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CD" w:rsidRDefault="00B81032" w:rsidP="00B81032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</w:t>
      </w:r>
    </w:p>
    <w:p w:rsidR="00F30F48" w:rsidRPr="00B81032" w:rsidRDefault="00B81032" w:rsidP="00B81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81032">
        <w:rPr>
          <w:b/>
          <w:sz w:val="24"/>
          <w:szCs w:val="24"/>
        </w:rPr>
        <w:t>ANEXO I</w:t>
      </w:r>
    </w:p>
    <w:bookmarkEnd w:id="0"/>
    <w:p w:rsidR="00B81032" w:rsidRPr="00532B34" w:rsidRDefault="00B81032" w:rsidP="00B81032">
      <w:pPr>
        <w:spacing w:before="109" w:line="218" w:lineRule="exact"/>
        <w:ind w:left="2880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532B3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PADRÃO DE QUALIDADE DOS ALIMENTOS</w:t>
      </w:r>
    </w:p>
    <w:p w:rsidR="00B81032" w:rsidRPr="00532B34" w:rsidRDefault="00B81032" w:rsidP="00B81032">
      <w:pPr>
        <w:spacing w:before="434" w:line="218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532B3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A) RELAÇÃO DE ALIMENTOS</w:t>
      </w:r>
    </w:p>
    <w:p w:rsidR="00B81032" w:rsidRPr="00532B34" w:rsidRDefault="00B81032" w:rsidP="00B81032">
      <w:pPr>
        <w:spacing w:before="306" w:line="216" w:lineRule="exact"/>
        <w:ind w:left="360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pacing w:val="3"/>
          <w:sz w:val="19"/>
          <w:szCs w:val="19"/>
        </w:rPr>
        <w:t>1)</w:t>
      </w:r>
      <w:proofErr w:type="gramEnd"/>
      <w:r w:rsidRPr="00532B34">
        <w:rPr>
          <w:rFonts w:ascii="Arial" w:hAnsi="Arial" w:cs="Arial"/>
          <w:color w:val="000000"/>
          <w:spacing w:val="3"/>
          <w:sz w:val="19"/>
          <w:szCs w:val="19"/>
        </w:rPr>
        <w:t xml:space="preserve"> </w:t>
      </w:r>
      <w:proofErr w:type="spellStart"/>
      <w:r w:rsidRPr="00532B34">
        <w:rPr>
          <w:rFonts w:ascii="Arial" w:hAnsi="Arial" w:cs="Arial"/>
          <w:color w:val="000000"/>
          <w:spacing w:val="3"/>
          <w:sz w:val="19"/>
          <w:szCs w:val="19"/>
        </w:rPr>
        <w:t>Achocolatado</w:t>
      </w:r>
      <w:proofErr w:type="spellEnd"/>
      <w:r w:rsidRPr="00532B34">
        <w:rPr>
          <w:rFonts w:ascii="Arial" w:hAnsi="Arial" w:cs="Arial"/>
          <w:color w:val="000000"/>
          <w:spacing w:val="3"/>
          <w:sz w:val="19"/>
          <w:szCs w:val="19"/>
        </w:rPr>
        <w:t xml:space="preserve"> em Pó</w:t>
      </w:r>
    </w:p>
    <w:p w:rsidR="00B81032" w:rsidRPr="00532B34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pacing w:val="3"/>
          <w:sz w:val="19"/>
          <w:szCs w:val="19"/>
        </w:rPr>
        <w:t>2)</w:t>
      </w:r>
      <w:proofErr w:type="gramEnd"/>
      <w:r w:rsidRPr="00532B34">
        <w:rPr>
          <w:rFonts w:ascii="Arial" w:hAnsi="Arial" w:cs="Arial"/>
          <w:color w:val="000000"/>
          <w:spacing w:val="3"/>
          <w:sz w:val="19"/>
          <w:szCs w:val="19"/>
        </w:rPr>
        <w:t xml:space="preserve"> Alho picado sem sal</w:t>
      </w:r>
    </w:p>
    <w:p w:rsidR="00B81032" w:rsidRPr="00532B34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pacing w:val="1"/>
          <w:sz w:val="19"/>
          <w:szCs w:val="19"/>
        </w:rPr>
        <w:t>3)</w:t>
      </w:r>
      <w:proofErr w:type="gramEnd"/>
      <w:r w:rsidRPr="00532B34">
        <w:rPr>
          <w:rFonts w:ascii="Arial" w:hAnsi="Arial" w:cs="Arial"/>
          <w:color w:val="000000"/>
          <w:spacing w:val="1"/>
          <w:sz w:val="19"/>
          <w:szCs w:val="19"/>
        </w:rPr>
        <w:t xml:space="preserve"> Arroz Longo Fino Tipo 1</w:t>
      </w:r>
    </w:p>
    <w:p w:rsidR="00B81032" w:rsidRPr="004B1B84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4)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Arroz Doce (mistura para o preparo de arroz doce)</w:t>
      </w:r>
    </w:p>
    <w:p w:rsidR="00B81032" w:rsidRPr="004B1B84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5)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Barras de Cereais nos sabores:</w:t>
      </w:r>
    </w:p>
    <w:p w:rsidR="00B81032" w:rsidRDefault="00B81032" w:rsidP="00B81032">
      <w:pPr>
        <w:numPr>
          <w:ilvl w:val="0"/>
          <w:numId w:val="1"/>
        </w:numPr>
        <w:tabs>
          <w:tab w:val="clear" w:pos="360"/>
          <w:tab w:val="decimal" w:pos="216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3"/>
          <w:sz w:val="19"/>
          <w:szCs w:val="19"/>
        </w:rPr>
      </w:pPr>
      <w:r>
        <w:rPr>
          <w:rFonts w:ascii="Arial" w:hAnsi="Arial" w:cs="Arial"/>
          <w:color w:val="000000"/>
          <w:spacing w:val="-13"/>
          <w:sz w:val="19"/>
          <w:szCs w:val="19"/>
        </w:rPr>
        <w:t>Banana</w:t>
      </w:r>
    </w:p>
    <w:p w:rsidR="00B81032" w:rsidRDefault="00B81032" w:rsidP="00B81032">
      <w:pPr>
        <w:numPr>
          <w:ilvl w:val="0"/>
          <w:numId w:val="1"/>
        </w:numPr>
        <w:tabs>
          <w:tab w:val="clear" w:pos="360"/>
          <w:tab w:val="decimal" w:pos="216"/>
          <w:tab w:val="decimal" w:pos="1440"/>
        </w:tabs>
        <w:spacing w:before="4" w:after="0" w:line="216" w:lineRule="exact"/>
        <w:ind w:left="1080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Castanha do Pará</w:t>
      </w:r>
    </w:p>
    <w:p w:rsidR="00B81032" w:rsidRDefault="00B81032" w:rsidP="00B81032">
      <w:pPr>
        <w:numPr>
          <w:ilvl w:val="0"/>
          <w:numId w:val="1"/>
        </w:numPr>
        <w:tabs>
          <w:tab w:val="clear" w:pos="360"/>
          <w:tab w:val="decimal" w:pos="216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8"/>
          <w:sz w:val="19"/>
          <w:szCs w:val="19"/>
        </w:rPr>
      </w:pPr>
      <w:r>
        <w:rPr>
          <w:rFonts w:ascii="Arial" w:hAnsi="Arial" w:cs="Arial"/>
          <w:color w:val="000000"/>
          <w:spacing w:val="-18"/>
          <w:sz w:val="19"/>
          <w:szCs w:val="19"/>
        </w:rPr>
        <w:t>Coco</w:t>
      </w:r>
    </w:p>
    <w:p w:rsidR="00B81032" w:rsidRPr="004B1B84" w:rsidRDefault="00B81032" w:rsidP="00B81032">
      <w:pPr>
        <w:numPr>
          <w:ilvl w:val="0"/>
          <w:numId w:val="1"/>
        </w:numPr>
        <w:tabs>
          <w:tab w:val="clear" w:pos="360"/>
          <w:tab w:val="decimal" w:pos="216"/>
          <w:tab w:val="decimal" w:pos="1440"/>
        </w:tabs>
        <w:spacing w:after="0" w:line="214" w:lineRule="exact"/>
        <w:ind w:left="1080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Frutas Variadas (Salada de Frutas/Frutas Vermelhas)</w:t>
      </w:r>
    </w:p>
    <w:p w:rsidR="00B81032" w:rsidRPr="004B1B84" w:rsidRDefault="00B81032" w:rsidP="00B81032">
      <w:pPr>
        <w:spacing w:line="214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6)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Batata Pré-Cozida Desidratada em Flocos ou em Pó</w:t>
      </w:r>
    </w:p>
    <w:p w:rsidR="00B81032" w:rsidRPr="004B1B84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7)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Bebida Lácteas UHT nos sabores:</w:t>
      </w:r>
    </w:p>
    <w:p w:rsidR="00B81032" w:rsidRDefault="00B81032" w:rsidP="00B81032">
      <w:pPr>
        <w:numPr>
          <w:ilvl w:val="0"/>
          <w:numId w:val="2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Chocolate</w:t>
      </w:r>
    </w:p>
    <w:p w:rsidR="00B81032" w:rsidRDefault="00B81032" w:rsidP="00B81032">
      <w:pPr>
        <w:numPr>
          <w:ilvl w:val="0"/>
          <w:numId w:val="2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Com Polpa de Fruta</w:t>
      </w:r>
    </w:p>
    <w:p w:rsidR="00B81032" w:rsidRDefault="00B81032" w:rsidP="00B81032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Morango</w:t>
      </w:r>
    </w:p>
    <w:p w:rsidR="00B81032" w:rsidRDefault="00B81032" w:rsidP="00B81032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Frutas Variadas (Tipo Vitamina)</w:t>
      </w:r>
    </w:p>
    <w:p w:rsidR="00B81032" w:rsidRDefault="00B81032" w:rsidP="00B81032">
      <w:pPr>
        <w:spacing w:line="214" w:lineRule="exact"/>
        <w:ind w:left="360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2"/>
          <w:sz w:val="19"/>
          <w:szCs w:val="19"/>
        </w:rPr>
        <w:t>8)</w:t>
      </w:r>
      <w:proofErr w:type="gramEnd"/>
      <w:r>
        <w:rPr>
          <w:rFonts w:ascii="Arial" w:hAnsi="Arial" w:cs="Arial"/>
          <w:color w:val="000000"/>
          <w:spacing w:val="2"/>
          <w:sz w:val="19"/>
          <w:szCs w:val="19"/>
        </w:rPr>
        <w:t xml:space="preserve"> Biscoitos nos tipos:</w:t>
      </w:r>
    </w:p>
    <w:p w:rsidR="00B81032" w:rsidRPr="004B1B84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4" w:lineRule="exact"/>
        <w:ind w:left="1080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Biscoito Salgado Tipo Água e Sal ou </w:t>
      </w:r>
      <w:proofErr w:type="spell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Cream</w:t>
      </w:r>
      <w:proofErr w:type="spell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</w:t>
      </w:r>
      <w:proofErr w:type="spell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Cracker</w:t>
      </w:r>
      <w:proofErr w:type="spellEnd"/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before="4" w:after="0" w:line="216" w:lineRule="exact"/>
        <w:ind w:left="1080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Biscoito Maria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Biscoito Maisena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Biscoito Sabor Leite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Biscoito Sabor Coco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Biscoito Sabor Chocolate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Biscoito Doce Integral</w:t>
      </w:r>
    </w:p>
    <w:p w:rsidR="00B81032" w:rsidRDefault="00B81032" w:rsidP="00B81032">
      <w:pPr>
        <w:numPr>
          <w:ilvl w:val="0"/>
          <w:numId w:val="4"/>
        </w:numPr>
        <w:tabs>
          <w:tab w:val="clear" w:pos="360"/>
          <w:tab w:val="decimal" w:pos="432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 xml:space="preserve">Biscoito Salgado Tipo </w:t>
      </w: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Cracker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Integral</w:t>
      </w:r>
    </w:p>
    <w:p w:rsidR="00B81032" w:rsidRDefault="00B81032" w:rsidP="00B81032">
      <w:pPr>
        <w:spacing w:line="216" w:lineRule="exact"/>
        <w:ind w:left="360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1"/>
          <w:sz w:val="19"/>
          <w:szCs w:val="19"/>
        </w:rPr>
        <w:t>9)</w:t>
      </w:r>
      <w:proofErr w:type="gramEnd"/>
      <w:r>
        <w:rPr>
          <w:rFonts w:ascii="Arial" w:hAnsi="Arial" w:cs="Arial"/>
          <w:color w:val="000000"/>
          <w:spacing w:val="1"/>
          <w:sz w:val="19"/>
          <w:szCs w:val="19"/>
        </w:rPr>
        <w:t xml:space="preserve"> Bolos Individuais (26 sabores):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before="5" w:after="0" w:line="216" w:lineRule="exact"/>
        <w:ind w:left="1080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Chocolate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3" w:lineRule="exact"/>
        <w:ind w:left="1080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Abacaxi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4" w:lineRule="exact"/>
        <w:ind w:left="1080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Laranja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23"/>
          <w:sz w:val="19"/>
          <w:szCs w:val="19"/>
        </w:rPr>
      </w:pPr>
      <w:r>
        <w:rPr>
          <w:rFonts w:ascii="Arial" w:hAnsi="Arial" w:cs="Arial"/>
          <w:color w:val="000000"/>
          <w:spacing w:val="-23"/>
          <w:sz w:val="19"/>
          <w:szCs w:val="19"/>
        </w:rPr>
        <w:t>Coco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2"/>
          <w:sz w:val="19"/>
          <w:szCs w:val="19"/>
        </w:rPr>
      </w:pPr>
      <w:r>
        <w:rPr>
          <w:rFonts w:ascii="Arial" w:hAnsi="Arial" w:cs="Arial"/>
          <w:color w:val="000000"/>
          <w:spacing w:val="-12"/>
          <w:sz w:val="19"/>
          <w:szCs w:val="19"/>
        </w:rPr>
        <w:t>Baunilha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Cenoura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Fubá ou Milho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18"/>
          <w:sz w:val="19"/>
          <w:szCs w:val="19"/>
        </w:rPr>
      </w:pPr>
      <w:r>
        <w:rPr>
          <w:rFonts w:ascii="Arial" w:hAnsi="Arial" w:cs="Arial"/>
          <w:color w:val="000000"/>
          <w:spacing w:val="-18"/>
          <w:sz w:val="19"/>
          <w:szCs w:val="19"/>
        </w:rPr>
        <w:t>Limão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before="5" w:after="0" w:line="216" w:lineRule="exact"/>
        <w:ind w:left="1080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Mesclado de Chocolate com Coco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Mesclado de Chocolate com Baunilha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Chocolate com Recheio Sabor Chocolate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Chocolate com Recheio Sabor Baunilha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3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Chocolate com Recheio Sabor Morango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4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Chocolate com Recheio Tipo Brigadeiro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Baunilha com Recheio Sabor Chocolate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Baunilha com Recheio Tipo Brigadeiro</w:t>
      </w:r>
    </w:p>
    <w:p w:rsidR="00B81032" w:rsidRPr="004B1B84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before="5"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 w:rsidRPr="004B1B84">
        <w:rPr>
          <w:rFonts w:ascii="Arial" w:hAnsi="Arial" w:cs="Arial"/>
          <w:color w:val="000000"/>
          <w:spacing w:val="-3"/>
          <w:sz w:val="19"/>
          <w:szCs w:val="19"/>
        </w:rPr>
        <w:t>Baunilha com Recheio Sabor Doce de Leite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Baunilha com Recheio Sabor Baunilha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Baunilha com Recheio Sabor Morango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lastRenderedPageBreak/>
        <w:t>Baunilha com Recheio Sabor Laranja</w:t>
      </w:r>
    </w:p>
    <w:p w:rsidR="00B81032" w:rsidRPr="004B1B84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 w:rsidRPr="004B1B84">
        <w:rPr>
          <w:rFonts w:ascii="Arial" w:hAnsi="Arial" w:cs="Arial"/>
          <w:color w:val="000000"/>
          <w:spacing w:val="-3"/>
          <w:sz w:val="19"/>
          <w:szCs w:val="19"/>
        </w:rPr>
        <w:t>Maçã com Recheio Sabor Maçã com Canela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Fubá com Recheio de Goiaba</w:t>
      </w:r>
    </w:p>
    <w:p w:rsidR="00B81032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Cenoura com Recheio Sabor Chocolate</w:t>
      </w:r>
    </w:p>
    <w:p w:rsidR="00B81032" w:rsidRPr="004B1B84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after="0" w:line="216" w:lineRule="exact"/>
        <w:ind w:left="1080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Chocolate com Cobertura de Granulado de Chocolate</w:t>
      </w:r>
    </w:p>
    <w:p w:rsidR="00B81032" w:rsidRPr="004B1B84" w:rsidRDefault="00B81032" w:rsidP="00B81032">
      <w:pPr>
        <w:numPr>
          <w:ilvl w:val="0"/>
          <w:numId w:val="5"/>
        </w:numPr>
        <w:tabs>
          <w:tab w:val="clear" w:pos="360"/>
          <w:tab w:val="decimal" w:pos="288"/>
          <w:tab w:val="decimal" w:pos="1440"/>
        </w:tabs>
        <w:spacing w:before="5" w:after="0" w:line="216" w:lineRule="exact"/>
        <w:ind w:left="1080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Baunilha com Cobertura de Granulado de Chocolate</w:t>
      </w:r>
    </w:p>
    <w:p w:rsidR="005A60E3" w:rsidRPr="005A60E3" w:rsidRDefault="005A60E3" w:rsidP="005A60E3">
      <w:pPr>
        <w:pStyle w:val="PargrafodaLista"/>
        <w:spacing w:before="4" w:line="216" w:lineRule="exact"/>
        <w:ind w:left="1080" w:right="2448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z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.    </w:t>
      </w:r>
      <w:r w:rsidRPr="005A60E3">
        <w:rPr>
          <w:rFonts w:ascii="Arial" w:hAnsi="Arial" w:cs="Arial"/>
          <w:color w:val="000000"/>
          <w:sz w:val="19"/>
          <w:szCs w:val="19"/>
        </w:rPr>
        <w:t xml:space="preserve">Laranja com Cobertura de Granulado de Chocolate </w:t>
      </w:r>
    </w:p>
    <w:p w:rsidR="005A60E3" w:rsidRPr="005A60E3" w:rsidRDefault="005A60E3" w:rsidP="005A60E3">
      <w:pPr>
        <w:pStyle w:val="PargrafodaLista"/>
        <w:spacing w:before="4" w:line="216" w:lineRule="exact"/>
        <w:ind w:right="24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aa</w:t>
      </w:r>
      <w:proofErr w:type="spellEnd"/>
      <w:proofErr w:type="gramEnd"/>
      <w:r w:rsidRPr="005A60E3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5A60E3">
        <w:rPr>
          <w:rFonts w:ascii="Arial" w:hAnsi="Arial" w:cs="Arial"/>
          <w:color w:val="000000"/>
          <w:sz w:val="19"/>
          <w:szCs w:val="19"/>
        </w:rPr>
        <w:t xml:space="preserve">  Baunilha com Gotas de Chocolate.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10)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Canjica:</w:t>
      </w:r>
    </w:p>
    <w:p w:rsidR="005A60E3" w:rsidRPr="004B1B84" w:rsidRDefault="005A60E3" w:rsidP="005A60E3">
      <w:pPr>
        <w:numPr>
          <w:ilvl w:val="0"/>
          <w:numId w:val="6"/>
        </w:numPr>
        <w:tabs>
          <w:tab w:val="clear" w:pos="360"/>
          <w:tab w:val="decimal" w:pos="144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Mistura para o preparo de canjica</w:t>
      </w:r>
    </w:p>
    <w:p w:rsidR="005A60E3" w:rsidRDefault="005A60E3" w:rsidP="005A60E3">
      <w:pPr>
        <w:numPr>
          <w:ilvl w:val="0"/>
          <w:numId w:val="6"/>
        </w:numPr>
        <w:tabs>
          <w:tab w:val="clear" w:pos="360"/>
          <w:tab w:val="decimal" w:pos="144"/>
          <w:tab w:val="decimal" w:pos="1224"/>
        </w:tabs>
        <w:spacing w:after="0" w:line="213" w:lineRule="exact"/>
        <w:ind w:left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Milho de canjica branca</w:t>
      </w:r>
    </w:p>
    <w:p w:rsidR="005A60E3" w:rsidRDefault="005A60E3" w:rsidP="005A60E3">
      <w:pPr>
        <w:spacing w:line="214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11)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Carne Bovina Congelada:</w:t>
      </w:r>
    </w:p>
    <w:p w:rsidR="005A60E3" w:rsidRPr="004B1B84" w:rsidRDefault="005A60E3" w:rsidP="005A60E3">
      <w:pPr>
        <w:spacing w:before="5" w:line="216" w:lineRule="exact"/>
        <w:ind w:left="864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2"/>
          <w:sz w:val="19"/>
          <w:szCs w:val="19"/>
        </w:rPr>
        <w:t>a.</w:t>
      </w:r>
      <w:proofErr w:type="gramEnd"/>
      <w:r w:rsidRPr="004B1B84">
        <w:rPr>
          <w:rFonts w:ascii="Arial" w:hAnsi="Arial" w:cs="Arial"/>
          <w:color w:val="000000"/>
          <w:spacing w:val="2"/>
          <w:sz w:val="19"/>
          <w:szCs w:val="19"/>
        </w:rPr>
        <w:t xml:space="preserve"> Em Peça nos cortes:</w:t>
      </w:r>
    </w:p>
    <w:p w:rsidR="005A60E3" w:rsidRDefault="005A60E3" w:rsidP="005A60E3">
      <w:pPr>
        <w:numPr>
          <w:ilvl w:val="0"/>
          <w:numId w:val="7"/>
        </w:numPr>
        <w:tabs>
          <w:tab w:val="clear" w:pos="288"/>
          <w:tab w:val="decimal" w:pos="1512"/>
        </w:tabs>
        <w:spacing w:before="15" w:after="0" w:line="216" w:lineRule="exact"/>
        <w:ind w:left="1224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Patinho</w:t>
      </w:r>
    </w:p>
    <w:p w:rsidR="005A60E3" w:rsidRDefault="005A60E3" w:rsidP="005A60E3">
      <w:pPr>
        <w:numPr>
          <w:ilvl w:val="0"/>
          <w:numId w:val="7"/>
        </w:numPr>
        <w:tabs>
          <w:tab w:val="clear" w:pos="288"/>
          <w:tab w:val="decimal" w:pos="1512"/>
        </w:tabs>
        <w:spacing w:before="9" w:after="0" w:line="216" w:lineRule="exact"/>
        <w:ind w:left="122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Coxão Mole</w:t>
      </w:r>
    </w:p>
    <w:p w:rsidR="005A60E3" w:rsidRDefault="005A60E3" w:rsidP="005A60E3">
      <w:pPr>
        <w:numPr>
          <w:ilvl w:val="0"/>
          <w:numId w:val="7"/>
        </w:numPr>
        <w:tabs>
          <w:tab w:val="clear" w:pos="288"/>
          <w:tab w:val="decimal" w:pos="1512"/>
        </w:tabs>
        <w:spacing w:before="15" w:after="0" w:line="216" w:lineRule="exact"/>
        <w:ind w:left="122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Coxão Duro.</w:t>
      </w:r>
    </w:p>
    <w:p w:rsidR="005A60E3" w:rsidRDefault="005A60E3" w:rsidP="005A60E3">
      <w:pPr>
        <w:spacing w:line="216" w:lineRule="exact"/>
        <w:ind w:left="864"/>
        <w:textAlignment w:val="baseline"/>
        <w:rPr>
          <w:rFonts w:ascii="Arial" w:hAnsi="Arial" w:cs="Arial"/>
          <w:color w:val="000000"/>
          <w:spacing w:val="9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9"/>
          <w:sz w:val="19"/>
          <w:szCs w:val="19"/>
        </w:rPr>
        <w:t>b.</w:t>
      </w:r>
      <w:proofErr w:type="gramEnd"/>
      <w:r>
        <w:rPr>
          <w:rFonts w:ascii="Arial" w:hAnsi="Arial" w:cs="Arial"/>
          <w:color w:val="000000"/>
          <w:spacing w:val="9"/>
          <w:sz w:val="19"/>
          <w:szCs w:val="19"/>
        </w:rPr>
        <w:t xml:space="preserve"> Moída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12)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Compostos Lácteos nos sabores:</w:t>
      </w:r>
    </w:p>
    <w:p w:rsidR="005A60E3" w:rsidRDefault="005A60E3" w:rsidP="005A60E3">
      <w:pPr>
        <w:numPr>
          <w:ilvl w:val="0"/>
          <w:numId w:val="8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10"/>
          <w:sz w:val="19"/>
          <w:szCs w:val="19"/>
        </w:rPr>
      </w:pPr>
      <w:r>
        <w:rPr>
          <w:rFonts w:ascii="Arial" w:hAnsi="Arial" w:cs="Arial"/>
          <w:color w:val="000000"/>
          <w:spacing w:val="-10"/>
          <w:sz w:val="19"/>
          <w:szCs w:val="19"/>
        </w:rPr>
        <w:t>Café</w:t>
      </w:r>
    </w:p>
    <w:p w:rsidR="005A60E3" w:rsidRDefault="005A60E3" w:rsidP="005A60E3">
      <w:pPr>
        <w:numPr>
          <w:ilvl w:val="0"/>
          <w:numId w:val="8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Chocolate</w:t>
      </w:r>
    </w:p>
    <w:p w:rsidR="005A60E3" w:rsidRDefault="005A60E3" w:rsidP="005A60E3">
      <w:pPr>
        <w:numPr>
          <w:ilvl w:val="0"/>
          <w:numId w:val="8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 xml:space="preserve">Chocolate e café, tipo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capuccino</w:t>
      </w:r>
      <w:proofErr w:type="spellEnd"/>
    </w:p>
    <w:p w:rsidR="005A60E3" w:rsidRDefault="005A60E3" w:rsidP="005A60E3">
      <w:pPr>
        <w:numPr>
          <w:ilvl w:val="0"/>
          <w:numId w:val="8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Fruta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13)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Doce de Leite Cremoso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14)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Doces em Massa em Embalagem Individual das frutas:</w:t>
      </w:r>
    </w:p>
    <w:p w:rsidR="005A60E3" w:rsidRDefault="005A60E3" w:rsidP="005A60E3">
      <w:pPr>
        <w:numPr>
          <w:ilvl w:val="0"/>
          <w:numId w:val="9"/>
        </w:numPr>
        <w:tabs>
          <w:tab w:val="clear" w:pos="360"/>
          <w:tab w:val="decimal" w:pos="1224"/>
        </w:tabs>
        <w:spacing w:before="4" w:after="0" w:line="216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Goiaba</w:t>
      </w:r>
    </w:p>
    <w:p w:rsidR="005A60E3" w:rsidRDefault="005A60E3" w:rsidP="005A60E3">
      <w:pPr>
        <w:numPr>
          <w:ilvl w:val="0"/>
          <w:numId w:val="9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9"/>
          <w:sz w:val="19"/>
          <w:szCs w:val="19"/>
        </w:rPr>
      </w:pPr>
      <w:r>
        <w:rPr>
          <w:rFonts w:ascii="Arial" w:hAnsi="Arial" w:cs="Arial"/>
          <w:color w:val="000000"/>
          <w:spacing w:val="-9"/>
          <w:sz w:val="19"/>
          <w:szCs w:val="19"/>
        </w:rPr>
        <w:t>Banana</w:t>
      </w:r>
    </w:p>
    <w:p w:rsidR="005A60E3" w:rsidRDefault="005A60E3" w:rsidP="005A60E3">
      <w:pPr>
        <w:spacing w:line="214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15)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Ervilha:</w:t>
      </w:r>
    </w:p>
    <w:p w:rsidR="005A60E3" w:rsidRDefault="005A60E3" w:rsidP="005A60E3">
      <w:pPr>
        <w:numPr>
          <w:ilvl w:val="0"/>
          <w:numId w:val="10"/>
        </w:numPr>
        <w:tabs>
          <w:tab w:val="clear" w:pos="360"/>
          <w:tab w:val="decimal" w:pos="1224"/>
        </w:tabs>
        <w:spacing w:after="0" w:line="214" w:lineRule="exact"/>
        <w:ind w:left="864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Em Conserva</w:t>
      </w:r>
    </w:p>
    <w:p w:rsidR="005A60E3" w:rsidRDefault="005A60E3" w:rsidP="005A60E3">
      <w:pPr>
        <w:numPr>
          <w:ilvl w:val="0"/>
          <w:numId w:val="10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Ervilha Seca Partida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16)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Extrato de Tomate Simples Concentrado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17)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Farinha de Trigo Tipo 1 Enriquecida com Ferro e Ácido Fólico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18)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Feijão Comum Carioca Tipo 1</w:t>
      </w:r>
    </w:p>
    <w:p w:rsidR="005A60E3" w:rsidRPr="004B1B84" w:rsidRDefault="005A60E3" w:rsidP="005A60E3">
      <w:pPr>
        <w:spacing w:before="4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19)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Fermentado Acético</w:t>
      </w:r>
    </w:p>
    <w:p w:rsidR="005A60E3" w:rsidRDefault="005A60E3" w:rsidP="005A60E3">
      <w:pPr>
        <w:numPr>
          <w:ilvl w:val="0"/>
          <w:numId w:val="11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De álcool</w:t>
      </w:r>
    </w:p>
    <w:p w:rsidR="005A60E3" w:rsidRDefault="005A60E3" w:rsidP="005A60E3">
      <w:pPr>
        <w:numPr>
          <w:ilvl w:val="0"/>
          <w:numId w:val="11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De maçã</w:t>
      </w:r>
    </w:p>
    <w:p w:rsidR="005A60E3" w:rsidRPr="004B1B84" w:rsidRDefault="005A60E3" w:rsidP="005A60E3">
      <w:pPr>
        <w:numPr>
          <w:ilvl w:val="0"/>
          <w:numId w:val="11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De álcool e vinho (AGRIN)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20)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Flocos de Milho Açucarados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21)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Fórmula Infantil em Pó para Lactentes:</w:t>
      </w:r>
    </w:p>
    <w:p w:rsidR="005A60E3" w:rsidRDefault="005A60E3" w:rsidP="005A60E3">
      <w:pPr>
        <w:numPr>
          <w:ilvl w:val="0"/>
          <w:numId w:val="12"/>
        </w:numPr>
        <w:tabs>
          <w:tab w:val="clear" w:pos="360"/>
          <w:tab w:val="decimal" w:pos="1224"/>
        </w:tabs>
        <w:spacing w:after="0" w:line="214" w:lineRule="exact"/>
        <w:ind w:left="864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De Zero até o 6º mês</w:t>
      </w:r>
    </w:p>
    <w:p w:rsidR="005A60E3" w:rsidRPr="004B1B84" w:rsidRDefault="005A60E3" w:rsidP="005A60E3">
      <w:pPr>
        <w:numPr>
          <w:ilvl w:val="0"/>
          <w:numId w:val="12"/>
        </w:numPr>
        <w:tabs>
          <w:tab w:val="clear" w:pos="360"/>
          <w:tab w:val="decimal" w:pos="1224"/>
        </w:tabs>
        <w:spacing w:after="0" w:line="214" w:lineRule="exact"/>
        <w:ind w:left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De Seguimento (a partir do 6º mês)</w:t>
      </w:r>
    </w:p>
    <w:p w:rsidR="005A60E3" w:rsidRPr="004B1B84" w:rsidRDefault="005A60E3" w:rsidP="005A60E3">
      <w:pPr>
        <w:spacing w:before="4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22)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Frango em Pedaços Congelados Cortes:</w:t>
      </w:r>
    </w:p>
    <w:p w:rsidR="005A60E3" w:rsidRDefault="005A60E3" w:rsidP="005A60E3">
      <w:pPr>
        <w:numPr>
          <w:ilvl w:val="0"/>
          <w:numId w:val="13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13"/>
          <w:sz w:val="19"/>
          <w:szCs w:val="19"/>
        </w:rPr>
      </w:pPr>
      <w:r>
        <w:rPr>
          <w:rFonts w:ascii="Arial" w:hAnsi="Arial" w:cs="Arial"/>
          <w:color w:val="000000"/>
          <w:spacing w:val="-13"/>
          <w:sz w:val="19"/>
          <w:szCs w:val="19"/>
        </w:rPr>
        <w:t>Coxa</w:t>
      </w:r>
    </w:p>
    <w:p w:rsidR="005A60E3" w:rsidRDefault="005A60E3" w:rsidP="005A60E3">
      <w:pPr>
        <w:numPr>
          <w:ilvl w:val="0"/>
          <w:numId w:val="13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Sobrecoxa</w:t>
      </w:r>
    </w:p>
    <w:p w:rsidR="005A60E3" w:rsidRDefault="005A60E3" w:rsidP="005A60E3">
      <w:pPr>
        <w:numPr>
          <w:ilvl w:val="0"/>
          <w:numId w:val="13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Peito/Filé</w:t>
      </w:r>
    </w:p>
    <w:p w:rsidR="005A60E3" w:rsidRPr="004B1B84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23)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Fubá de Milho “Mimoso” Enriquecido com Ferro e Ácido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24)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Gelatinas em Pó sabores: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lastRenderedPageBreak/>
        <w:t>Abacaxi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Morango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before="5" w:after="0" w:line="216" w:lineRule="exact"/>
        <w:ind w:left="864"/>
        <w:textAlignment w:val="baseline"/>
        <w:rPr>
          <w:rFonts w:ascii="Arial" w:hAnsi="Arial" w:cs="Arial"/>
          <w:color w:val="000000"/>
          <w:spacing w:val="-9"/>
          <w:sz w:val="19"/>
          <w:szCs w:val="19"/>
        </w:rPr>
      </w:pPr>
      <w:r>
        <w:rPr>
          <w:rFonts w:ascii="Arial" w:hAnsi="Arial" w:cs="Arial"/>
          <w:color w:val="000000"/>
          <w:spacing w:val="-9"/>
          <w:sz w:val="19"/>
          <w:szCs w:val="19"/>
        </w:rPr>
        <w:t>Limão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3" w:lineRule="exact"/>
        <w:ind w:left="864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Uva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4" w:lineRule="exact"/>
        <w:ind w:left="864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Framboesa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Cereja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Maracujá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Tangerina</w:t>
      </w:r>
    </w:p>
    <w:p w:rsidR="005A60E3" w:rsidRDefault="005A60E3" w:rsidP="005A60E3">
      <w:pPr>
        <w:numPr>
          <w:ilvl w:val="0"/>
          <w:numId w:val="14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Pêssego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25)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Gel vegetal em pó</w:t>
      </w:r>
    </w:p>
    <w:p w:rsidR="005A60E3" w:rsidRDefault="005A60E3" w:rsidP="005A60E3">
      <w:pPr>
        <w:spacing w:before="5"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26)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Geleia de Frutas sabores:</w:t>
      </w:r>
    </w:p>
    <w:p w:rsidR="005A60E3" w:rsidRDefault="005A60E3" w:rsidP="005A60E3">
      <w:pPr>
        <w:numPr>
          <w:ilvl w:val="0"/>
          <w:numId w:val="15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Morango</w:t>
      </w:r>
    </w:p>
    <w:p w:rsidR="005A60E3" w:rsidRDefault="005A60E3" w:rsidP="005A60E3">
      <w:pPr>
        <w:numPr>
          <w:ilvl w:val="0"/>
          <w:numId w:val="15"/>
        </w:numPr>
        <w:tabs>
          <w:tab w:val="clear" w:pos="360"/>
          <w:tab w:val="decimal" w:pos="1224"/>
        </w:tabs>
        <w:spacing w:after="0" w:line="216" w:lineRule="exact"/>
        <w:ind w:left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Uva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27)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Granola</w:t>
      </w:r>
    </w:p>
    <w:p w:rsidR="005A60E3" w:rsidRDefault="005A60E3" w:rsidP="005A60E3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28)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Iogurte de Frutas sabores:</w:t>
      </w:r>
    </w:p>
    <w:p w:rsidR="005A60E3" w:rsidRDefault="005A60E3" w:rsidP="005A60E3">
      <w:pPr>
        <w:numPr>
          <w:ilvl w:val="0"/>
          <w:numId w:val="16"/>
        </w:numPr>
        <w:tabs>
          <w:tab w:val="clear" w:pos="360"/>
          <w:tab w:val="decimal" w:pos="1224"/>
        </w:tabs>
        <w:spacing w:after="0" w:line="213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Morango</w:t>
      </w:r>
    </w:p>
    <w:p w:rsidR="005A60E3" w:rsidRDefault="005A60E3" w:rsidP="005A60E3">
      <w:pPr>
        <w:numPr>
          <w:ilvl w:val="0"/>
          <w:numId w:val="16"/>
        </w:numPr>
        <w:tabs>
          <w:tab w:val="clear" w:pos="360"/>
          <w:tab w:val="decimal" w:pos="1224"/>
        </w:tabs>
        <w:spacing w:after="0" w:line="214" w:lineRule="exact"/>
        <w:ind w:left="864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Pêssego</w:t>
      </w:r>
    </w:p>
    <w:p w:rsidR="00B646FC" w:rsidRPr="00532B34" w:rsidRDefault="00B646FC" w:rsidP="00B646FC">
      <w:pPr>
        <w:spacing w:before="4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z w:val="19"/>
          <w:szCs w:val="19"/>
        </w:rPr>
        <w:t>29)</w:t>
      </w:r>
      <w:proofErr w:type="gramEnd"/>
      <w:r w:rsidRPr="00532B34">
        <w:rPr>
          <w:rFonts w:ascii="Arial" w:hAnsi="Arial" w:cs="Arial"/>
          <w:color w:val="000000"/>
          <w:sz w:val="19"/>
          <w:szCs w:val="19"/>
        </w:rPr>
        <w:t xml:space="preserve"> Leite Integral UAT ou UHT</w:t>
      </w:r>
    </w:p>
    <w:p w:rsidR="00B646FC" w:rsidRPr="00532B34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z w:val="19"/>
          <w:szCs w:val="19"/>
        </w:rPr>
        <w:t>30)</w:t>
      </w:r>
      <w:proofErr w:type="gramEnd"/>
      <w:r w:rsidRPr="00532B34">
        <w:rPr>
          <w:rFonts w:ascii="Arial" w:hAnsi="Arial" w:cs="Arial"/>
          <w:color w:val="000000"/>
          <w:sz w:val="19"/>
          <w:szCs w:val="19"/>
        </w:rPr>
        <w:t xml:space="preserve"> Leite em Pó Integral</w:t>
      </w:r>
    </w:p>
    <w:p w:rsidR="00B646FC" w:rsidRPr="004B1B84" w:rsidRDefault="00B646FC" w:rsidP="00B646FC">
      <w:pPr>
        <w:spacing w:line="214" w:lineRule="exact"/>
        <w:ind w:left="504" w:right="1512" w:hanging="360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31)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Leite em Pó Integral Fortificado com Ferro e Adicionado das Vitaminas A, C, D e do Mineral Zinco.</w:t>
      </w:r>
    </w:p>
    <w:p w:rsidR="00B646FC" w:rsidRPr="004B1B84" w:rsidRDefault="00B646FC" w:rsidP="00B646FC">
      <w:pPr>
        <w:spacing w:line="214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32)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Macarrão de Sêmola para Macarronada Tipos:</w:t>
      </w:r>
    </w:p>
    <w:p w:rsidR="00B646FC" w:rsidRDefault="00B646FC" w:rsidP="00B646FC">
      <w:pPr>
        <w:numPr>
          <w:ilvl w:val="0"/>
          <w:numId w:val="17"/>
        </w:numPr>
        <w:tabs>
          <w:tab w:val="clear" w:pos="360"/>
          <w:tab w:val="decimal" w:pos="1296"/>
        </w:tabs>
        <w:spacing w:before="5"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Parafuso</w:t>
      </w:r>
    </w:p>
    <w:p w:rsidR="00B646FC" w:rsidRDefault="00B646FC" w:rsidP="00B646FC">
      <w:pPr>
        <w:numPr>
          <w:ilvl w:val="0"/>
          <w:numId w:val="17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Pena</w:t>
      </w:r>
    </w:p>
    <w:p w:rsidR="00B646FC" w:rsidRDefault="00B646FC" w:rsidP="00B646FC">
      <w:pPr>
        <w:numPr>
          <w:ilvl w:val="0"/>
          <w:numId w:val="17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7"/>
          <w:sz w:val="19"/>
          <w:szCs w:val="19"/>
        </w:rPr>
        <w:t>Caracolino</w:t>
      </w:r>
      <w:proofErr w:type="spellEnd"/>
    </w:p>
    <w:p w:rsidR="00B646FC" w:rsidRDefault="00B646FC" w:rsidP="00B646FC">
      <w:pPr>
        <w:numPr>
          <w:ilvl w:val="0"/>
          <w:numId w:val="17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Espaguete</w:t>
      </w:r>
    </w:p>
    <w:p w:rsidR="00B646FC" w:rsidRPr="004B1B84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33)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Macarrão de Sêmola com Vegetais para Macarronada Tipos:</w:t>
      </w:r>
    </w:p>
    <w:p w:rsidR="00B646FC" w:rsidRDefault="00B646FC" w:rsidP="00B646FC">
      <w:pPr>
        <w:numPr>
          <w:ilvl w:val="0"/>
          <w:numId w:val="18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Parafuso</w:t>
      </w:r>
    </w:p>
    <w:p w:rsidR="00B646FC" w:rsidRDefault="00B646FC" w:rsidP="00B646FC">
      <w:pPr>
        <w:numPr>
          <w:ilvl w:val="0"/>
          <w:numId w:val="18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Pena</w:t>
      </w:r>
    </w:p>
    <w:p w:rsidR="00B646FC" w:rsidRDefault="00B646FC" w:rsidP="00B646FC">
      <w:pPr>
        <w:numPr>
          <w:ilvl w:val="0"/>
          <w:numId w:val="18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7"/>
          <w:sz w:val="19"/>
          <w:szCs w:val="19"/>
        </w:rPr>
        <w:t>Caracolino</w:t>
      </w:r>
      <w:proofErr w:type="spellEnd"/>
    </w:p>
    <w:p w:rsidR="00B646FC" w:rsidRPr="004B1B84" w:rsidRDefault="00B646FC" w:rsidP="00B646FC">
      <w:pPr>
        <w:spacing w:before="5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34)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Macarrão Massinha de Sêmola para Sopa Tipos: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3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Ave-Maria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4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Padre-Nosso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Argolinha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Conchinha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Alfabeto</w:t>
      </w:r>
    </w:p>
    <w:p w:rsidR="00B646FC" w:rsidRDefault="00B646FC" w:rsidP="00B646FC">
      <w:pPr>
        <w:numPr>
          <w:ilvl w:val="0"/>
          <w:numId w:val="19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r>
        <w:rPr>
          <w:rFonts w:ascii="Arial" w:hAnsi="Arial" w:cs="Arial"/>
          <w:color w:val="000000"/>
          <w:spacing w:val="-7"/>
          <w:sz w:val="19"/>
          <w:szCs w:val="19"/>
        </w:rPr>
        <w:t>Anelzinho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35)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Margarina</w:t>
      </w:r>
    </w:p>
    <w:p w:rsidR="00B646FC" w:rsidRPr="004B1B84" w:rsidRDefault="00B646FC" w:rsidP="00B646FC">
      <w:pPr>
        <w:spacing w:before="5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36)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Néctar de Frutas/Sucos Tropicais sabores: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7"/>
          <w:sz w:val="19"/>
          <w:szCs w:val="19"/>
        </w:rPr>
      </w:pPr>
      <w:r>
        <w:rPr>
          <w:rFonts w:ascii="Arial" w:hAnsi="Arial" w:cs="Arial"/>
          <w:color w:val="000000"/>
          <w:spacing w:val="-17"/>
          <w:sz w:val="19"/>
          <w:szCs w:val="19"/>
        </w:rPr>
        <w:t>Abacaxi</w:t>
      </w:r>
    </w:p>
    <w:p w:rsidR="00B646FC" w:rsidRDefault="001B307F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26"/>
          <w:sz w:val="19"/>
          <w:szCs w:val="19"/>
        </w:rPr>
      </w:pPr>
      <w:r>
        <w:rPr>
          <w:rFonts w:ascii="Arial" w:hAnsi="Arial" w:cs="Arial"/>
          <w:color w:val="000000"/>
          <w:spacing w:val="-26"/>
          <w:sz w:val="19"/>
          <w:szCs w:val="19"/>
        </w:rPr>
        <w:t>Caju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8"/>
          <w:sz w:val="19"/>
          <w:szCs w:val="19"/>
        </w:rPr>
      </w:pPr>
      <w:r>
        <w:rPr>
          <w:rFonts w:ascii="Arial" w:hAnsi="Arial" w:cs="Arial"/>
          <w:color w:val="000000"/>
          <w:spacing w:val="-18"/>
          <w:sz w:val="19"/>
          <w:szCs w:val="19"/>
        </w:rPr>
        <w:t>Goiaba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5"/>
          <w:sz w:val="19"/>
          <w:szCs w:val="19"/>
        </w:rPr>
      </w:pPr>
      <w:r>
        <w:rPr>
          <w:rFonts w:ascii="Arial" w:hAnsi="Arial" w:cs="Arial"/>
          <w:color w:val="000000"/>
          <w:spacing w:val="-15"/>
          <w:sz w:val="19"/>
          <w:szCs w:val="19"/>
        </w:rPr>
        <w:t>Laranja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3" w:lineRule="exact"/>
        <w:ind w:left="936"/>
        <w:textAlignment w:val="baseline"/>
        <w:rPr>
          <w:rFonts w:ascii="Arial" w:hAnsi="Arial" w:cs="Arial"/>
          <w:color w:val="000000"/>
          <w:spacing w:val="-22"/>
          <w:sz w:val="19"/>
          <w:szCs w:val="19"/>
        </w:rPr>
      </w:pPr>
      <w:r>
        <w:rPr>
          <w:rFonts w:ascii="Arial" w:hAnsi="Arial" w:cs="Arial"/>
          <w:color w:val="000000"/>
          <w:spacing w:val="-22"/>
          <w:sz w:val="19"/>
          <w:szCs w:val="19"/>
        </w:rPr>
        <w:t>Manga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4" w:lineRule="exact"/>
        <w:ind w:left="936"/>
        <w:textAlignment w:val="baseline"/>
        <w:rPr>
          <w:rFonts w:ascii="Arial" w:hAnsi="Arial" w:cs="Arial"/>
          <w:color w:val="000000"/>
          <w:spacing w:val="-12"/>
          <w:sz w:val="19"/>
          <w:szCs w:val="19"/>
        </w:rPr>
      </w:pPr>
      <w:r>
        <w:rPr>
          <w:rFonts w:ascii="Arial" w:hAnsi="Arial" w:cs="Arial"/>
          <w:color w:val="000000"/>
          <w:spacing w:val="-12"/>
          <w:sz w:val="19"/>
          <w:szCs w:val="19"/>
        </w:rPr>
        <w:t>Maracujá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21"/>
          <w:sz w:val="19"/>
          <w:szCs w:val="19"/>
        </w:rPr>
      </w:pPr>
      <w:r>
        <w:rPr>
          <w:rFonts w:ascii="Arial" w:hAnsi="Arial" w:cs="Arial"/>
          <w:color w:val="000000"/>
          <w:spacing w:val="-21"/>
          <w:sz w:val="19"/>
          <w:szCs w:val="19"/>
        </w:rPr>
        <w:t>Pera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before="5" w:after="0" w:line="216" w:lineRule="exact"/>
        <w:ind w:left="93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Pêssego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Tangerina</w:t>
      </w:r>
    </w:p>
    <w:p w:rsidR="00B646FC" w:rsidRDefault="00B646FC" w:rsidP="00B646FC">
      <w:pPr>
        <w:numPr>
          <w:ilvl w:val="0"/>
          <w:numId w:val="20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28"/>
          <w:sz w:val="19"/>
          <w:szCs w:val="19"/>
        </w:rPr>
      </w:pPr>
      <w:r>
        <w:rPr>
          <w:rFonts w:ascii="Arial" w:hAnsi="Arial" w:cs="Arial"/>
          <w:color w:val="000000"/>
          <w:spacing w:val="-28"/>
          <w:sz w:val="19"/>
          <w:szCs w:val="19"/>
        </w:rPr>
        <w:t>Uva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37)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Óleo Vegetal Refinado de Soja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38)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Ovo Branco de Galinha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lastRenderedPageBreak/>
        <w:t>39)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Pães tipos: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11"/>
          <w:sz w:val="19"/>
          <w:szCs w:val="19"/>
        </w:rPr>
        <w:t>Bisnaguinha</w:t>
      </w:r>
      <w:proofErr w:type="spellEnd"/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6"/>
          <w:sz w:val="19"/>
          <w:szCs w:val="19"/>
        </w:rPr>
        <w:t>Bisnaguinha</w:t>
      </w:r>
      <w:proofErr w:type="spellEnd"/>
      <w:r>
        <w:rPr>
          <w:rFonts w:ascii="Arial" w:hAnsi="Arial" w:cs="Arial"/>
          <w:color w:val="000000"/>
          <w:spacing w:val="-6"/>
          <w:sz w:val="19"/>
          <w:szCs w:val="19"/>
        </w:rPr>
        <w:t xml:space="preserve"> Integral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before="5" w:after="0" w:line="213" w:lineRule="exact"/>
        <w:ind w:left="936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Bisnaga ou Pão de Leite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4" w:lineRule="exact"/>
        <w:ind w:left="936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Pão doce (sem recheio)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7"/>
          <w:sz w:val="19"/>
          <w:szCs w:val="19"/>
        </w:rPr>
      </w:pPr>
      <w:r>
        <w:rPr>
          <w:rFonts w:ascii="Arial" w:hAnsi="Arial" w:cs="Arial"/>
          <w:color w:val="000000"/>
          <w:spacing w:val="-17"/>
          <w:sz w:val="19"/>
          <w:szCs w:val="19"/>
        </w:rPr>
        <w:t xml:space="preserve">Hot </w:t>
      </w:r>
      <w:proofErr w:type="spellStart"/>
      <w:r>
        <w:rPr>
          <w:rFonts w:ascii="Arial" w:hAnsi="Arial" w:cs="Arial"/>
          <w:color w:val="000000"/>
          <w:spacing w:val="-17"/>
          <w:sz w:val="19"/>
          <w:szCs w:val="19"/>
        </w:rPr>
        <w:t>Dog</w:t>
      </w:r>
      <w:proofErr w:type="spellEnd"/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 xml:space="preserve">Hot </w:t>
      </w:r>
      <w:proofErr w:type="spellStart"/>
      <w:r>
        <w:rPr>
          <w:rFonts w:ascii="Arial" w:hAnsi="Arial" w:cs="Arial"/>
          <w:color w:val="000000"/>
          <w:spacing w:val="-8"/>
          <w:sz w:val="19"/>
          <w:szCs w:val="19"/>
        </w:rPr>
        <w:t>Dog</w:t>
      </w:r>
      <w:proofErr w:type="spell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Integral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r>
        <w:rPr>
          <w:rFonts w:ascii="Arial" w:hAnsi="Arial" w:cs="Arial"/>
          <w:color w:val="000000"/>
          <w:spacing w:val="-8"/>
          <w:sz w:val="19"/>
          <w:szCs w:val="19"/>
        </w:rPr>
        <w:t>Para Hambúrguer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7"/>
          <w:sz w:val="19"/>
          <w:szCs w:val="19"/>
        </w:rPr>
        <w:t>de</w:t>
      </w:r>
      <w:proofErr w:type="gram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Forma Tradicional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8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8"/>
          <w:sz w:val="19"/>
          <w:szCs w:val="19"/>
        </w:rPr>
        <w:t>de</w:t>
      </w:r>
      <w:proofErr w:type="gramEnd"/>
      <w:r>
        <w:rPr>
          <w:rFonts w:ascii="Arial" w:hAnsi="Arial" w:cs="Arial"/>
          <w:color w:val="000000"/>
          <w:spacing w:val="-8"/>
          <w:sz w:val="19"/>
          <w:szCs w:val="19"/>
        </w:rPr>
        <w:t xml:space="preserve"> Forma Integral</w:t>
      </w:r>
    </w:p>
    <w:p w:rsidR="00B646FC" w:rsidRDefault="00B646FC" w:rsidP="00B646FC">
      <w:pPr>
        <w:numPr>
          <w:ilvl w:val="0"/>
          <w:numId w:val="21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5"/>
          <w:sz w:val="19"/>
          <w:szCs w:val="19"/>
        </w:rPr>
        <w:t>de</w:t>
      </w:r>
      <w:proofErr w:type="gramEnd"/>
      <w:r>
        <w:rPr>
          <w:rFonts w:ascii="Arial" w:hAnsi="Arial" w:cs="Arial"/>
          <w:color w:val="000000"/>
          <w:spacing w:val="-5"/>
          <w:sz w:val="19"/>
          <w:szCs w:val="19"/>
        </w:rPr>
        <w:t xml:space="preserve"> Forma “de Leite”</w:t>
      </w:r>
    </w:p>
    <w:p w:rsidR="00B646FC" w:rsidRDefault="00B646FC" w:rsidP="00B646FC">
      <w:pPr>
        <w:spacing w:before="5"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40)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Peixe – Filés Congelados de:</w:t>
      </w:r>
    </w:p>
    <w:p w:rsidR="00B646FC" w:rsidRDefault="00B646FC" w:rsidP="00B646FC">
      <w:pPr>
        <w:numPr>
          <w:ilvl w:val="0"/>
          <w:numId w:val="22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7"/>
          <w:sz w:val="19"/>
          <w:szCs w:val="19"/>
        </w:rPr>
      </w:pPr>
      <w:r>
        <w:rPr>
          <w:rFonts w:ascii="Arial" w:hAnsi="Arial" w:cs="Arial"/>
          <w:color w:val="000000"/>
          <w:spacing w:val="-17"/>
          <w:sz w:val="19"/>
          <w:szCs w:val="19"/>
        </w:rPr>
        <w:t>Pescada</w:t>
      </w:r>
    </w:p>
    <w:p w:rsidR="00B646FC" w:rsidRDefault="00B646FC" w:rsidP="00B646FC">
      <w:pPr>
        <w:numPr>
          <w:ilvl w:val="0"/>
          <w:numId w:val="22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16"/>
          <w:sz w:val="19"/>
          <w:szCs w:val="19"/>
        </w:rPr>
      </w:pPr>
      <w:r>
        <w:rPr>
          <w:rFonts w:ascii="Arial" w:hAnsi="Arial" w:cs="Arial"/>
          <w:color w:val="000000"/>
          <w:spacing w:val="-16"/>
          <w:sz w:val="19"/>
          <w:szCs w:val="19"/>
        </w:rPr>
        <w:t>Merluza</w:t>
      </w:r>
    </w:p>
    <w:p w:rsidR="00B646FC" w:rsidRPr="004B1B84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Pudim, Pó para o Preparo de</w:t>
      </w:r>
    </w:p>
    <w:p w:rsidR="00B646FC" w:rsidRDefault="00B646FC" w:rsidP="00B646FC">
      <w:pPr>
        <w:numPr>
          <w:ilvl w:val="0"/>
          <w:numId w:val="23"/>
        </w:numPr>
        <w:tabs>
          <w:tab w:val="clear" w:pos="360"/>
          <w:tab w:val="decimal" w:pos="1296"/>
        </w:tabs>
        <w:spacing w:after="0" w:line="213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7"/>
          <w:sz w:val="19"/>
          <w:szCs w:val="19"/>
        </w:rPr>
        <w:t>sabor</w:t>
      </w:r>
      <w:proofErr w:type="gram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Chocolate</w:t>
      </w:r>
    </w:p>
    <w:p w:rsidR="00B646FC" w:rsidRDefault="00B646FC" w:rsidP="00B646FC">
      <w:pPr>
        <w:numPr>
          <w:ilvl w:val="0"/>
          <w:numId w:val="23"/>
        </w:numPr>
        <w:tabs>
          <w:tab w:val="clear" w:pos="360"/>
          <w:tab w:val="decimal" w:pos="1296"/>
        </w:tabs>
        <w:spacing w:after="0" w:line="214" w:lineRule="exact"/>
        <w:ind w:left="936"/>
        <w:textAlignment w:val="baseline"/>
        <w:rPr>
          <w:rFonts w:ascii="Arial" w:hAnsi="Arial" w:cs="Arial"/>
          <w:color w:val="000000"/>
          <w:spacing w:val="-7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7"/>
          <w:sz w:val="19"/>
          <w:szCs w:val="19"/>
        </w:rPr>
        <w:t>sabor</w:t>
      </w:r>
      <w:proofErr w:type="gramEnd"/>
      <w:r>
        <w:rPr>
          <w:rFonts w:ascii="Arial" w:hAnsi="Arial" w:cs="Arial"/>
          <w:color w:val="000000"/>
          <w:spacing w:val="-7"/>
          <w:sz w:val="19"/>
          <w:szCs w:val="19"/>
        </w:rPr>
        <w:t xml:space="preserve"> Baunilha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42)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Queijos Fatiados:</w:t>
      </w:r>
    </w:p>
    <w:p w:rsidR="00B646FC" w:rsidRDefault="00B646FC" w:rsidP="00B646FC">
      <w:pPr>
        <w:numPr>
          <w:ilvl w:val="0"/>
          <w:numId w:val="24"/>
        </w:numPr>
        <w:tabs>
          <w:tab w:val="clear" w:pos="360"/>
          <w:tab w:val="decimal" w:pos="1296"/>
        </w:tabs>
        <w:spacing w:after="0" w:line="216" w:lineRule="exact"/>
        <w:ind w:left="936"/>
        <w:textAlignment w:val="baseline"/>
        <w:rPr>
          <w:rFonts w:ascii="Arial" w:hAnsi="Arial" w:cs="Arial"/>
          <w:color w:val="000000"/>
          <w:spacing w:val="-21"/>
          <w:sz w:val="19"/>
          <w:szCs w:val="19"/>
        </w:rPr>
      </w:pPr>
      <w:r>
        <w:rPr>
          <w:rFonts w:ascii="Arial" w:hAnsi="Arial" w:cs="Arial"/>
          <w:color w:val="000000"/>
          <w:spacing w:val="-21"/>
          <w:sz w:val="19"/>
          <w:szCs w:val="19"/>
        </w:rPr>
        <w:t>Prato</w:t>
      </w:r>
    </w:p>
    <w:p w:rsidR="00B646FC" w:rsidRDefault="00B646FC" w:rsidP="00B646FC">
      <w:pPr>
        <w:numPr>
          <w:ilvl w:val="0"/>
          <w:numId w:val="24"/>
        </w:numPr>
        <w:tabs>
          <w:tab w:val="clear" w:pos="360"/>
          <w:tab w:val="decimal" w:pos="1296"/>
        </w:tabs>
        <w:spacing w:before="5" w:after="0" w:line="216" w:lineRule="exact"/>
        <w:ind w:left="936"/>
        <w:textAlignment w:val="baseline"/>
        <w:rPr>
          <w:rFonts w:ascii="Arial" w:hAnsi="Arial" w:cs="Arial"/>
          <w:color w:val="000000"/>
          <w:spacing w:val="-13"/>
          <w:sz w:val="19"/>
          <w:szCs w:val="19"/>
        </w:rPr>
      </w:pPr>
      <w:r>
        <w:rPr>
          <w:rFonts w:ascii="Arial" w:hAnsi="Arial" w:cs="Arial"/>
          <w:color w:val="000000"/>
          <w:spacing w:val="-13"/>
          <w:sz w:val="19"/>
          <w:szCs w:val="19"/>
        </w:rPr>
        <w:t>Mussarela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43)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Requeijão Cremoso</w:t>
      </w:r>
    </w:p>
    <w:p w:rsidR="00B646FC" w:rsidRDefault="00B646FC" w:rsidP="00B646FC">
      <w:pPr>
        <w:spacing w:line="216" w:lineRule="exact"/>
        <w:ind w:left="14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44)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Ricota Fresca</w:t>
      </w:r>
    </w:p>
    <w:p w:rsidR="00B646FC" w:rsidRPr="00532B34" w:rsidRDefault="00B646FC" w:rsidP="00B646FC">
      <w:pPr>
        <w:spacing w:before="3"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z w:val="19"/>
          <w:szCs w:val="19"/>
        </w:rPr>
        <w:t>45)</w:t>
      </w:r>
      <w:proofErr w:type="gramEnd"/>
      <w:r w:rsidRPr="00532B34">
        <w:rPr>
          <w:rFonts w:ascii="Arial" w:hAnsi="Arial" w:cs="Arial"/>
          <w:color w:val="000000"/>
          <w:sz w:val="19"/>
          <w:szCs w:val="19"/>
        </w:rPr>
        <w:t xml:space="preserve"> Sal Refinado de Mesa Iodado</w:t>
      </w:r>
    </w:p>
    <w:p w:rsidR="00B646FC" w:rsidRPr="00532B34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532B34">
        <w:rPr>
          <w:rFonts w:ascii="Arial" w:hAnsi="Arial" w:cs="Arial"/>
          <w:color w:val="000000"/>
          <w:sz w:val="19"/>
          <w:szCs w:val="19"/>
        </w:rPr>
        <w:t>46)</w:t>
      </w:r>
      <w:proofErr w:type="gramEnd"/>
      <w:r w:rsidRPr="00532B34">
        <w:rPr>
          <w:rFonts w:ascii="Arial" w:hAnsi="Arial" w:cs="Arial"/>
          <w:color w:val="000000"/>
          <w:sz w:val="19"/>
          <w:szCs w:val="19"/>
        </w:rPr>
        <w:t xml:space="preserve"> Salsicha Congelada</w:t>
      </w:r>
    </w:p>
    <w:p w:rsidR="00B646FC" w:rsidRPr="004B1B84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47)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Sardinha em Conserva em Óleo Comestível</w:t>
      </w:r>
    </w:p>
    <w:p w:rsidR="00B646FC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48)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Seleta de Legumes:</w:t>
      </w:r>
    </w:p>
    <w:p w:rsidR="00B646FC" w:rsidRDefault="00B646FC" w:rsidP="00B646FC">
      <w:pPr>
        <w:numPr>
          <w:ilvl w:val="0"/>
          <w:numId w:val="25"/>
        </w:numPr>
        <w:tabs>
          <w:tab w:val="clear" w:pos="432"/>
          <w:tab w:val="decimal" w:pos="1080"/>
        </w:tabs>
        <w:spacing w:after="0" w:line="213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Embalagem a vácuo</w:t>
      </w:r>
    </w:p>
    <w:p w:rsidR="00B646FC" w:rsidRDefault="00B646FC" w:rsidP="00B646FC">
      <w:pPr>
        <w:numPr>
          <w:ilvl w:val="0"/>
          <w:numId w:val="25"/>
        </w:numPr>
        <w:tabs>
          <w:tab w:val="clear" w:pos="432"/>
          <w:tab w:val="decimal" w:pos="1080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12"/>
          <w:sz w:val="19"/>
          <w:szCs w:val="19"/>
        </w:rPr>
      </w:pPr>
      <w:r>
        <w:rPr>
          <w:rFonts w:ascii="Arial" w:hAnsi="Arial" w:cs="Arial"/>
          <w:color w:val="000000"/>
          <w:spacing w:val="-12"/>
          <w:sz w:val="19"/>
          <w:szCs w:val="19"/>
        </w:rPr>
        <w:t>Em lata</w:t>
      </w:r>
    </w:p>
    <w:p w:rsidR="00B646FC" w:rsidRDefault="00B646FC" w:rsidP="00B646FC">
      <w:pPr>
        <w:spacing w:before="5"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49)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Suco de Laranja Integral Pasteurizado</w:t>
      </w:r>
    </w:p>
    <w:p w:rsidR="00B646FC" w:rsidRPr="004B1B84" w:rsidRDefault="00B646FC" w:rsidP="00B646FC">
      <w:pPr>
        <w:spacing w:line="216" w:lineRule="exact"/>
        <w:ind w:left="360" w:right="360" w:hanging="360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50)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Alimentos para atendimento de necessidades alimentares e nutricionais especiais (mediante prescrição médica ou de nutricionista)</w:t>
      </w:r>
    </w:p>
    <w:p w:rsidR="00B646FC" w:rsidRDefault="00B646FC" w:rsidP="00B646FC">
      <w:pPr>
        <w:spacing w:line="216" w:lineRule="exact"/>
        <w:ind w:left="648"/>
        <w:textAlignment w:val="baseline"/>
        <w:rPr>
          <w:rFonts w:ascii="Arial" w:hAnsi="Arial" w:cs="Arial"/>
          <w:color w:val="000000"/>
          <w:spacing w:val="4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4"/>
          <w:sz w:val="19"/>
          <w:szCs w:val="19"/>
        </w:rPr>
        <w:t>a.</w:t>
      </w:r>
      <w:proofErr w:type="gramEnd"/>
      <w:r>
        <w:rPr>
          <w:rFonts w:ascii="Arial" w:hAnsi="Arial" w:cs="Arial"/>
          <w:color w:val="000000"/>
          <w:spacing w:val="4"/>
          <w:sz w:val="19"/>
          <w:szCs w:val="19"/>
        </w:rPr>
        <w:t xml:space="preserve"> Alimentos sem glúten: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5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Biscoitos de polvilho (salgados e doces)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4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Biscoitos sem glúten (salgados e doces)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0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Biscoitos tipo Sequilho sem glúten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4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Pães sem glúten (salgados)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4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Flocos de Arroz sem extrato de malte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5" w:after="0" w:line="216" w:lineRule="exact"/>
        <w:ind w:left="1656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Granola sem glúten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9" w:after="0" w:line="216" w:lineRule="exact"/>
        <w:ind w:left="1656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Macarrão sem glúten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5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Chocolate em pó sem extrato de malte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4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Bebidas lácteas sem extrato de malte (prontas para beber)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0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Composto lácteo sem extrato de malte (produto em pó)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9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 xml:space="preserve">Barras de cereais sem </w:t>
      </w:r>
      <w:r w:rsidR="00CB5270">
        <w:rPr>
          <w:rFonts w:ascii="Arial" w:hAnsi="Arial" w:cs="Arial"/>
          <w:color w:val="000000"/>
          <w:spacing w:val="-1"/>
          <w:sz w:val="19"/>
          <w:szCs w:val="19"/>
        </w:rPr>
        <w:t>glúten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5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 xml:space="preserve">Bolo preferencialmente individual sem </w:t>
      </w:r>
      <w:r w:rsidR="00CB5270">
        <w:rPr>
          <w:rFonts w:ascii="Arial" w:hAnsi="Arial" w:cs="Arial"/>
          <w:color w:val="000000"/>
          <w:spacing w:val="-1"/>
          <w:sz w:val="19"/>
          <w:szCs w:val="19"/>
        </w:rPr>
        <w:t>glúten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2016"/>
        </w:tabs>
        <w:spacing w:before="14" w:after="0" w:line="216" w:lineRule="exact"/>
        <w:ind w:left="1656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 xml:space="preserve">Bolo de aniversário sem </w:t>
      </w:r>
      <w:r w:rsidR="00CB5270">
        <w:rPr>
          <w:rFonts w:ascii="Arial" w:hAnsi="Arial" w:cs="Arial"/>
          <w:color w:val="000000"/>
          <w:spacing w:val="-1"/>
          <w:sz w:val="19"/>
          <w:szCs w:val="19"/>
        </w:rPr>
        <w:t>glúten</w:t>
      </w:r>
    </w:p>
    <w:p w:rsidR="00B646FC" w:rsidRPr="004B1B84" w:rsidRDefault="00B646FC" w:rsidP="00B646FC">
      <w:pPr>
        <w:spacing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b.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Produtos sem adição de açúcar (sacarose), açúcar invertido, mel, xarope de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glucose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>, xarope de milho ou dextrose: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5" w:after="0" w:line="216" w:lineRule="exact"/>
        <w:ind w:left="648" w:firstLine="864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Adoçantes Dietéticos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4" w:after="0" w:line="216" w:lineRule="exact"/>
        <w:ind w:left="648" w:firstLine="864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3"/>
          <w:sz w:val="19"/>
          <w:szCs w:val="19"/>
        </w:rPr>
        <w:t>Achocolatado</w:t>
      </w:r>
      <w:proofErr w:type="spellEnd"/>
      <w:r>
        <w:rPr>
          <w:rFonts w:ascii="Arial" w:hAnsi="Arial" w:cs="Arial"/>
          <w:color w:val="000000"/>
          <w:spacing w:val="-3"/>
          <w:sz w:val="19"/>
          <w:szCs w:val="19"/>
        </w:rPr>
        <w:t xml:space="preserve"> em pó </w:t>
      </w:r>
      <w:proofErr w:type="spellStart"/>
      <w:r>
        <w:rPr>
          <w:rFonts w:ascii="Arial" w:hAnsi="Arial" w:cs="Arial"/>
          <w:i/>
          <w:iCs/>
          <w:color w:val="000000"/>
          <w:spacing w:val="-3"/>
          <w:sz w:val="19"/>
          <w:szCs w:val="19"/>
        </w:rPr>
        <w:t>diet</w:t>
      </w:r>
      <w:proofErr w:type="spellEnd"/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0" w:after="0" w:line="216" w:lineRule="exact"/>
        <w:ind w:left="648" w:firstLine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lastRenderedPageBreak/>
        <w:t>Biscoitos indicados para diabéticos</w:t>
      </w:r>
    </w:p>
    <w:p w:rsidR="00B646FC" w:rsidRDefault="00B646FC" w:rsidP="00B646FC">
      <w:pPr>
        <w:numPr>
          <w:ilvl w:val="0"/>
          <w:numId w:val="26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21"/>
          <w:sz w:val="19"/>
          <w:szCs w:val="19"/>
        </w:rPr>
      </w:pPr>
      <w:r>
        <w:rPr>
          <w:rFonts w:ascii="Arial" w:hAnsi="Arial" w:cs="Arial"/>
          <w:color w:val="000000"/>
          <w:spacing w:val="-21"/>
          <w:sz w:val="19"/>
          <w:szCs w:val="19"/>
        </w:rPr>
        <w:t>Doces</w:t>
      </w:r>
    </w:p>
    <w:p w:rsidR="00B646FC" w:rsidRDefault="00B646FC" w:rsidP="00B646FC">
      <w:pPr>
        <w:numPr>
          <w:ilvl w:val="0"/>
          <w:numId w:val="26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Salgados</w:t>
      </w:r>
    </w:p>
    <w:p w:rsidR="00B646FC" w:rsidRPr="004B1B84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14" w:after="0" w:line="216" w:lineRule="exact"/>
        <w:ind w:left="151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Bolos preferencialmente individuais indicados para diabéticos</w:t>
      </w:r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14" w:after="0" w:line="216" w:lineRule="exact"/>
        <w:ind w:left="1512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Bolo de aniversário</w:t>
      </w:r>
    </w:p>
    <w:p w:rsidR="00B646FC" w:rsidRPr="004B1B84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15" w:after="0" w:line="213" w:lineRule="exact"/>
        <w:ind w:left="151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Doce em massa individual sem açúcar</w:t>
      </w:r>
    </w:p>
    <w:p w:rsidR="00B646FC" w:rsidRDefault="00B646FC" w:rsidP="00B646FC">
      <w:pPr>
        <w:numPr>
          <w:ilvl w:val="0"/>
          <w:numId w:val="27"/>
        </w:numPr>
        <w:tabs>
          <w:tab w:val="clear" w:pos="432"/>
          <w:tab w:val="decimal" w:pos="2448"/>
        </w:tabs>
        <w:spacing w:after="0" w:line="214" w:lineRule="exact"/>
        <w:ind w:left="201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Bananada</w:t>
      </w:r>
    </w:p>
    <w:p w:rsidR="00B646FC" w:rsidRDefault="00B646FC" w:rsidP="00B646FC">
      <w:pPr>
        <w:numPr>
          <w:ilvl w:val="0"/>
          <w:numId w:val="27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Goiabada</w:t>
      </w:r>
    </w:p>
    <w:p w:rsidR="00B646FC" w:rsidRPr="004B1B84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14" w:after="0" w:line="216" w:lineRule="exact"/>
        <w:ind w:left="1512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Geléias</w:t>
      </w:r>
      <w:proofErr w:type="spell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 frutas </w:t>
      </w:r>
      <w:proofErr w:type="spellStart"/>
      <w:r w:rsidRPr="004B1B84">
        <w:rPr>
          <w:rFonts w:ascii="Arial" w:hAnsi="Arial" w:cs="Arial"/>
          <w:i/>
          <w:iCs/>
          <w:color w:val="000000"/>
          <w:spacing w:val="-1"/>
          <w:sz w:val="19"/>
          <w:szCs w:val="19"/>
        </w:rPr>
        <w:t>diet</w:t>
      </w:r>
      <w:proofErr w:type="spellEnd"/>
      <w:r w:rsidRPr="004B1B84">
        <w:rPr>
          <w:rFonts w:ascii="Arial" w:hAnsi="Arial" w:cs="Arial"/>
          <w:i/>
          <w:iCs/>
          <w:color w:val="000000"/>
          <w:spacing w:val="-1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sabores:</w:t>
      </w:r>
    </w:p>
    <w:p w:rsidR="00B646FC" w:rsidRDefault="00B646FC" w:rsidP="00B646FC">
      <w:pPr>
        <w:numPr>
          <w:ilvl w:val="0"/>
          <w:numId w:val="28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Morango</w:t>
      </w:r>
    </w:p>
    <w:p w:rsidR="00B646FC" w:rsidRDefault="00B646FC" w:rsidP="00B646FC">
      <w:pPr>
        <w:numPr>
          <w:ilvl w:val="0"/>
          <w:numId w:val="28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23"/>
          <w:sz w:val="19"/>
          <w:szCs w:val="19"/>
        </w:rPr>
      </w:pPr>
      <w:r>
        <w:rPr>
          <w:rFonts w:ascii="Arial" w:hAnsi="Arial" w:cs="Arial"/>
          <w:color w:val="000000"/>
          <w:spacing w:val="-23"/>
          <w:sz w:val="19"/>
          <w:szCs w:val="19"/>
        </w:rPr>
        <w:t>Uva</w:t>
      </w:r>
    </w:p>
    <w:p w:rsidR="00B646FC" w:rsidRPr="004B1B84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15" w:after="0" w:line="216" w:lineRule="exact"/>
        <w:ind w:left="151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Iogurte com frutas indicados para diabéticos</w:t>
      </w:r>
    </w:p>
    <w:p w:rsidR="00B646FC" w:rsidRPr="004B1B84" w:rsidRDefault="00B646FC" w:rsidP="00B646FC">
      <w:pPr>
        <w:numPr>
          <w:ilvl w:val="0"/>
          <w:numId w:val="7"/>
        </w:numPr>
        <w:tabs>
          <w:tab w:val="clear" w:pos="288"/>
          <w:tab w:val="decimal" w:pos="1800"/>
        </w:tabs>
        <w:spacing w:before="9" w:after="0" w:line="216" w:lineRule="exact"/>
        <w:ind w:left="1512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Gelatinas em pó </w:t>
      </w:r>
      <w:proofErr w:type="spellStart"/>
      <w:r w:rsidRPr="004B1B84">
        <w:rPr>
          <w:rFonts w:ascii="Arial" w:hAnsi="Arial" w:cs="Arial"/>
          <w:i/>
          <w:iCs/>
          <w:color w:val="000000"/>
          <w:spacing w:val="-1"/>
          <w:sz w:val="19"/>
          <w:szCs w:val="19"/>
        </w:rPr>
        <w:t>diet</w:t>
      </w:r>
      <w:proofErr w:type="spellEnd"/>
      <w:r w:rsidRPr="004B1B84">
        <w:rPr>
          <w:rFonts w:ascii="Arial" w:hAnsi="Arial" w:cs="Arial"/>
          <w:i/>
          <w:iCs/>
          <w:color w:val="000000"/>
          <w:spacing w:val="-1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sabores: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2"/>
          <w:sz w:val="19"/>
          <w:szCs w:val="19"/>
        </w:rPr>
      </w:pPr>
      <w:r>
        <w:rPr>
          <w:rFonts w:ascii="Arial" w:hAnsi="Arial" w:cs="Arial"/>
          <w:color w:val="000000"/>
          <w:spacing w:val="-12"/>
          <w:sz w:val="19"/>
          <w:szCs w:val="19"/>
        </w:rPr>
        <w:t>Abacaxi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Morango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4"/>
          <w:sz w:val="19"/>
          <w:szCs w:val="19"/>
        </w:rPr>
      </w:pPr>
      <w:r>
        <w:rPr>
          <w:rFonts w:ascii="Arial" w:hAnsi="Arial" w:cs="Arial"/>
          <w:color w:val="000000"/>
          <w:spacing w:val="-14"/>
          <w:sz w:val="19"/>
          <w:szCs w:val="19"/>
        </w:rPr>
        <w:t>Limão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23"/>
          <w:sz w:val="19"/>
          <w:szCs w:val="19"/>
        </w:rPr>
      </w:pPr>
      <w:r>
        <w:rPr>
          <w:rFonts w:ascii="Arial" w:hAnsi="Arial" w:cs="Arial"/>
          <w:color w:val="000000"/>
          <w:spacing w:val="-23"/>
          <w:sz w:val="19"/>
          <w:szCs w:val="19"/>
        </w:rPr>
        <w:t>Uva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before="5" w:after="0" w:line="216" w:lineRule="exact"/>
        <w:ind w:left="2016"/>
        <w:textAlignment w:val="baseline"/>
        <w:rPr>
          <w:rFonts w:ascii="Arial" w:hAnsi="Arial" w:cs="Arial"/>
          <w:color w:val="000000"/>
          <w:spacing w:val="-9"/>
          <w:sz w:val="19"/>
          <w:szCs w:val="19"/>
        </w:rPr>
      </w:pPr>
      <w:r>
        <w:rPr>
          <w:rFonts w:ascii="Arial" w:hAnsi="Arial" w:cs="Arial"/>
          <w:color w:val="000000"/>
          <w:spacing w:val="-9"/>
          <w:sz w:val="19"/>
          <w:szCs w:val="19"/>
        </w:rPr>
        <w:t>Framboesa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12"/>
          <w:sz w:val="19"/>
          <w:szCs w:val="19"/>
        </w:rPr>
      </w:pPr>
      <w:r>
        <w:rPr>
          <w:rFonts w:ascii="Arial" w:hAnsi="Arial" w:cs="Arial"/>
          <w:color w:val="000000"/>
          <w:spacing w:val="-12"/>
          <w:sz w:val="19"/>
          <w:szCs w:val="19"/>
        </w:rPr>
        <w:t>Cereja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6" w:lineRule="exact"/>
        <w:ind w:left="2016"/>
        <w:textAlignment w:val="baseline"/>
        <w:rPr>
          <w:rFonts w:ascii="Arial" w:hAnsi="Arial" w:cs="Arial"/>
          <w:color w:val="000000"/>
          <w:spacing w:val="-9"/>
          <w:sz w:val="19"/>
          <w:szCs w:val="19"/>
        </w:rPr>
      </w:pPr>
      <w:r>
        <w:rPr>
          <w:rFonts w:ascii="Arial" w:hAnsi="Arial" w:cs="Arial"/>
          <w:color w:val="000000"/>
          <w:spacing w:val="-9"/>
          <w:sz w:val="19"/>
          <w:szCs w:val="19"/>
        </w:rPr>
        <w:t>Maracujá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3" w:lineRule="exact"/>
        <w:ind w:left="2016"/>
        <w:textAlignment w:val="baseline"/>
        <w:rPr>
          <w:rFonts w:ascii="Arial" w:hAnsi="Arial" w:cs="Arial"/>
          <w:color w:val="000000"/>
          <w:spacing w:val="-9"/>
          <w:sz w:val="19"/>
          <w:szCs w:val="19"/>
        </w:rPr>
      </w:pPr>
      <w:r>
        <w:rPr>
          <w:rFonts w:ascii="Arial" w:hAnsi="Arial" w:cs="Arial"/>
          <w:color w:val="000000"/>
          <w:spacing w:val="-9"/>
          <w:sz w:val="19"/>
          <w:szCs w:val="19"/>
        </w:rPr>
        <w:t>Tangerina</w:t>
      </w:r>
    </w:p>
    <w:p w:rsidR="00B646FC" w:rsidRDefault="00B646FC" w:rsidP="00B646FC">
      <w:pPr>
        <w:numPr>
          <w:ilvl w:val="0"/>
          <w:numId w:val="29"/>
        </w:numPr>
        <w:tabs>
          <w:tab w:val="clear" w:pos="432"/>
          <w:tab w:val="decimal" w:pos="2448"/>
        </w:tabs>
        <w:spacing w:after="0" w:line="214" w:lineRule="exact"/>
        <w:ind w:left="2016"/>
        <w:textAlignment w:val="baseline"/>
        <w:rPr>
          <w:rFonts w:ascii="Arial" w:hAnsi="Arial" w:cs="Arial"/>
          <w:color w:val="000000"/>
          <w:spacing w:val="-11"/>
          <w:sz w:val="19"/>
          <w:szCs w:val="19"/>
        </w:rPr>
      </w:pPr>
      <w:r>
        <w:rPr>
          <w:rFonts w:ascii="Arial" w:hAnsi="Arial" w:cs="Arial"/>
          <w:color w:val="000000"/>
          <w:spacing w:val="-11"/>
          <w:sz w:val="19"/>
          <w:szCs w:val="19"/>
        </w:rPr>
        <w:t>Pêssego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5" w:after="0" w:line="216" w:lineRule="exact"/>
        <w:ind w:left="648" w:firstLine="864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Bebidas lácteas UHT indicadas para diabéticos, sabores variados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4" w:after="0" w:line="216" w:lineRule="exact"/>
        <w:ind w:left="648" w:firstLine="864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Flocos de milho sem açúcar</w:t>
      </w:r>
    </w:p>
    <w:p w:rsidR="003E0071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872"/>
        </w:tabs>
        <w:spacing w:before="15" w:after="0" w:line="216" w:lineRule="exact"/>
        <w:ind w:left="648" w:right="2664" w:firstLine="864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Barras de cereais </w:t>
      </w:r>
      <w:proofErr w:type="spellStart"/>
      <w:r w:rsidRPr="004B1B84">
        <w:rPr>
          <w:rFonts w:ascii="Arial" w:hAnsi="Arial" w:cs="Arial"/>
          <w:i/>
          <w:iCs/>
          <w:color w:val="000000"/>
          <w:sz w:val="19"/>
          <w:szCs w:val="19"/>
        </w:rPr>
        <w:t>diet</w:t>
      </w:r>
      <w:proofErr w:type="spellEnd"/>
      <w:r w:rsidRPr="004B1B84">
        <w:rPr>
          <w:rFonts w:ascii="Arial" w:hAnsi="Arial" w:cs="Arial"/>
          <w:i/>
          <w:i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(sabores variados) </w:t>
      </w:r>
    </w:p>
    <w:p w:rsidR="00B646FC" w:rsidRPr="004B1B84" w:rsidRDefault="00B646FC" w:rsidP="003E0071">
      <w:pPr>
        <w:tabs>
          <w:tab w:val="decimal" w:pos="288"/>
          <w:tab w:val="decimal" w:pos="360"/>
          <w:tab w:val="decimal" w:pos="1872"/>
        </w:tabs>
        <w:spacing w:before="15" w:after="0" w:line="216" w:lineRule="exact"/>
        <w:ind w:left="648" w:right="2664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b.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Alimentos isentos de leite, lactose, soro de leite e derivados lácteos: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9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Fórmula infantil à base de proteína isolada de soja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Alimento com extrato e/ou proteína isolada de soja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3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Extr</w:t>
      </w:r>
      <w:r w:rsidR="003E0071">
        <w:rPr>
          <w:rFonts w:ascii="Arial" w:hAnsi="Arial" w:cs="Arial"/>
          <w:color w:val="000000"/>
          <w:sz w:val="19"/>
          <w:szCs w:val="19"/>
        </w:rPr>
        <w:t>ato hidrossolúvel de soja (em pó</w:t>
      </w:r>
      <w:r w:rsidRPr="004B1B84">
        <w:rPr>
          <w:rFonts w:ascii="Arial" w:hAnsi="Arial" w:cs="Arial"/>
          <w:color w:val="000000"/>
          <w:sz w:val="19"/>
          <w:szCs w:val="19"/>
        </w:rPr>
        <w:t>)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Bebidas à Base de Soja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0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Pães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9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Biscoitos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doces/salgados</w:t>
      </w:r>
      <w:proofErr w:type="gramEnd"/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Bolos preferencialmente individuais (sabores diversos)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9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Creme vegetal (sem soro de leite)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Leite de cabra em p6 ou UHT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Barras de cereais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4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Bolo de aniversário</w:t>
      </w:r>
    </w:p>
    <w:p w:rsidR="00B646FC" w:rsidRPr="004B1B84" w:rsidRDefault="00B646FC" w:rsidP="00B646FC">
      <w:pPr>
        <w:spacing w:line="214" w:lineRule="exact"/>
        <w:ind w:left="648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c.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Alimentos com teor reduzido de Gordura:</w:t>
      </w:r>
    </w:p>
    <w:p w:rsidR="00B646FC" w:rsidRDefault="00910BDB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6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Achocolatado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em pó</w:t>
      </w:r>
      <w:r w:rsidR="00B646FC">
        <w:rPr>
          <w:rFonts w:ascii="Arial" w:hAnsi="Arial" w:cs="Arial"/>
          <w:color w:val="000000"/>
          <w:sz w:val="19"/>
          <w:szCs w:val="19"/>
        </w:rPr>
        <w:t xml:space="preserve"> </w:t>
      </w:r>
      <w:r w:rsidR="00B646FC"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Pr="004B1B84" w:rsidRDefault="00910BDB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2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Leite em pó</w:t>
      </w:r>
      <w:r w:rsidR="00B646FC" w:rsidRPr="004B1B84">
        <w:rPr>
          <w:rFonts w:ascii="Arial" w:hAnsi="Arial" w:cs="Arial"/>
          <w:color w:val="000000"/>
          <w:sz w:val="19"/>
          <w:szCs w:val="19"/>
        </w:rPr>
        <w:t xml:space="preserve"> desnatado ou Leite UHT desnatado</w:t>
      </w:r>
    </w:p>
    <w:p w:rsidR="00B646FC" w:rsidRPr="004B1B84" w:rsidRDefault="00910BDB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Leite em pó</w:t>
      </w:r>
      <w:r w:rsidR="00B646FC" w:rsidRPr="004B1B84">
        <w:rPr>
          <w:rFonts w:ascii="Arial" w:hAnsi="Arial" w:cs="Arial"/>
          <w:color w:val="000000"/>
          <w:sz w:val="19"/>
          <w:szCs w:val="19"/>
        </w:rPr>
        <w:t xml:space="preserve"> semidesnatado ou Leite UHT semidesnatado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1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Requeijão 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Iogurte de frutas 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Queijo prato/Mussarela 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2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Bebida Láctea UHT 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Pr="004B1B84" w:rsidRDefault="00B646FC" w:rsidP="00B646FC">
      <w:pPr>
        <w:spacing w:line="213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d.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Alimentos com teor reduzido de Gordura e Açúcar:</w:t>
      </w:r>
    </w:p>
    <w:p w:rsidR="00B646FC" w:rsidRDefault="00910BDB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6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Achocolatado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em pó</w:t>
      </w:r>
      <w:r w:rsidR="00B646FC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B646FC">
        <w:rPr>
          <w:rFonts w:ascii="Arial" w:hAnsi="Arial" w:cs="Arial"/>
          <w:i/>
          <w:iCs/>
          <w:color w:val="000000"/>
          <w:sz w:val="19"/>
          <w:szCs w:val="19"/>
        </w:rPr>
        <w:t>diet</w:t>
      </w:r>
      <w:proofErr w:type="spellEnd"/>
      <w:r w:rsidR="00B646FC">
        <w:rPr>
          <w:rFonts w:ascii="Arial" w:hAnsi="Arial" w:cs="Arial"/>
          <w:color w:val="000000"/>
          <w:sz w:val="19"/>
          <w:szCs w:val="19"/>
        </w:rPr>
        <w:t>/</w:t>
      </w:r>
      <w:r w:rsidR="00B646FC"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Bebida Láctea UHT 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diet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/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2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Iogurte 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diet</w:t>
      </w:r>
      <w:proofErr w:type="spellEnd"/>
      <w:r>
        <w:rPr>
          <w:rFonts w:ascii="Arial" w:hAnsi="Arial" w:cs="Arial"/>
          <w:color w:val="000000"/>
          <w:sz w:val="19"/>
          <w:szCs w:val="19"/>
        </w:rPr>
        <w:t>/</w:t>
      </w:r>
      <w:r>
        <w:rPr>
          <w:rFonts w:ascii="Arial" w:hAnsi="Arial" w:cs="Arial"/>
          <w:i/>
          <w:iCs/>
          <w:color w:val="000000"/>
          <w:sz w:val="19"/>
          <w:szCs w:val="19"/>
        </w:rPr>
        <w:t>light</w:t>
      </w:r>
    </w:p>
    <w:p w:rsidR="00B646FC" w:rsidRPr="004B1B84" w:rsidRDefault="00B646FC" w:rsidP="00B646FC">
      <w:pPr>
        <w:spacing w:line="213" w:lineRule="exact"/>
        <w:ind w:left="648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e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. Alimentos com teor reduzido de </w:t>
      </w:r>
      <w:proofErr w:type="spell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fenilalanina</w:t>
      </w:r>
      <w:proofErr w:type="spell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>: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5" w:after="0" w:line="216" w:lineRule="exact"/>
        <w:ind w:left="1296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Biscoitos </w:t>
      </w:r>
      <w:proofErr w:type="gram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doces/salgados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isentos de glúten, milho, ovos, soja, leite e derivados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14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Pães isentos de glúten, milho, ovos, soja, leite e derivados</w:t>
      </w:r>
    </w:p>
    <w:p w:rsidR="00B646FC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58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Gel vegetal sabores variados</w:t>
      </w:r>
    </w:p>
    <w:p w:rsidR="00B646FC" w:rsidRPr="004B1B84" w:rsidRDefault="00B646FC" w:rsidP="00B646FC">
      <w:pPr>
        <w:numPr>
          <w:ilvl w:val="0"/>
          <w:numId w:val="3"/>
        </w:numPr>
        <w:tabs>
          <w:tab w:val="clear" w:pos="360"/>
          <w:tab w:val="decimal" w:pos="288"/>
          <w:tab w:val="decimal" w:pos="1656"/>
        </w:tabs>
        <w:spacing w:before="9" w:after="0" w:line="216" w:lineRule="exact"/>
        <w:ind w:left="129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Macarrão de arroz, sem glúten, sem ovos</w:t>
      </w:r>
    </w:p>
    <w:p w:rsidR="00B646FC" w:rsidRDefault="00B646FC" w:rsidP="00B646FC">
      <w:pPr>
        <w:spacing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51)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Hortaliças – Frutos:</w:t>
      </w:r>
    </w:p>
    <w:p w:rsidR="00B646FC" w:rsidRDefault="00910BDB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Abó</w:t>
      </w:r>
      <w:r w:rsidR="00B646FC">
        <w:rPr>
          <w:rFonts w:ascii="Arial" w:hAnsi="Arial" w:cs="Arial"/>
          <w:color w:val="000000"/>
          <w:spacing w:val="-2"/>
          <w:sz w:val="19"/>
          <w:szCs w:val="19"/>
        </w:rPr>
        <w:t>bora Seca</w:t>
      </w:r>
    </w:p>
    <w:p w:rsidR="00B646FC" w:rsidRDefault="00910BDB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lastRenderedPageBreak/>
        <w:t>Abó</w:t>
      </w:r>
      <w:r w:rsidR="00B646FC">
        <w:rPr>
          <w:rFonts w:ascii="Arial" w:hAnsi="Arial" w:cs="Arial"/>
          <w:color w:val="000000"/>
          <w:spacing w:val="-1"/>
          <w:sz w:val="19"/>
          <w:szCs w:val="19"/>
        </w:rPr>
        <w:t>bora Paulista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Abobrinha Brasileira ou Italiana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Berinjela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Chuchu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Moranga Seca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Pepino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Quiabo Liso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Feijão-Vagem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Tomate</w:t>
      </w:r>
    </w:p>
    <w:p w:rsidR="00B646FC" w:rsidRDefault="00B646FC" w:rsidP="00B646FC">
      <w:pPr>
        <w:numPr>
          <w:ilvl w:val="0"/>
          <w:numId w:val="30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Pimentão Verde</w:t>
      </w:r>
    </w:p>
    <w:p w:rsidR="00B646FC" w:rsidRDefault="00B646FC" w:rsidP="00B646FC">
      <w:pPr>
        <w:spacing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52)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Hortaliças de Raízes, Tubérculos: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Batata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Batata Doce Rosada ou Amarela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Beterraba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Cará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Cenoura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Inhame</w:t>
      </w:r>
    </w:p>
    <w:p w:rsidR="00B646FC" w:rsidRPr="004B1B84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Mandioquinha Salsa (ou Batata </w:t>
      </w: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Baroa</w:t>
      </w:r>
      <w:proofErr w:type="spell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ou Batata Salsa)</w:t>
      </w:r>
    </w:p>
    <w:p w:rsidR="00B646FC" w:rsidRDefault="00B646FC" w:rsidP="00B646FC">
      <w:pPr>
        <w:numPr>
          <w:ilvl w:val="0"/>
          <w:numId w:val="31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Mandioca</w:t>
      </w:r>
    </w:p>
    <w:p w:rsidR="00B646FC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53)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Hortaliças Verduras: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Acelga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before="5" w:after="0" w:line="213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Agrião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Alface Crespa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Alface Lisa</w:t>
      </w:r>
    </w:p>
    <w:p w:rsidR="00B646FC" w:rsidRDefault="00910BDB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Alho Porró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Almeirão</w:t>
      </w:r>
    </w:p>
    <w:p w:rsidR="00B646FC" w:rsidRDefault="00B646FC" w:rsidP="00B646FC">
      <w:pPr>
        <w:numPr>
          <w:ilvl w:val="0"/>
          <w:numId w:val="32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 xml:space="preserve">Almeirão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Pão-de-Açúcar</w:t>
      </w:r>
      <w:proofErr w:type="spellEnd"/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before="4"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Brócolis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Catalonha</w:t>
      </w:r>
      <w:proofErr w:type="spellEnd"/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Cebolinha Verde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Escarola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3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Couve-Flor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Couve-Manteiga</w:t>
      </w:r>
      <w:proofErr w:type="spellEnd"/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Milho Verde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Mostarda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Moyashi</w:t>
      </w:r>
      <w:proofErr w:type="spellEnd"/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Espinafre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Rabanete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Repolho Liso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Rúcula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Salsa</w:t>
      </w:r>
    </w:p>
    <w:p w:rsidR="00B646FC" w:rsidRDefault="00B646FC" w:rsidP="00B646FC">
      <w:pPr>
        <w:numPr>
          <w:ilvl w:val="0"/>
          <w:numId w:val="33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Salsão</w:t>
      </w:r>
    </w:p>
    <w:p w:rsidR="00B646FC" w:rsidRDefault="00B646FC" w:rsidP="00B646FC">
      <w:pPr>
        <w:spacing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54)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Alho</w:t>
      </w:r>
    </w:p>
    <w:p w:rsidR="00B646FC" w:rsidRDefault="00B646FC" w:rsidP="00B646FC">
      <w:pPr>
        <w:spacing w:line="214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55)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Cebola</w:t>
      </w:r>
    </w:p>
    <w:p w:rsidR="00B646FC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56)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Frutas Diversas: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Abacate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Abacaxi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Ameixa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Goiaba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Mamão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Caqui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Morango</w:t>
      </w:r>
    </w:p>
    <w:p w:rsidR="00B646FC" w:rsidRPr="004B1B84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Uva Fina de Mesa (Itália/Rubi)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Uva Niágara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3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Maçã Nacional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Banana Maçã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Banana Nanica Climatizada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Banana Prata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lastRenderedPageBreak/>
        <w:t>Manga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Melancia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Melão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4"/>
          <w:sz w:val="19"/>
          <w:szCs w:val="19"/>
        </w:rPr>
      </w:pPr>
      <w:r>
        <w:rPr>
          <w:rFonts w:ascii="Arial" w:hAnsi="Arial" w:cs="Arial"/>
          <w:color w:val="000000"/>
          <w:spacing w:val="-4"/>
          <w:sz w:val="19"/>
          <w:szCs w:val="19"/>
        </w:rPr>
        <w:t>Pêssego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-5"/>
          <w:sz w:val="19"/>
          <w:szCs w:val="19"/>
        </w:rPr>
        <w:t>Pêra</w:t>
      </w:r>
      <w:proofErr w:type="spellEnd"/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Kiwi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Maracujá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before="5" w:after="0" w:line="213" w:lineRule="exact"/>
        <w:ind w:left="648"/>
        <w:textAlignment w:val="baseline"/>
        <w:rPr>
          <w:rFonts w:ascii="Arial" w:hAnsi="Arial" w:cs="Arial"/>
          <w:color w:val="000000"/>
          <w:spacing w:val="-6"/>
          <w:sz w:val="19"/>
          <w:szCs w:val="19"/>
        </w:rPr>
      </w:pPr>
      <w:r>
        <w:rPr>
          <w:rFonts w:ascii="Arial" w:hAnsi="Arial" w:cs="Arial"/>
          <w:color w:val="000000"/>
          <w:spacing w:val="-6"/>
          <w:sz w:val="19"/>
          <w:szCs w:val="19"/>
        </w:rPr>
        <w:t>Caju</w:t>
      </w:r>
    </w:p>
    <w:p w:rsidR="00B646FC" w:rsidRDefault="00B646FC" w:rsidP="00B646FC">
      <w:pPr>
        <w:numPr>
          <w:ilvl w:val="0"/>
          <w:numId w:val="34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Acerola</w:t>
      </w:r>
    </w:p>
    <w:p w:rsidR="00B646FC" w:rsidRDefault="00B646FC" w:rsidP="00B646FC">
      <w:pPr>
        <w:spacing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57)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Frutas Cítricas:</w:t>
      </w:r>
    </w:p>
    <w:p w:rsidR="00B646FC" w:rsidRDefault="00B646FC" w:rsidP="00B646FC">
      <w:pPr>
        <w:spacing w:line="216" w:lineRule="exact"/>
        <w:ind w:left="648"/>
        <w:textAlignment w:val="baseline"/>
        <w:rPr>
          <w:rFonts w:ascii="Arial" w:hAnsi="Arial" w:cs="Arial"/>
          <w:color w:val="000000"/>
          <w:spacing w:val="8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8"/>
          <w:sz w:val="19"/>
          <w:szCs w:val="19"/>
        </w:rPr>
        <w:t>a.</w:t>
      </w:r>
      <w:proofErr w:type="gramEnd"/>
      <w:r>
        <w:rPr>
          <w:rFonts w:ascii="Arial" w:hAnsi="Arial" w:cs="Arial"/>
          <w:color w:val="000000"/>
          <w:spacing w:val="8"/>
          <w:sz w:val="19"/>
          <w:szCs w:val="19"/>
        </w:rPr>
        <w:t xml:space="preserve"> Laranja</w:t>
      </w:r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4" w:after="0" w:line="216" w:lineRule="exact"/>
        <w:ind w:left="1008"/>
        <w:textAlignment w:val="baseline"/>
        <w:rPr>
          <w:rFonts w:ascii="Arial" w:hAnsi="Arial" w:cs="Arial"/>
          <w:color w:val="000000"/>
          <w:spacing w:val="4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4"/>
          <w:sz w:val="19"/>
          <w:szCs w:val="19"/>
        </w:rPr>
        <w:t>Pêra</w:t>
      </w:r>
      <w:proofErr w:type="spellEnd"/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5" w:after="0" w:line="216" w:lineRule="exact"/>
        <w:ind w:left="1008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Natal</w:t>
      </w:r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4" w:after="0" w:line="213" w:lineRule="exact"/>
        <w:ind w:left="1008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Lima</w:t>
      </w:r>
    </w:p>
    <w:p w:rsidR="00B646FC" w:rsidRDefault="00B646FC" w:rsidP="00B646FC">
      <w:pPr>
        <w:numPr>
          <w:ilvl w:val="0"/>
          <w:numId w:val="35"/>
        </w:numPr>
        <w:tabs>
          <w:tab w:val="clear" w:pos="360"/>
          <w:tab w:val="decimal" w:pos="1008"/>
        </w:tabs>
        <w:spacing w:after="0" w:line="214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 xml:space="preserve">Limão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Tahiti</w:t>
      </w:r>
      <w:proofErr w:type="spellEnd"/>
    </w:p>
    <w:p w:rsidR="00B646FC" w:rsidRDefault="00B646FC" w:rsidP="00B646FC">
      <w:pPr>
        <w:numPr>
          <w:ilvl w:val="0"/>
          <w:numId w:val="35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Tangerina</w:t>
      </w:r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5" w:after="0" w:line="216" w:lineRule="exact"/>
        <w:ind w:left="1008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2"/>
          <w:sz w:val="19"/>
          <w:szCs w:val="19"/>
        </w:rPr>
        <w:t>Ponkan</w:t>
      </w:r>
      <w:proofErr w:type="spellEnd"/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4" w:after="0" w:line="216" w:lineRule="exact"/>
        <w:ind w:left="1008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Cravo</w:t>
      </w:r>
    </w:p>
    <w:p w:rsidR="00B646FC" w:rsidRDefault="00B646FC" w:rsidP="00B646FC">
      <w:pPr>
        <w:numPr>
          <w:ilvl w:val="0"/>
          <w:numId w:val="7"/>
        </w:numPr>
        <w:tabs>
          <w:tab w:val="clear" w:pos="288"/>
          <w:tab w:val="decimal" w:pos="1296"/>
        </w:tabs>
        <w:spacing w:before="15" w:after="0" w:line="213" w:lineRule="exact"/>
        <w:ind w:left="1008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pacing w:val="3"/>
          <w:sz w:val="19"/>
          <w:szCs w:val="19"/>
        </w:rPr>
        <w:t>Murcot</w:t>
      </w:r>
      <w:proofErr w:type="spellEnd"/>
    </w:p>
    <w:p w:rsidR="00B646FC" w:rsidRDefault="00B646FC" w:rsidP="00B646FC">
      <w:pPr>
        <w:spacing w:line="214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58)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Alimentos Diversos:</w:t>
      </w:r>
    </w:p>
    <w:p w:rsidR="00B646FC" w:rsidRDefault="00B646FC" w:rsidP="00B646FC">
      <w:pPr>
        <w:numPr>
          <w:ilvl w:val="0"/>
          <w:numId w:val="36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Amido de Milho</w:t>
      </w:r>
    </w:p>
    <w:p w:rsidR="00B646FC" w:rsidRDefault="00B646FC" w:rsidP="00B646FC">
      <w:pPr>
        <w:numPr>
          <w:ilvl w:val="0"/>
          <w:numId w:val="36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Aveia em Flocos</w:t>
      </w:r>
    </w:p>
    <w:p w:rsidR="00B646FC" w:rsidRDefault="00B646FC" w:rsidP="00B646FC">
      <w:pPr>
        <w:numPr>
          <w:ilvl w:val="0"/>
          <w:numId w:val="36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Especiarias</w:t>
      </w:r>
    </w:p>
    <w:p w:rsidR="00B646FC" w:rsidRDefault="00B646FC" w:rsidP="00B646FC">
      <w:pPr>
        <w:numPr>
          <w:ilvl w:val="0"/>
          <w:numId w:val="36"/>
        </w:numPr>
        <w:tabs>
          <w:tab w:val="clear" w:pos="360"/>
          <w:tab w:val="decimal" w:pos="1008"/>
        </w:tabs>
        <w:spacing w:before="5"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Farinha de Mandioca</w:t>
      </w:r>
    </w:p>
    <w:p w:rsidR="00B646FC" w:rsidRDefault="00B646FC" w:rsidP="00B646FC">
      <w:pPr>
        <w:numPr>
          <w:ilvl w:val="0"/>
          <w:numId w:val="36"/>
        </w:numPr>
        <w:tabs>
          <w:tab w:val="clear" w:pos="360"/>
          <w:tab w:val="decimal" w:pos="1008"/>
        </w:tabs>
        <w:spacing w:after="0" w:line="216" w:lineRule="exact"/>
        <w:ind w:left="64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Farinha de Milho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Fécula de Batata</w:t>
      </w:r>
    </w:p>
    <w:p w:rsidR="00B646FC" w:rsidRDefault="00910BDB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Fermento em Pó</w:t>
      </w:r>
      <w:r w:rsidR="00B646FC">
        <w:rPr>
          <w:rFonts w:ascii="Arial" w:hAnsi="Arial" w:cs="Arial"/>
          <w:color w:val="000000"/>
          <w:spacing w:val="-2"/>
          <w:sz w:val="19"/>
          <w:szCs w:val="19"/>
        </w:rPr>
        <w:t xml:space="preserve"> Químico</w:t>
      </w:r>
    </w:p>
    <w:p w:rsidR="00B646FC" w:rsidRDefault="00910BDB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Fó</w:t>
      </w:r>
      <w:r w:rsidR="00B646FC">
        <w:rPr>
          <w:rFonts w:ascii="Arial" w:hAnsi="Arial" w:cs="Arial"/>
          <w:color w:val="000000"/>
          <w:spacing w:val="-1"/>
          <w:sz w:val="19"/>
          <w:szCs w:val="19"/>
        </w:rPr>
        <w:t xml:space="preserve">rmula Láctea Infantil </w:t>
      </w:r>
      <w:proofErr w:type="spellStart"/>
      <w:r w:rsidR="00B646FC">
        <w:rPr>
          <w:rFonts w:ascii="Arial" w:hAnsi="Arial" w:cs="Arial"/>
          <w:color w:val="000000"/>
          <w:spacing w:val="-1"/>
          <w:sz w:val="19"/>
          <w:szCs w:val="19"/>
        </w:rPr>
        <w:t>Anti-Refluxo</w:t>
      </w:r>
      <w:proofErr w:type="spellEnd"/>
    </w:p>
    <w:p w:rsidR="00B646FC" w:rsidRDefault="00EB1E73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Grão-de-bico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3" w:lineRule="exact"/>
        <w:ind w:left="100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Lentilha Seca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4" w:lineRule="exact"/>
        <w:ind w:left="1008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Maionese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before="5" w:after="0" w:line="216" w:lineRule="exact"/>
        <w:ind w:left="100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Polvilho (doce/azedo)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Soja em grão</w:t>
      </w:r>
    </w:p>
    <w:p w:rsidR="00B646FC" w:rsidRDefault="00B646FC" w:rsidP="00B646FC">
      <w:pPr>
        <w:numPr>
          <w:ilvl w:val="0"/>
          <w:numId w:val="37"/>
        </w:numPr>
        <w:tabs>
          <w:tab w:val="clear" w:pos="360"/>
          <w:tab w:val="decimal" w:pos="1368"/>
        </w:tabs>
        <w:spacing w:after="0" w:line="216" w:lineRule="exact"/>
        <w:ind w:left="1008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Trigo para quibe</w:t>
      </w:r>
    </w:p>
    <w:p w:rsidR="00B646FC" w:rsidRPr="004B1B84" w:rsidRDefault="00B646FC" w:rsidP="00B646FC">
      <w:pPr>
        <w:spacing w:before="436" w:line="217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Os alimentos fornecidos pela CONTRATADA, apontados no 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anexo </w:t>
      </w:r>
      <w:r w:rsidR="00910BDB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, devem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:</w:t>
      </w:r>
    </w:p>
    <w:p w:rsidR="00B646FC" w:rsidRPr="004B1B84" w:rsidRDefault="00B646FC" w:rsidP="00B646FC">
      <w:pPr>
        <w:spacing w:before="115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1)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Ter sua qualidade de acordo com o padrão constante deste instrumento e legislação vigente no país sobre o assunto (inclusive quanto </w:t>
      </w:r>
      <w:r w:rsidR="00CB5270" w:rsidRPr="004B1B84">
        <w:rPr>
          <w:rFonts w:ascii="Arial" w:hAnsi="Arial" w:cs="Arial"/>
          <w:color w:val="000000"/>
          <w:sz w:val="19"/>
          <w:szCs w:val="19"/>
        </w:rPr>
        <w:t>à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embalagem, rotulagem, peso líquido e registro), tais como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:</w:t>
      </w:r>
    </w:p>
    <w:p w:rsidR="00B646FC" w:rsidRPr="004B1B84" w:rsidRDefault="00B646FC" w:rsidP="00B646FC">
      <w:pPr>
        <w:numPr>
          <w:ilvl w:val="0"/>
          <w:numId w:val="38"/>
        </w:numPr>
        <w:tabs>
          <w:tab w:val="clear" w:pos="216"/>
          <w:tab w:val="decimal" w:pos="504"/>
        </w:tabs>
        <w:spacing w:before="111" w:after="0" w:line="216" w:lineRule="exact"/>
        <w:ind w:left="1368" w:right="1296" w:hanging="108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Legislação da Agencia Nacional de Vigilância Sanitária do Ministério da Saúde (ANVISA/MS)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hyperlink r:id="rId7">
        <w:r w:rsidRPr="004B1B84">
          <w:rPr>
            <w:rFonts w:ascii="Arial" w:hAnsi="Arial" w:cs="Arial"/>
            <w:color w:val="0000FF"/>
            <w:sz w:val="19"/>
            <w:szCs w:val="19"/>
            <w:u w:val="single"/>
          </w:rPr>
          <w:t>http://www.anvisa.gov.br/e-legis</w:t>
        </w:r>
      </w:hyperlink>
      <w:r w:rsidRPr="004B1B84">
        <w:rPr>
          <w:rFonts w:ascii="Arial" w:hAnsi="Arial" w:cs="Arial"/>
          <w:color w:val="000000"/>
          <w:sz w:val="19"/>
          <w:szCs w:val="19"/>
          <w:u w:val="single"/>
        </w:rPr>
        <w:t xml:space="preserve"> </w:t>
      </w:r>
    </w:p>
    <w:p w:rsidR="00B646FC" w:rsidRPr="004B1B84" w:rsidRDefault="00B646FC" w:rsidP="00B646FC">
      <w:pPr>
        <w:numPr>
          <w:ilvl w:val="0"/>
          <w:numId w:val="38"/>
        </w:numPr>
        <w:tabs>
          <w:tab w:val="clear" w:pos="216"/>
          <w:tab w:val="decimal" w:pos="504"/>
        </w:tabs>
        <w:spacing w:before="224" w:after="0" w:line="217" w:lineRule="exact"/>
        <w:ind w:left="1368" w:hanging="108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Legislação do Ministério da Agricultura (MA)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:</w:t>
      </w:r>
    </w:p>
    <w:p w:rsidR="00B646FC" w:rsidRPr="004B1B84" w:rsidRDefault="00367B09" w:rsidP="00B646FC">
      <w:pPr>
        <w:spacing w:before="106" w:line="216" w:lineRule="exact"/>
        <w:ind w:left="1944"/>
        <w:textAlignment w:val="baseline"/>
        <w:rPr>
          <w:rFonts w:ascii="Arial" w:hAnsi="Arial" w:cs="Arial"/>
          <w:color w:val="000000"/>
          <w:sz w:val="19"/>
          <w:szCs w:val="19"/>
          <w:u w:val="single"/>
        </w:rPr>
      </w:pPr>
      <w:hyperlink r:id="rId8">
        <w:r w:rsidR="00B646FC" w:rsidRPr="004B1B84">
          <w:rPr>
            <w:rFonts w:ascii="Arial" w:hAnsi="Arial" w:cs="Arial"/>
            <w:color w:val="0000FF"/>
            <w:sz w:val="19"/>
            <w:szCs w:val="19"/>
            <w:u w:val="single"/>
          </w:rPr>
          <w:t>http://extranet.agricultura.gov.br/sislegis-consulta/consultarLegislacao.do</w:t>
        </w:r>
      </w:hyperlink>
    </w:p>
    <w:p w:rsidR="00B646FC" w:rsidRPr="004B1B84" w:rsidRDefault="00B646FC" w:rsidP="00B646FC">
      <w:pPr>
        <w:numPr>
          <w:ilvl w:val="0"/>
          <w:numId w:val="38"/>
        </w:numPr>
        <w:tabs>
          <w:tab w:val="clear" w:pos="216"/>
          <w:tab w:val="decimal" w:pos="504"/>
        </w:tabs>
        <w:spacing w:before="230" w:after="0" w:line="216" w:lineRule="exact"/>
        <w:ind w:left="2016" w:hanging="1728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Norma do </w:t>
      </w: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“Programa Paulista/Brasileiro para a Melhoria dos Padrões Comerciais e Embalagens de Hortigranjeiros da Companhia de Entrepostos e Armazéns Gerais de São Paulo - CEAGESP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–: </w:t>
      </w:r>
      <w:hyperlink r:id="rId9">
        <w:r w:rsidRPr="004B1B84">
          <w:rPr>
            <w:rFonts w:ascii="Arial" w:hAnsi="Arial" w:cs="Arial"/>
            <w:color w:val="0000FF"/>
            <w:sz w:val="19"/>
            <w:szCs w:val="19"/>
            <w:u w:val="single"/>
          </w:rPr>
          <w:t>http://www.hortibrasil.org.br</w:t>
        </w:r>
      </w:hyperlink>
    </w:p>
    <w:p w:rsidR="00B646FC" w:rsidRPr="004B1B84" w:rsidRDefault="00B646FC" w:rsidP="00B646FC">
      <w:pPr>
        <w:numPr>
          <w:ilvl w:val="0"/>
          <w:numId w:val="38"/>
        </w:numPr>
        <w:tabs>
          <w:tab w:val="clear" w:pos="216"/>
          <w:tab w:val="decimal" w:pos="504"/>
          <w:tab w:val="left" w:pos="3960"/>
        </w:tabs>
        <w:spacing w:before="111" w:after="0" w:line="216" w:lineRule="exact"/>
        <w:ind w:left="1368" w:hanging="1080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>Normas pertinentes do INMETRO:</w:t>
      </w:r>
      <w:r w:rsidRPr="004B1B84">
        <w:rPr>
          <w:rFonts w:ascii="Arial" w:hAnsi="Arial" w:cs="Arial"/>
          <w:color w:val="000000"/>
          <w:sz w:val="19"/>
          <w:szCs w:val="19"/>
        </w:rPr>
        <w:tab/>
      </w:r>
      <w:hyperlink r:id="rId10">
        <w:r w:rsidRPr="004B1B84">
          <w:rPr>
            <w:rFonts w:ascii="Arial" w:hAnsi="Arial" w:cs="Arial"/>
            <w:color w:val="0000FF"/>
            <w:sz w:val="19"/>
            <w:szCs w:val="19"/>
            <w:u w:val="single"/>
          </w:rPr>
          <w:t>http://www.inmetro.gov.br</w:t>
        </w:r>
      </w:hyperlink>
    </w:p>
    <w:p w:rsidR="00B646FC" w:rsidRPr="004B1B84" w:rsidRDefault="00910BDB" w:rsidP="00B646FC">
      <w:pPr>
        <w:numPr>
          <w:ilvl w:val="0"/>
          <w:numId w:val="38"/>
        </w:numPr>
        <w:tabs>
          <w:tab w:val="clear" w:pos="216"/>
          <w:tab w:val="decimal" w:pos="504"/>
        </w:tabs>
        <w:spacing w:before="114" w:after="0" w:line="216" w:lineRule="exact"/>
        <w:ind w:left="3024" w:right="2520" w:hanging="2736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>
        <w:rPr>
          <w:rFonts w:ascii="Arial" w:hAnsi="Arial" w:cs="Arial"/>
          <w:color w:val="000000"/>
          <w:spacing w:val="-3"/>
          <w:sz w:val="19"/>
          <w:szCs w:val="19"/>
        </w:rPr>
        <w:t>Có</w:t>
      </w:r>
      <w:r w:rsidR="00B646FC" w:rsidRPr="004B1B84">
        <w:rPr>
          <w:rFonts w:ascii="Arial" w:hAnsi="Arial" w:cs="Arial"/>
          <w:color w:val="000000"/>
          <w:spacing w:val="-3"/>
          <w:sz w:val="19"/>
          <w:szCs w:val="19"/>
        </w:rPr>
        <w:t>digo de Proteção e Defesa do Consumidor (Lei Federal nº 8079 de 11/09/90)</w:t>
      </w:r>
      <w:r w:rsidR="00B646FC" w:rsidRPr="004B1B84"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 xml:space="preserve">: </w:t>
      </w:r>
      <w:hyperlink r:id="rId11">
        <w:r w:rsidR="00B646FC" w:rsidRPr="004B1B84">
          <w:rPr>
            <w:rFonts w:ascii="Arial" w:hAnsi="Arial" w:cs="Arial"/>
            <w:color w:val="0000FF"/>
            <w:spacing w:val="-3"/>
            <w:sz w:val="19"/>
            <w:szCs w:val="19"/>
            <w:u w:val="single"/>
          </w:rPr>
          <w:t>http://www.planalto.gov.br/ccivil</w:t>
        </w:r>
      </w:hyperlink>
      <w:r w:rsidR="00B646FC" w:rsidRPr="004B1B84">
        <w:rPr>
          <w:rFonts w:ascii="Arial" w:hAnsi="Arial" w:cs="Arial"/>
          <w:color w:val="000000"/>
          <w:spacing w:val="-3"/>
          <w:sz w:val="19"/>
          <w:szCs w:val="19"/>
          <w:u w:val="single"/>
        </w:rPr>
        <w:t xml:space="preserve"> 03/L8078.htm </w:t>
      </w:r>
    </w:p>
    <w:p w:rsidR="00B646FC" w:rsidRPr="004B1B84" w:rsidRDefault="00B646FC" w:rsidP="00B646FC">
      <w:pPr>
        <w:numPr>
          <w:ilvl w:val="0"/>
          <w:numId w:val="38"/>
        </w:numPr>
        <w:tabs>
          <w:tab w:val="clear" w:pos="216"/>
          <w:tab w:val="decimal" w:pos="504"/>
        </w:tabs>
        <w:spacing w:before="116" w:after="0" w:line="216" w:lineRule="exact"/>
        <w:ind w:left="1368" w:hanging="1080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Outras normas e dispositivos legais pertinentes, inclusive referentes à embalagem e rotulagem.</w:t>
      </w:r>
    </w:p>
    <w:p w:rsidR="00B646FC" w:rsidRPr="004B1B84" w:rsidRDefault="00B646FC" w:rsidP="00B646FC">
      <w:pPr>
        <w:spacing w:before="105" w:line="221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lastRenderedPageBreak/>
        <w:t>2)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Ser elaborados com matéria-prima que satisfaça as exigências para o consumo humano e o atendimento ao Regulamento Técnico sobre as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Condigões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Higiênico-Sanitárias.</w:t>
      </w:r>
    </w:p>
    <w:p w:rsidR="00B646FC" w:rsidRPr="004B1B84" w:rsidRDefault="00B646FC" w:rsidP="00B646FC">
      <w:pPr>
        <w:spacing w:before="116" w:line="211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3)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>Ter cumprido, pelo seu fabricante, a legisla</w:t>
      </w:r>
      <w:r w:rsidR="00910BDB">
        <w:rPr>
          <w:rFonts w:ascii="Arial" w:hAnsi="Arial" w:cs="Arial"/>
          <w:color w:val="000000"/>
          <w:sz w:val="19"/>
          <w:szCs w:val="19"/>
        </w:rPr>
        <w:t>ção de Boas Práticas de Fabricaç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ão para Estabelecimentos Elaboradores /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Industrializadores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de Alimentos.</w:t>
      </w:r>
    </w:p>
    <w:p w:rsidR="00B646FC" w:rsidRPr="004B1B84" w:rsidRDefault="00B646FC" w:rsidP="00B646FC">
      <w:pPr>
        <w:spacing w:before="115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4)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>Ser obtidos, processados, embalados, armazenados, transportados e conservados em condições que não produzam, desenvolvam e/ou agreguem substâ</w:t>
      </w:r>
      <w:r w:rsidR="00910BDB">
        <w:rPr>
          <w:rFonts w:ascii="Arial" w:hAnsi="Arial" w:cs="Arial"/>
          <w:color w:val="000000"/>
          <w:sz w:val="19"/>
          <w:szCs w:val="19"/>
        </w:rPr>
        <w:t>ncias físicas, químicas ou bioló</w:t>
      </w:r>
      <w:r w:rsidRPr="004B1B84">
        <w:rPr>
          <w:rFonts w:ascii="Arial" w:hAnsi="Arial" w:cs="Arial"/>
          <w:color w:val="000000"/>
          <w:sz w:val="19"/>
          <w:szCs w:val="19"/>
        </w:rPr>
        <w:t>gicas que coloquem em risco a saúde do consumidor.</w:t>
      </w:r>
    </w:p>
    <w:p w:rsidR="00B646FC" w:rsidRPr="004B1B84" w:rsidRDefault="00B646FC" w:rsidP="00B646FC">
      <w:pPr>
        <w:spacing w:before="120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5)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>Ter comprovado,</w:t>
      </w:r>
      <w:r w:rsidR="00910BDB">
        <w:rPr>
          <w:rFonts w:ascii="Arial" w:hAnsi="Arial" w:cs="Arial"/>
          <w:color w:val="000000"/>
          <w:sz w:val="19"/>
          <w:szCs w:val="19"/>
        </w:rPr>
        <w:t xml:space="preserve"> através de exames (*), microscópicos, microbiológicos, toxicoló</w:t>
      </w:r>
      <w:r w:rsidRPr="004B1B84">
        <w:rPr>
          <w:rFonts w:ascii="Arial" w:hAnsi="Arial" w:cs="Arial"/>
          <w:color w:val="000000"/>
          <w:sz w:val="19"/>
          <w:szCs w:val="19"/>
        </w:rPr>
        <w:t>gicos, físico-químicos, e outros complementares, conforme sua finalidade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:</w:t>
      </w:r>
    </w:p>
    <w:p w:rsidR="00B646FC" w:rsidRPr="004B1B84" w:rsidRDefault="00B646FC" w:rsidP="00B646FC">
      <w:pPr>
        <w:numPr>
          <w:ilvl w:val="0"/>
          <w:numId w:val="39"/>
        </w:numPr>
        <w:tabs>
          <w:tab w:val="clear" w:pos="216"/>
          <w:tab w:val="decimal" w:pos="504"/>
        </w:tabs>
        <w:spacing w:before="110" w:after="0" w:line="216" w:lineRule="exact"/>
        <w:ind w:left="28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Suas características e </w:t>
      </w:r>
      <w:r w:rsidR="00910BDB">
        <w:rPr>
          <w:rFonts w:ascii="Arial" w:hAnsi="Arial" w:cs="Arial"/>
          <w:color w:val="000000"/>
          <w:spacing w:val="-1"/>
          <w:sz w:val="19"/>
          <w:szCs w:val="19"/>
        </w:rPr>
        <w:t>a presença dos elementos histoló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gicos dos ingredientes que o compõem;</w:t>
      </w:r>
    </w:p>
    <w:p w:rsidR="00B646FC" w:rsidRPr="004B1B84" w:rsidRDefault="00B646FC" w:rsidP="00B646FC">
      <w:pPr>
        <w:numPr>
          <w:ilvl w:val="0"/>
          <w:numId w:val="39"/>
        </w:numPr>
        <w:tabs>
          <w:tab w:val="clear" w:pos="216"/>
          <w:tab w:val="decimal" w:pos="504"/>
        </w:tabs>
        <w:spacing w:before="111" w:after="0" w:line="216" w:lineRule="exact"/>
        <w:ind w:left="288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Seu atendimento à legislação vigente;</w:t>
      </w:r>
    </w:p>
    <w:p w:rsidR="00B646FC" w:rsidRDefault="00B646FC" w:rsidP="00B646FC">
      <w:pPr>
        <w:numPr>
          <w:ilvl w:val="0"/>
          <w:numId w:val="39"/>
        </w:numPr>
        <w:tabs>
          <w:tab w:val="clear" w:pos="216"/>
          <w:tab w:val="decimal" w:pos="504"/>
        </w:tabs>
        <w:spacing w:before="115" w:after="0" w:line="216" w:lineRule="exact"/>
        <w:ind w:left="288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A ausência de:</w:t>
      </w:r>
    </w:p>
    <w:p w:rsidR="00B646FC" w:rsidRPr="004B1B84" w:rsidRDefault="00B646FC" w:rsidP="00B646FC">
      <w:pPr>
        <w:spacing w:before="114" w:line="217" w:lineRule="exact"/>
        <w:ind w:left="504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-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Substâncias prejudiciais à saúde humana,</w:t>
      </w:r>
    </w:p>
    <w:p w:rsidR="00B646FC" w:rsidRPr="004B1B84" w:rsidRDefault="00B646FC" w:rsidP="00B646FC">
      <w:pPr>
        <w:spacing w:before="4" w:line="214" w:lineRule="exact"/>
        <w:ind w:left="504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-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Substâncias não permitidas na sua composição (inclusive aditivos),</w:t>
      </w:r>
    </w:p>
    <w:p w:rsidR="00B646FC" w:rsidRPr="004B1B84" w:rsidRDefault="00B646FC" w:rsidP="00B646FC">
      <w:pPr>
        <w:spacing w:line="213" w:lineRule="exact"/>
        <w:ind w:left="504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-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Indicadores de processamento defeituoso,</w:t>
      </w:r>
    </w:p>
    <w:p w:rsidR="00B646FC" w:rsidRPr="004B1B84" w:rsidRDefault="00B646FC" w:rsidP="00B646FC">
      <w:pPr>
        <w:spacing w:line="214" w:lineRule="exact"/>
        <w:jc w:val="right"/>
        <w:textAlignment w:val="baseline"/>
        <w:rPr>
          <w:rFonts w:ascii="Arial" w:hAnsi="Arial" w:cs="Arial"/>
          <w:b/>
          <w:bCs/>
          <w:color w:val="000000"/>
          <w:spacing w:val="9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9"/>
          <w:sz w:val="19"/>
          <w:szCs w:val="19"/>
        </w:rPr>
        <w:t xml:space="preserve">- </w:t>
      </w:r>
      <w:r w:rsidRPr="004B1B84">
        <w:rPr>
          <w:rFonts w:ascii="Arial" w:hAnsi="Arial" w:cs="Arial"/>
          <w:color w:val="000000"/>
          <w:spacing w:val="9"/>
          <w:sz w:val="19"/>
          <w:szCs w:val="19"/>
        </w:rPr>
        <w:t>Elementos estranhos à sua comp</w:t>
      </w:r>
      <w:r w:rsidR="00910BDB">
        <w:rPr>
          <w:rFonts w:ascii="Arial" w:hAnsi="Arial" w:cs="Arial"/>
          <w:color w:val="000000"/>
          <w:spacing w:val="9"/>
          <w:sz w:val="19"/>
          <w:szCs w:val="19"/>
        </w:rPr>
        <w:t>osição, não constantes de seu ró</w:t>
      </w:r>
      <w:r w:rsidRPr="004B1B84">
        <w:rPr>
          <w:rFonts w:ascii="Arial" w:hAnsi="Arial" w:cs="Arial"/>
          <w:color w:val="000000"/>
          <w:spacing w:val="9"/>
          <w:sz w:val="19"/>
          <w:szCs w:val="19"/>
        </w:rPr>
        <w:t>tulo e/ou não permitidos neste</w:t>
      </w:r>
    </w:p>
    <w:p w:rsidR="00B646FC" w:rsidRPr="004B1B84" w:rsidRDefault="00B646FC" w:rsidP="00B646FC">
      <w:pPr>
        <w:spacing w:line="214" w:lineRule="exact"/>
        <w:ind w:left="504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instrumento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e/ou na legislação.</w:t>
      </w:r>
    </w:p>
    <w:p w:rsidR="00B646FC" w:rsidRPr="004B1B84" w:rsidRDefault="00B646FC" w:rsidP="00B646FC">
      <w:pPr>
        <w:spacing w:before="120" w:line="217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6)</w:t>
      </w:r>
      <w:proofErr w:type="gramEnd"/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r w:rsidR="00910BDB">
        <w:rPr>
          <w:rFonts w:ascii="Arial" w:hAnsi="Arial" w:cs="Arial"/>
          <w:color w:val="000000"/>
          <w:spacing w:val="-1"/>
          <w:sz w:val="19"/>
          <w:szCs w:val="19"/>
        </w:rPr>
        <w:t>Quando em forma de pó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, ser de fácil preparo, necessitando apenas dissolução em água / leite.</w:t>
      </w:r>
    </w:p>
    <w:p w:rsidR="00B646FC" w:rsidRPr="004B1B84" w:rsidRDefault="00B646FC" w:rsidP="00B646FC">
      <w:pPr>
        <w:spacing w:before="105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7)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z w:val="19"/>
          <w:szCs w:val="19"/>
        </w:rPr>
        <w:t>Os alimentos fornecidos não poderão ser de qualidade inferior aos alimentos fornecidos às unidades educacionai</w:t>
      </w:r>
      <w:r w:rsidR="00910BDB">
        <w:rPr>
          <w:rFonts w:ascii="Arial" w:hAnsi="Arial" w:cs="Arial"/>
          <w:color w:val="000000"/>
          <w:sz w:val="19"/>
          <w:szCs w:val="19"/>
        </w:rPr>
        <w:t>s com serviço de alimentação pró</w:t>
      </w:r>
      <w:r w:rsidRPr="004B1B84">
        <w:rPr>
          <w:rFonts w:ascii="Arial" w:hAnsi="Arial" w:cs="Arial"/>
          <w:color w:val="000000"/>
          <w:sz w:val="19"/>
          <w:szCs w:val="19"/>
        </w:rPr>
        <w:t>prio ou direto.</w:t>
      </w:r>
    </w:p>
    <w:p w:rsidR="00B646FC" w:rsidRPr="004B1B84" w:rsidRDefault="00B646FC" w:rsidP="00B646FC">
      <w:pPr>
        <w:numPr>
          <w:ilvl w:val="0"/>
          <w:numId w:val="40"/>
        </w:numPr>
        <w:tabs>
          <w:tab w:val="clear" w:pos="360"/>
          <w:tab w:val="decimal" w:pos="432"/>
        </w:tabs>
        <w:spacing w:before="14" w:after="0" w:line="216" w:lineRule="exact"/>
        <w:ind w:lef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Quando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envasados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sê-lo através de processamento tecnológico adequado, de forma asséptica, em embalagem hermeticamente fechada que não permita a passagem de ar e luz e assegure a sua apresentação e conservação até o momento de consumo, sem a necessidade de refrigeração.</w:t>
      </w:r>
    </w:p>
    <w:p w:rsidR="00B646FC" w:rsidRPr="004B1B84" w:rsidRDefault="00B646FC" w:rsidP="00B646FC">
      <w:pPr>
        <w:numPr>
          <w:ilvl w:val="0"/>
          <w:numId w:val="40"/>
        </w:numPr>
        <w:tabs>
          <w:tab w:val="clear" w:pos="360"/>
          <w:tab w:val="decimal" w:pos="432"/>
        </w:tabs>
        <w:spacing w:before="115" w:after="0" w:line="216" w:lineRule="exact"/>
        <w:ind w:lef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Quando congelados ou refrigerados/resfriados, serem transportados em condições adequadas e seguras que preservem tanto sua qualidade quanto as características físico-químicas, microbiológicas e microscópicas.</w:t>
      </w:r>
    </w:p>
    <w:p w:rsidR="00B646FC" w:rsidRPr="004B1B84" w:rsidRDefault="00B646FC" w:rsidP="00B646FC">
      <w:pPr>
        <w:numPr>
          <w:ilvl w:val="0"/>
          <w:numId w:val="40"/>
        </w:numPr>
        <w:tabs>
          <w:tab w:val="clear" w:pos="360"/>
          <w:tab w:val="decimal" w:pos="432"/>
        </w:tabs>
        <w:spacing w:before="110" w:after="0" w:line="212" w:lineRule="exact"/>
        <w:ind w:left="72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Quando “in natura”, serem íntegros e frescos.</w:t>
      </w:r>
    </w:p>
    <w:p w:rsidR="00B646FC" w:rsidRPr="004B1B84" w:rsidRDefault="00B646FC" w:rsidP="00B646FC">
      <w:pPr>
        <w:numPr>
          <w:ilvl w:val="0"/>
          <w:numId w:val="40"/>
        </w:numPr>
        <w:tabs>
          <w:tab w:val="clear" w:pos="360"/>
          <w:tab w:val="decimal" w:pos="432"/>
        </w:tabs>
        <w:spacing w:before="196" w:after="0" w:line="212" w:lineRule="exact"/>
        <w:ind w:left="72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Ser fornecidos e utilizados sempre dentro do prazo de validade.</w:t>
      </w:r>
    </w:p>
    <w:p w:rsidR="00B646FC" w:rsidRPr="004B1B84" w:rsidRDefault="00B646FC" w:rsidP="00B646FC">
      <w:pPr>
        <w:spacing w:before="446" w:after="392" w:line="217" w:lineRule="exact"/>
        <w:ind w:left="72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B) PADRÃO DE QUALIDADE DOS ALIMENTOS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58"/>
        <w:gridCol w:w="4416"/>
      </w:tblGrid>
      <w:tr w:rsidR="00B646FC" w:rsidTr="005D4F13">
        <w:trPr>
          <w:trHeight w:hRule="exact" w:val="341"/>
        </w:trPr>
        <w:tc>
          <w:tcPr>
            <w:tcW w:w="7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96" w:after="13" w:line="217" w:lineRule="exact"/>
              <w:ind w:right="330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9"/>
                <w:szCs w:val="19"/>
              </w:rPr>
              <w:t>Legenda:</w:t>
            </w:r>
          </w:p>
        </w:tc>
      </w:tr>
      <w:tr w:rsidR="00B646FC" w:rsidRPr="004B1B84" w:rsidTr="005D4F13">
        <w:trPr>
          <w:trHeight w:hRule="exact" w:val="33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87" w:after="18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Composição </w:t>
            </w:r>
            <w:r w:rsidR="00EB1E73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Obrigató</w:t>
            </w:r>
            <w:r w:rsidRPr="00EB1E73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r</w:t>
            </w:r>
            <w:r w:rsidR="00EB1E73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ia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before="87" w:after="13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Refere-se ao que 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deve </w:t>
            </w: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conter.</w:t>
            </w:r>
          </w:p>
        </w:tc>
      </w:tr>
      <w:tr w:rsidR="00B646FC" w:rsidRPr="004B1B84" w:rsidTr="005D4F13">
        <w:trPr>
          <w:trHeight w:hRule="exact" w:val="33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92" w:after="27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pacing w:val="-2"/>
                <w:sz w:val="19"/>
                <w:szCs w:val="19"/>
              </w:rPr>
              <w:t>Composição Opcional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before="92" w:after="22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Refere-se ao que 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pode </w:t>
            </w: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conter.</w:t>
            </w:r>
          </w:p>
        </w:tc>
      </w:tr>
      <w:tr w:rsidR="00B646FC" w:rsidRPr="004B1B84" w:rsidTr="005D4F13">
        <w:trPr>
          <w:trHeight w:hRule="exact" w:val="33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87" w:after="27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Composição Isenta (de)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before="87" w:after="22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Refere-se ao que 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não deve </w:t>
            </w: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conter.</w:t>
            </w:r>
          </w:p>
        </w:tc>
      </w:tr>
      <w:tr w:rsidR="00B646FC" w:rsidRPr="004B1B84" w:rsidTr="005D4F13">
        <w:trPr>
          <w:trHeight w:hRule="exact" w:val="33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92" w:after="23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Legislação Vigente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before="92" w:after="18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Refere-se ao que 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deve </w:t>
            </w: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obedecer.</w:t>
            </w:r>
          </w:p>
        </w:tc>
      </w:tr>
      <w:tr w:rsidR="00B646FC" w:rsidRPr="004B1B84" w:rsidTr="005D4F13">
        <w:trPr>
          <w:trHeight w:hRule="exact" w:val="33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87" w:after="37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  <w:t>Instrução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before="87" w:after="32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 xml:space="preserve">Refere-se ao que 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deve </w:t>
            </w:r>
            <w:r w:rsidRPr="004B1B84"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  <w:t>obedecer.</w:t>
            </w:r>
          </w:p>
        </w:tc>
      </w:tr>
      <w:tr w:rsidR="00910BDB" w:rsidRPr="004B1B84" w:rsidTr="005D4F13">
        <w:trPr>
          <w:trHeight w:hRule="exact" w:val="33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BDB" w:rsidRDefault="00910BDB" w:rsidP="005D4F13">
            <w:pPr>
              <w:spacing w:before="87" w:after="37" w:line="21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3"/>
                <w:sz w:val="19"/>
                <w:szCs w:val="19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BDB" w:rsidRPr="004B1B84" w:rsidRDefault="00910BDB" w:rsidP="005D4F13">
            <w:pPr>
              <w:spacing w:before="87" w:after="32" w:line="217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9"/>
                <w:szCs w:val="19"/>
              </w:rPr>
            </w:pPr>
          </w:p>
        </w:tc>
      </w:tr>
    </w:tbl>
    <w:p w:rsidR="00B646FC" w:rsidRPr="004B1B84" w:rsidRDefault="00B646FC" w:rsidP="00B646FC">
      <w:pPr>
        <w:spacing w:after="19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28"/>
      </w:tblGrid>
      <w:tr w:rsidR="00B646FC" w:rsidTr="005D4F13">
        <w:trPr>
          <w:trHeight w:hRule="exact" w:val="278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7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ACHOCOLATADO EM PÓ</w:t>
            </w:r>
          </w:p>
        </w:tc>
      </w:tr>
      <w:tr w:rsidR="00B646FC" w:rsidRPr="004B1B84" w:rsidTr="005D4F13">
        <w:trPr>
          <w:trHeight w:hRule="exact" w:val="264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EB1E73" w:rsidP="00EB1E73">
            <w:pPr>
              <w:spacing w:before="529" w:after="27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176025">
            <w:pPr>
              <w:spacing w:after="76" w:line="172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Caca</w:t>
            </w:r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u em pó solúvel (</w:t>
            </w:r>
            <w:proofErr w:type="spellStart"/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lecitinado</w:t>
            </w:r>
            <w:proofErr w:type="spellEnd"/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), açúc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 refinado.</w:t>
            </w:r>
          </w:p>
        </w:tc>
      </w:tr>
      <w:tr w:rsidR="00B646FC" w:rsidRPr="004B1B84" w:rsidTr="005D4F13">
        <w:trPr>
          <w:trHeight w:hRule="exact" w:val="356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6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em pó e/ou soro de leite, extrato de malte e/ou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maltodextrina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outras substâncias alimentícias desde que permitidas pela legislação e declaradas no rótulo.</w:t>
            </w:r>
          </w:p>
        </w:tc>
      </w:tr>
      <w:tr w:rsidR="00B646FC" w:rsidRPr="004B1B84" w:rsidTr="005D4F13">
        <w:trPr>
          <w:trHeight w:hRule="exact" w:val="360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3"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e derivados (exceto lecitina de soja), gordura vegetal hidrogenada, farinhas e/ou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corantes e conservadores.</w:t>
            </w:r>
          </w:p>
        </w:tc>
      </w:tr>
      <w:tr w:rsidR="00B646FC" w:rsidRPr="004B1B84" w:rsidTr="005D4F13">
        <w:trPr>
          <w:trHeight w:hRule="exact" w:val="69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7" w:after="1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leitoso,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aluminizado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pote plástico ou lata</w:t>
            </w:r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B646FC" w:rsidRPr="004B1B84" w:rsidRDefault="00B646FC" w:rsidP="005D4F13">
            <w:pPr>
              <w:spacing w:before="1" w:line="171" w:lineRule="exact"/>
              <w:ind w:right="108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6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B646FC" w:rsidTr="005D4F13">
        <w:trPr>
          <w:trHeight w:hRule="exact" w:val="157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176025" w:rsidP="005D4F13">
            <w:pPr>
              <w:spacing w:before="360" w:after="103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</w:t>
            </w:r>
            <w:r w:rsidR="00B646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3276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Resolução n° 387 de 05/08/99 – ANVISA/MS; Resolução n° 27 de 06/08/10 – ANVISA/MS; Resolução RDC n° 12 de 02/01/01 - ANVISA/MS; Resolução RDC n° 259 de 20/09/02 - ANVISA/MS; Resolução RDC n° 175 de 08/07/03 - ANVISA/MS; Resolução RDC n° 359 e 360 de 23/12/03 - ANVISA/MS; Resolução RDC n° 264 de 22/09/05 – ANVISA/MS; Lei Federal n° 10674 de 16/05/03;</w:t>
            </w:r>
          </w:p>
          <w:p w:rsidR="00B646FC" w:rsidRDefault="00B646FC" w:rsidP="005D4F13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B646FC" w:rsidRDefault="00B646FC" w:rsidP="00B646FC">
      <w:pPr>
        <w:spacing w:after="19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6960"/>
      </w:tblGrid>
      <w:tr w:rsidR="00B646FC" w:rsidTr="005D4F13">
        <w:trPr>
          <w:trHeight w:hRule="exact" w:val="283"/>
        </w:trPr>
        <w:tc>
          <w:tcPr>
            <w:tcW w:w="8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96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Açúcar REFINADO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CB5270" w:rsidP="005D4F13">
            <w:pPr>
              <w:spacing w:before="355" w:after="17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176025">
            <w:pPr>
              <w:spacing w:line="168" w:lineRule="exact"/>
              <w:ind w:left="72" w:right="324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Descrição: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é a sacarose obtida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Saccoharum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officinarum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por processos tecnológicos adequados</w:t>
            </w:r>
          </w:p>
        </w:tc>
      </w:tr>
      <w:tr w:rsidR="00B646FC" w:rsidRPr="004B1B84" w:rsidTr="005D4F13">
        <w:trPr>
          <w:trHeight w:hRule="exact" w:val="351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176025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 refinado: contendo no mínimo: 99,0% de sacarose e teor máximo de umidade de 0,30%.</w:t>
            </w:r>
          </w:p>
        </w:tc>
      </w:tr>
      <w:tr w:rsidR="00B646FC" w:rsidRPr="004B1B84" w:rsidTr="005D4F13">
        <w:trPr>
          <w:trHeight w:hRule="exact" w:val="125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189" w:after="89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polietileno atóxico, resistente, termossoldado.</w:t>
            </w:r>
          </w:p>
          <w:p w:rsidR="00B646FC" w:rsidRPr="004B1B84" w:rsidRDefault="00B646FC" w:rsidP="005D4F13">
            <w:pPr>
              <w:spacing w:before="9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</w:t>
            </w:r>
          </w:p>
          <w:p w:rsidR="00B646FC" w:rsidRPr="004B1B84" w:rsidRDefault="00B646FC" w:rsidP="005D4F13">
            <w:pPr>
              <w:spacing w:before="95" w:line="172" w:lineRule="exact"/>
              <w:ind w:right="2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a legislação vigente, devendo constar a denominação "a</w:t>
            </w:r>
            <w:r w:rsidR="00176025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", seguida do tipo e/ou classificação.</w:t>
            </w:r>
          </w:p>
          <w:p w:rsidR="00B646FC" w:rsidRPr="004B1B84" w:rsidRDefault="00B646FC" w:rsidP="005D4F13">
            <w:pPr>
              <w:spacing w:before="95" w:after="9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B646FC" w:rsidRPr="004B1B84" w:rsidTr="005D4F13">
        <w:trPr>
          <w:trHeight w:hRule="exact" w:val="105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5" w:after="523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LEGISLAÇAO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345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271 de 22/09/05 da ANVISA/MS Resolução n° 12 de 12/01/01 da ANVISA/MS Resolução n° 175 de 08/07/2003 da ANVISA/MS Resolução n° 259/2002 da ANVISA/MS</w:t>
            </w:r>
          </w:p>
          <w:p w:rsidR="00B646FC" w:rsidRPr="004B1B84" w:rsidRDefault="00B646FC" w:rsidP="005D4F13">
            <w:pPr>
              <w:spacing w:before="9" w:after="8" w:line="168" w:lineRule="exact"/>
              <w:ind w:left="72" w:right="352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360 de 23/12/03 - ANVISA/MS; Lei Federal n° 10674 de 16/05/03;</w:t>
            </w:r>
          </w:p>
        </w:tc>
      </w:tr>
    </w:tbl>
    <w:p w:rsidR="00B646FC" w:rsidRPr="004B1B84" w:rsidRDefault="00B646FC" w:rsidP="00B646FC">
      <w:pPr>
        <w:rPr>
          <w:sz w:val="2"/>
          <w:szCs w:val="2"/>
        </w:rPr>
      </w:pPr>
    </w:p>
    <w:p w:rsidR="00B646FC" w:rsidRDefault="00B646FC" w:rsidP="00B646FC">
      <w:pPr>
        <w:pBdr>
          <w:top w:val="single" w:sz="4" w:space="0" w:color="000000"/>
          <w:left w:val="single" w:sz="4" w:space="3" w:color="000000"/>
          <w:bottom w:val="single" w:sz="4" w:space="4" w:color="000000"/>
          <w:right w:val="single" w:sz="4" w:space="0" w:color="000000"/>
        </w:pBdr>
        <w:spacing w:before="291" w:after="117" w:line="170" w:lineRule="exact"/>
        <w:ind w:left="72"/>
        <w:textAlignment w:val="baseline"/>
        <w:rPr>
          <w:rFonts w:ascii="Arial" w:hAnsi="Arial" w:cs="Arial"/>
          <w:color w:val="000000"/>
          <w:spacing w:val="-1"/>
          <w:sz w:val="15"/>
          <w:szCs w:val="15"/>
        </w:rPr>
      </w:pPr>
      <w:r>
        <w:rPr>
          <w:rFonts w:ascii="Arial" w:hAnsi="Arial" w:cs="Arial"/>
          <w:color w:val="000000"/>
          <w:spacing w:val="-1"/>
          <w:sz w:val="15"/>
          <w:szCs w:val="15"/>
        </w:rPr>
        <w:t>Lei Federal n° 8543 de 23/12/92.</w:t>
      </w:r>
    </w:p>
    <w:p w:rsidR="00B646FC" w:rsidRDefault="00B646FC" w:rsidP="00B646FC">
      <w:pPr>
        <w:spacing w:before="4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123"/>
      </w:tblGrid>
      <w:tr w:rsidR="00B646FC" w:rsidTr="005D4F13">
        <w:trPr>
          <w:trHeight w:hRule="exact" w:val="307"/>
        </w:trPr>
        <w:tc>
          <w:tcPr>
            <w:tcW w:w="8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1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ALHO PICADO, SEM SAL</w:t>
            </w:r>
          </w:p>
        </w:tc>
      </w:tr>
      <w:tr w:rsidR="00B646FC" w:rsidRPr="004B1B84" w:rsidTr="00D527B3">
        <w:trPr>
          <w:trHeight w:hRule="exact" w:val="33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after="3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D527B3">
            <w:pPr>
              <w:spacing w:after="41" w:line="172" w:lineRule="exact"/>
              <w:ind w:left="105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Este produto somente poderá ser utilizado nas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</w:t>
            </w:r>
            <w:r w:rsidR="00D527B3">
              <w:rPr>
                <w:rFonts w:ascii="Arial" w:hAnsi="Arial" w:cs="Arial"/>
                <w:color w:val="000000"/>
                <w:sz w:val="15"/>
                <w:szCs w:val="15"/>
              </w:rPr>
              <w:t>EBs</w:t>
            </w:r>
            <w:proofErr w:type="spellEnd"/>
            <w:r w:rsidR="00D527B3">
              <w:rPr>
                <w:rFonts w:ascii="Arial" w:hAnsi="Arial" w:cs="Arial"/>
                <w:color w:val="000000"/>
                <w:sz w:val="15"/>
                <w:szCs w:val="15"/>
              </w:rPr>
              <w:t>: - Creche, Educação Infantil,Ensino Fundamental 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EJA.</w:t>
            </w:r>
          </w:p>
        </w:tc>
      </w:tr>
      <w:tr w:rsidR="00B646FC" w:rsidRPr="004B1B84" w:rsidTr="005D4F13">
        <w:trPr>
          <w:trHeight w:hRule="exact" w:val="73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528" w:after="20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208"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Produto obtido a partir de bulbos de alho sãos, limpos, maduros, descascados e triturados, sem sal, devendo apresentar-se na consistência de grânulos. Não poderá apresentar-se na forma de pasta ou purê. Poderá conter os aditivos permitidos pela legislação exceto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benzoato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sódio.</w:t>
            </w:r>
          </w:p>
        </w:tc>
      </w:tr>
      <w:tr w:rsidR="00B646FC" w:rsidRPr="004B1B84" w:rsidTr="005D4F13">
        <w:trPr>
          <w:trHeight w:hRule="exact" w:val="177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>
            <w:pPr>
              <w:spacing w:line="167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Sal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benzoato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sódio.</w:t>
            </w:r>
          </w:p>
        </w:tc>
      </w:tr>
      <w:tr w:rsidR="00B646FC" w:rsidTr="001218B1">
        <w:trPr>
          <w:trHeight w:hRule="exact" w:val="77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190" w:after="11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B3" w:rsidRDefault="00B646FC" w:rsidP="00D527B3">
            <w:pPr>
              <w:spacing w:after="110" w:line="172" w:lineRule="exact"/>
              <w:ind w:left="108" w:right="126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</w:t>
            </w:r>
            <w:r w:rsidR="00D527B3">
              <w:rPr>
                <w:rFonts w:ascii="Arial" w:hAnsi="Arial" w:cs="Arial"/>
                <w:color w:val="000000"/>
                <w:sz w:val="15"/>
                <w:szCs w:val="15"/>
              </w:rPr>
              <w:t>p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roduto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</w:p>
          <w:p w:rsidR="00B646FC" w:rsidRDefault="00B646FC" w:rsidP="00D527B3">
            <w:pPr>
              <w:spacing w:after="110" w:line="172" w:lineRule="exact"/>
              <w:ind w:left="108" w:right="126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18B1" w:rsidRDefault="001218B1" w:rsidP="00D527B3">
            <w:pPr>
              <w:spacing w:after="110" w:line="172" w:lineRule="exact"/>
              <w:ind w:left="108" w:right="126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646FC" w:rsidRPr="004B1B84" w:rsidTr="00D527B3">
        <w:trPr>
          <w:trHeight w:hRule="exact" w:val="127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60"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7" w:lineRule="exact"/>
              <w:ind w:left="72" w:right="3672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272 de 22/09/05 - ANVISA/MS Resolução n° 04 de 24/11/88 – CNS/MS</w:t>
            </w:r>
          </w:p>
          <w:p w:rsidR="00B646FC" w:rsidRPr="004B1B84" w:rsidRDefault="00B646FC" w:rsidP="005D4F13">
            <w:pPr>
              <w:spacing w:before="3" w:line="171" w:lineRule="exact"/>
              <w:ind w:left="72" w:right="367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 Resolução RDC n° 175 de 08/07/03 - ANVISA/MS Resolução RDC n° 259 de 20/09/02 – ANVISA/MS Resolução RDC n° 360 de 23/12/03 – ANVISA/MS</w:t>
            </w:r>
          </w:p>
        </w:tc>
      </w:tr>
    </w:tbl>
    <w:p w:rsidR="00B646FC" w:rsidRPr="004B1B84" w:rsidRDefault="00B646FC" w:rsidP="00B646FC">
      <w:pPr>
        <w:spacing w:after="14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6"/>
        <w:gridCol w:w="6802"/>
      </w:tblGrid>
      <w:tr w:rsidR="00B646FC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ARROZ LONGO FINO TIPO 1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6FC" w:rsidRDefault="00B646FC" w:rsidP="005D4F13">
            <w:pPr>
              <w:spacing w:before="187" w:line="15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159" w:line="172" w:lineRule="exact"/>
              <w:ind w:left="67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Grãos de arroz “in natura”, proveniente da espécie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Oryza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sativa.</w:t>
            </w:r>
          </w:p>
        </w:tc>
      </w:tr>
      <w:tr w:rsidR="00B646FC" w:rsidRPr="004B1B84" w:rsidTr="005D4F13">
        <w:trPr>
          <w:trHeight w:hRule="exact" w:val="27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9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Beneficiado, Polido, Longo Fino (“Agulhinha”), Tipo 1.</w:t>
            </w:r>
          </w:p>
        </w:tc>
      </w:tr>
      <w:tr w:rsidR="00B646FC" w:rsidRPr="004B1B84" w:rsidTr="001218B1">
        <w:trPr>
          <w:trHeight w:hRule="exact" w:val="176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139" w:after="840" w:line="21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283" w:lineRule="exact"/>
              <w:ind w:right="345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Procedência: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ser de procedência nacional.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Safra: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Corrente.</w:t>
            </w:r>
          </w:p>
          <w:p w:rsidR="00B646FC" w:rsidRPr="004B1B84" w:rsidRDefault="00B646FC" w:rsidP="005D4F13">
            <w:pPr>
              <w:spacing w:before="114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Teste de Cocção:</w:t>
            </w:r>
          </w:p>
          <w:p w:rsidR="00B646FC" w:rsidRPr="004B1B84" w:rsidRDefault="00B646FC" w:rsidP="005D4F13">
            <w:pPr>
              <w:spacing w:before="3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obter os seguintes resultados:</w:t>
            </w:r>
          </w:p>
          <w:p w:rsidR="00B646FC" w:rsidRPr="004B1B84" w:rsidRDefault="00B646FC" w:rsidP="005D4F13">
            <w:pPr>
              <w:spacing w:line="158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Cozimento em 15 minutos (máximo): Positivo = 100% dos grãos cozidos</w:t>
            </w:r>
          </w:p>
        </w:tc>
      </w:tr>
      <w:tr w:rsidR="00B646FC" w:rsidRPr="004B1B84" w:rsidTr="001218B1">
        <w:trPr>
          <w:trHeight w:hRule="exact" w:val="91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8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polietileno.</w:t>
            </w:r>
          </w:p>
          <w:p w:rsidR="00B646FC" w:rsidRPr="004B1B84" w:rsidRDefault="00B646FC" w:rsidP="005D4F13">
            <w:pPr>
              <w:spacing w:before="9" w:line="168" w:lineRule="exact"/>
              <w:ind w:right="75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1218B1">
        <w:trPr>
          <w:trHeight w:hRule="exact" w:val="242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6" w:after="68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n° 34/76 - CNNPA/M;</w:t>
            </w:r>
          </w:p>
          <w:p w:rsidR="00B646FC" w:rsidRPr="004B1B84" w:rsidRDefault="00B646F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329 de 02/09/85 - MA;</w:t>
            </w:r>
          </w:p>
          <w:p w:rsidR="00B646FC" w:rsidRPr="004B1B84" w:rsidRDefault="00B646FC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n°6 de 16/02/09 – MAPA;</w:t>
            </w:r>
          </w:p>
          <w:p w:rsidR="00B646FC" w:rsidRPr="004B1B84" w:rsidRDefault="00B646FC" w:rsidP="005D4F13">
            <w:pPr>
              <w:spacing w:before="6" w:line="170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 n° 9972 de 25/05/00;</w:t>
            </w:r>
          </w:p>
          <w:p w:rsidR="00B646FC" w:rsidRPr="004B1B84" w:rsidRDefault="00B646F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N°6.268 de 22/11/07</w:t>
            </w:r>
          </w:p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B646FC" w:rsidRPr="004B1B84" w:rsidRDefault="00B646FC" w:rsidP="005D4F13">
            <w:pPr>
              <w:spacing w:before="6" w:line="164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 de 06/08/10 – ANVISA/MS.</w:t>
            </w:r>
          </w:p>
        </w:tc>
      </w:tr>
    </w:tbl>
    <w:p w:rsidR="00B646FC" w:rsidRPr="004B1B84" w:rsidRDefault="00B646FC" w:rsidP="00B646FC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336"/>
        <w:gridCol w:w="6836"/>
        <w:gridCol w:w="43"/>
      </w:tblGrid>
      <w:tr w:rsidR="00B646FC" w:rsidRPr="004B1B84" w:rsidTr="005D4F13">
        <w:trPr>
          <w:trHeight w:hRule="exact" w:val="264"/>
        </w:trPr>
        <w:tc>
          <w:tcPr>
            <w:tcW w:w="8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ARROZ DOCE (Mistura para o preparo de arroz doce)</w:t>
            </w:r>
          </w:p>
        </w:tc>
      </w:tr>
      <w:tr w:rsidR="00B646FC" w:rsidRPr="004B1B84" w:rsidTr="005D4F13">
        <w:trPr>
          <w:trHeight w:hRule="exact" w:val="701"/>
        </w:trPr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182" w:after="105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1218B1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Arroz em grãos inteiros, leite em pó integral, a</w:t>
            </w:r>
            <w:r w:rsidR="001218B1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O teor mínimo de proteínas deverá ser de 5,0 gramas por porção de 200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Poderá ser solicitado laudo laboratorial para comprovação do teor de caseína e de lactose, que deverão ser de no mínimo 3,6 gramas e 5,8 gramas por porção de 200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992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Amidos ou féculas pré-gelatinizadas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 e outras substancias alimentícias permitidas pela legislação, que devem ser declaradas no rótulo.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992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soja), gordura e/ou óleo vegetal, amendoim, corantes artificiais e aromas artificiais.</w:t>
            </w:r>
          </w:p>
        </w:tc>
      </w:tr>
      <w:tr w:rsidR="00B646FC" w:rsidRPr="004B1B84" w:rsidTr="005D4F13">
        <w:trPr>
          <w:trHeight w:hRule="exact" w:val="360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6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2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produto deverá ser de fácil preparo, necessitando, apenas, de adição de água e ser de cozimento rápido.</w:t>
            </w:r>
          </w:p>
        </w:tc>
      </w:tr>
      <w:tr w:rsidR="00B646FC" w:rsidRPr="004B1B84" w:rsidTr="001218B1">
        <w:trPr>
          <w:trHeight w:hRule="exact" w:val="1183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3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atóxico, leitoso ou metalizado.</w:t>
            </w:r>
          </w:p>
          <w:p w:rsidR="00B646FC" w:rsidRPr="004B1B84" w:rsidRDefault="00B646FC" w:rsidP="005D4F13">
            <w:pPr>
              <w:spacing w:before="5" w:line="168" w:lineRule="exact"/>
              <w:ind w:right="82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Tr="001218B1">
        <w:trPr>
          <w:trHeight w:hRule="exact" w:val="1824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60" w:after="8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8" w:lineRule="exact"/>
              <w:ind w:left="72" w:right="3420"/>
              <w:jc w:val="both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273 de 22/09/05 – ANVISA/MS; Resolução n° 04 de 24/11/88 - CNS/MS;</w:t>
            </w:r>
          </w:p>
          <w:p w:rsidR="00B646FC" w:rsidRPr="004B1B84" w:rsidRDefault="00B646FC" w:rsidP="005D4F13">
            <w:pPr>
              <w:spacing w:before="9" w:line="172" w:lineRule="exact"/>
              <w:ind w:left="72" w:right="302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175 de 08/07/03 - ANVISA/MS; Resolução RDC n° 359 e 360 de 23/12/03 - ANVISA/MS; Lei Federal n° 10674 de 16/05/03;</w:t>
            </w:r>
          </w:p>
          <w:p w:rsidR="00B646FC" w:rsidRDefault="00B646FC" w:rsidP="005D4F13">
            <w:pPr>
              <w:spacing w:before="1" w:after="6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  <w:tr w:rsidR="00B646FC" w:rsidTr="005D4F13">
        <w:trPr>
          <w:gridAfter w:val="1"/>
          <w:wAfter w:w="43" w:type="dxa"/>
          <w:trHeight w:hRule="exact" w:val="269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BARRA DE CEREAIS</w:t>
            </w:r>
          </w:p>
        </w:tc>
      </w:tr>
      <w:tr w:rsidR="00B646FC" w:rsidRPr="004B1B84" w:rsidTr="005D4F13">
        <w:trPr>
          <w:gridAfter w:val="1"/>
          <w:wAfter w:w="43" w:type="dxa"/>
          <w:trHeight w:hRule="exact" w:val="36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533" w:after="70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COMPOSItÇÃO</w:t>
            </w:r>
            <w:proofErr w:type="spellEnd"/>
            <w:proofErr w:type="gramEnd"/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3" w:line="178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SABORES: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 Banana; 2) Castanha do Pará; 3) Coco; 4) Frutas Variadas (Salada de Frutas/frutas vermelhas);</w:t>
            </w:r>
          </w:p>
        </w:tc>
      </w:tr>
      <w:tr w:rsidR="00B646FC" w:rsidRPr="004B1B84" w:rsidTr="005D4F13">
        <w:trPr>
          <w:gridAfter w:val="1"/>
          <w:wAfter w:w="43" w:type="dxa"/>
          <w:trHeight w:hRule="exact" w:val="355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75655A">
            <w:pPr>
              <w:spacing w:line="169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Aveia em flocos, flocos de arroz e/ou de cevada e/ou de trigo e/ou de milho tostados, a</w:t>
            </w:r>
            <w:r w:rsidR="0075655A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ar, e a(s) fruta (s) que caracteriza(m) o sabor.</w:t>
            </w:r>
          </w:p>
        </w:tc>
      </w:tr>
      <w:tr w:rsidR="00B646FC" w:rsidRPr="004B1B84" w:rsidTr="005D4F13">
        <w:trPr>
          <w:gridAfter w:val="1"/>
          <w:wAfter w:w="43" w:type="dxa"/>
          <w:trHeight w:hRule="exact" w:val="701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Outras substâncias alimentícias aprovadas, que não descaracterizem o produto e sejam declaradas no rótulo. As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barrinhas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poderão ter alegação de “com iogurte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”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/“sabor de iogurte” ou “com cobertura de chocolate/”com cacau”. 2) Outros sabores poderão ser autorizados pela CONTRATANTE desde que atendam à composição obrigatória.</w:t>
            </w:r>
          </w:p>
        </w:tc>
      </w:tr>
      <w:tr w:rsidR="00B646FC" w:rsidRPr="004B1B84" w:rsidTr="005D4F13">
        <w:trPr>
          <w:gridAfter w:val="1"/>
          <w:wAfter w:w="43" w:type="dxa"/>
          <w:trHeight w:hRule="exact" w:val="12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8" w:after="6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Individual: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material flexível, constituído de laminado PET (poliéster) metalizado/PEBD (polietileno de baixa densidade) ou laminado PET (poliéster) metalizado/PEBDL (polietileno de baixa densidade linear) ou laminado PET / BOPP (polietileno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biorientado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 metalizado ou laminado BOPP / BOPP metalizado, resistente, termossoldada ou vedada hermeticamente.</w:t>
            </w:r>
          </w:p>
          <w:p w:rsidR="00B646FC" w:rsidRPr="004B1B84" w:rsidRDefault="0075655A" w:rsidP="005D4F13">
            <w:pPr>
              <w:spacing w:before="3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Secundá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ria: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B646FC" w:rsidRPr="004B1B84" w:rsidRDefault="00B646FC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5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5D4F13">
        <w:trPr>
          <w:gridAfter w:val="1"/>
          <w:wAfter w:w="43" w:type="dxa"/>
          <w:trHeight w:hRule="exact" w:val="36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75655A" w:rsidP="005D4F13">
            <w:pPr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Líquido Unitá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rio da Barra: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25 (vinte e cinco) gramas, sendo tolerada uma variação de até 5% </w:t>
            </w:r>
            <w:proofErr w:type="gramStart"/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>para</w:t>
            </w:r>
            <w:proofErr w:type="gramEnd"/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mais ou para menos.</w:t>
            </w:r>
          </w:p>
        </w:tc>
      </w:tr>
      <w:tr w:rsidR="00B646FC" w:rsidTr="0075655A">
        <w:trPr>
          <w:gridAfter w:val="1"/>
          <w:wAfter w:w="43" w:type="dxa"/>
          <w:trHeight w:hRule="exact" w:val="168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1" w:after="85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75655A">
            <w:pPr>
              <w:spacing w:line="173" w:lineRule="exact"/>
              <w:ind w:left="72" w:right="3155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Resolução n° 385 de 05/08/99 - ANVISA/MS; Resolução RDC n° 12 de 02/01/01 - ANVISA/MS; Resolução RDC n° 259 de 20/09/02 - ANVISA/MS; Resolução RDC n° 175 de 08/07/03 - ANVISA/MS; Resolução RDC n° </w:t>
            </w:r>
            <w:r w:rsidR="0075655A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359 e 360 de 23/12/03 - A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NVISA/MS; Res</w:t>
            </w:r>
            <w:r w:rsidR="0075655A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olução RDC n° 263 de 22/09/05 -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ANVISA/MS; Lei Federal n° 10674 de 16/05/03;</w:t>
            </w:r>
          </w:p>
          <w:p w:rsidR="00B646FC" w:rsidRDefault="00B646FC" w:rsidP="005D4F13">
            <w:pPr>
              <w:spacing w:before="5" w:line="166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B646FC" w:rsidRDefault="00B646FC" w:rsidP="00B646FC">
      <w:pPr>
        <w:spacing w:after="25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B646FC" w:rsidRPr="004B1B84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7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BATATA PRÉ-COZIDA DESIDRATADA EM FLOCOS OU EM PÓ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B646FC" w:rsidRDefault="00B646FC" w:rsidP="005D4F13">
            <w:pPr>
              <w:spacing w:before="355" w:after="9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Batata selecionada, pré-cozida, submetida a processo de desidratação ou liofilização, apresentada sob a forma de flocos ou pó.</w:t>
            </w:r>
          </w:p>
        </w:tc>
      </w:tr>
      <w:tr w:rsidR="00B646FC" w:rsidRPr="004B1B84" w:rsidTr="005D4F13">
        <w:trPr>
          <w:trHeight w:hRule="exact" w:val="269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6FC" w:rsidRPr="004B1B84" w:rsidRDefault="00B646FC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6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 artificiais e aromatizantes.</w:t>
            </w:r>
          </w:p>
        </w:tc>
      </w:tr>
      <w:tr w:rsidR="00B646FC" w:rsidRPr="004B1B84" w:rsidTr="005D4F13">
        <w:trPr>
          <w:trHeight w:hRule="exact" w:val="26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7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0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Destinado ao preparo de purê de batatas pela adição de leite, margarina e sal.</w:t>
            </w:r>
          </w:p>
        </w:tc>
      </w:tr>
      <w:tr w:rsidR="00B646FC" w:rsidRPr="004B1B84" w:rsidTr="005D4F13">
        <w:trPr>
          <w:trHeight w:hRule="exact" w:val="12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8" w:after="6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3" w:lineRule="exact"/>
              <w:ind w:right="18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Prim6ria: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filme de material laminado PET (poliéster) metalizado/PEBD (filme de polietileno de baixa densidade)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PEBD (polietileno de baixa densidade)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PEBDL (polietileno de baixa densidade linear), aprovada para contato com alimentos (de acordo com a Resolução n° 105, de 19/05/99, ANVISA, MS), termossoldada.</w:t>
            </w:r>
          </w:p>
          <w:p w:rsidR="00B646FC" w:rsidRPr="004B1B84" w:rsidRDefault="007A44C9" w:rsidP="005D4F13">
            <w:pPr>
              <w:spacing w:before="3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Secundá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ria: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7A44C9">
        <w:trPr>
          <w:trHeight w:hRule="exact" w:val="150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03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8" w:lineRule="exact"/>
              <w:ind w:left="72" w:right="381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n° 04 de 24/11/88 – CNS/MS</w:t>
            </w:r>
          </w:p>
          <w:p w:rsidR="00B646FC" w:rsidRPr="004B1B84" w:rsidRDefault="00B646FC" w:rsidP="005D4F13">
            <w:pPr>
              <w:spacing w:before="3"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Portaria n° 239 de 22/05/96 – DETEN/MS Resolução RDC n° 259 de 20/09/02 - ANVISA/MS; Resolução RDC n° 175 de 08/07/03 - ANVISA/MS; Resolução RDC n° 359 e 360 de 23/12/03 - ANVISA/MS; Resolução n° 105 de 19/05/99, ANVISA/MS</w:t>
            </w:r>
          </w:p>
        </w:tc>
      </w:tr>
    </w:tbl>
    <w:p w:rsidR="00B646FC" w:rsidRPr="004B1B84" w:rsidRDefault="00B646FC" w:rsidP="00B646FC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B646FC" w:rsidRPr="004B1B84" w:rsidTr="005D4F13">
        <w:trPr>
          <w:trHeight w:hRule="exact" w:val="36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BEBIDA LACTEA UHT SABOR CHOCOLATE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 utilização no kit lanche e merenda especial.</w:t>
            </w:r>
          </w:p>
        </w:tc>
      </w:tr>
      <w:tr w:rsidR="00B646FC" w:rsidRPr="004B1B84" w:rsidTr="000561EB">
        <w:trPr>
          <w:trHeight w:hRule="exact" w:val="742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182" w:after="87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6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B646FC" w:rsidRPr="004B1B84" w:rsidRDefault="00B646FC" w:rsidP="005D4F13">
            <w:pPr>
              <w:spacing w:after="3" w:line="171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integral e/ou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semi-desnatado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desnatado, aguçar, soro de leite e cacau em pó.</w:t>
            </w:r>
          </w:p>
        </w:tc>
      </w:tr>
      <w:tr w:rsidR="00B646FC" w:rsidTr="000561EB">
        <w:trPr>
          <w:trHeight w:hRule="exact" w:val="568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tabs>
                <w:tab w:val="left" w:pos="792"/>
                <w:tab w:val="left" w:pos="2016"/>
                <w:tab w:val="left" w:pos="3096"/>
                <w:tab w:val="left" w:pos="3672"/>
                <w:tab w:val="left" w:pos="4392"/>
                <w:tab w:val="left" w:pos="4608"/>
                <w:tab w:val="left" w:pos="5544"/>
                <w:tab w:val="left" w:pos="6264"/>
                <w:tab w:val="right" w:pos="7128"/>
              </w:tabs>
              <w:spacing w:line="169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ISENTA: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gordura vegetal,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óleo vegetal,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aromas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artificiais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corantes de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qualquer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natureza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</w:t>
            </w:r>
          </w:p>
          <w:p w:rsidR="00B646FC" w:rsidRDefault="00B646FC" w:rsidP="005D4F13">
            <w:pPr>
              <w:spacing w:after="7" w:line="169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edulcorantes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646FC" w:rsidRPr="004B1B84" w:rsidTr="000561EB">
        <w:trPr>
          <w:trHeight w:hRule="exact" w:val="717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6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B646FC" w:rsidRPr="004B1B84" w:rsidRDefault="00B646FC" w:rsidP="005D4F13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Outras substâncias alimentícias aprovadas e que sejam declaradas no rótulo.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Adição de vitaminas e minerais dentro dos padrões da legislação</w:t>
            </w:r>
          </w:p>
        </w:tc>
      </w:tr>
      <w:tr w:rsidR="00B646FC" w:rsidRPr="004B1B84" w:rsidTr="000561EB">
        <w:trPr>
          <w:trHeight w:hRule="exact" w:val="98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3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0561EB" w:rsidP="005D4F13">
            <w:pPr>
              <w:spacing w:line="173" w:lineRule="exact"/>
              <w:ind w:left="72" w:right="57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Primá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ria: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asséptica, com capacidade para 200 (duzentos) ml, com canudo acoplado.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Secundá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ria: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="00B646FC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(SIF).</w:t>
            </w:r>
          </w:p>
        </w:tc>
      </w:tr>
      <w:tr w:rsidR="00B646FC" w:rsidRPr="004B1B84" w:rsidTr="000561EB">
        <w:trPr>
          <w:trHeight w:hRule="exact" w:val="24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04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16, de 23/08/2005, MAPA,</w:t>
            </w:r>
          </w:p>
          <w:p w:rsidR="00B646FC" w:rsidRPr="004B1B84" w:rsidRDefault="00B646FC" w:rsidP="005D4F13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</w:t>
            </w:r>
          </w:p>
          <w:p w:rsidR="00B646FC" w:rsidRPr="004B1B84" w:rsidRDefault="00B646FC" w:rsidP="005D4F13">
            <w:pPr>
              <w:spacing w:before="4"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27 de 13/01/98 - SVS/MS; Portaria n° 31 de 13/01/98 - SVS/MS;</w:t>
            </w:r>
          </w:p>
          <w:p w:rsidR="00B646FC" w:rsidRPr="004B1B84" w:rsidRDefault="00B646FC" w:rsidP="005D4F13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B646FC" w:rsidRPr="004B1B84" w:rsidRDefault="00B646FC" w:rsidP="005D4F13">
            <w:pPr>
              <w:spacing w:line="171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B646FC" w:rsidRPr="004B1B84" w:rsidRDefault="00B646FC" w:rsidP="005D4F13">
            <w:pPr>
              <w:spacing w:before="5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RDC n° 175 de 08/07/03 - ANVISA/MS;</w:t>
            </w:r>
          </w:p>
          <w:p w:rsidR="00B646FC" w:rsidRPr="004B1B84" w:rsidRDefault="00B646FC" w:rsidP="005D4F13">
            <w:pPr>
              <w:spacing w:after="3"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360 de 23/12/03 - ANVISA/MS;</w:t>
            </w:r>
          </w:p>
        </w:tc>
      </w:tr>
    </w:tbl>
    <w:p w:rsidR="00B646FC" w:rsidRPr="004B1B84" w:rsidRDefault="00367B09" w:rsidP="00B646FC">
      <w:pPr>
        <w:spacing w:before="14" w:after="242" w:line="172" w:lineRule="exact"/>
        <w:ind w:left="1728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67B09">
        <w:rPr>
          <w:noProof/>
          <w:lang w:eastAsia="pt-BR"/>
        </w:rPr>
        <w:pict>
          <v:line id="_x0000_s1035" style="position:absolute;left:0;text-align:left;z-index:251660288;mso-position-horizontal-relative:page;mso-position-vertical-relative:page" from="68pt,105.6pt" to="514.05pt,105.6pt" strokeweight=".5pt">
            <w10:wrap anchorx="page" anchory="page"/>
          </v:line>
        </w:pict>
      </w:r>
      <w:r w:rsidR="00B646FC" w:rsidRPr="004B1B84">
        <w:rPr>
          <w:rFonts w:ascii="Arial" w:hAnsi="Arial" w:cs="Arial"/>
          <w:color w:val="000000"/>
          <w:sz w:val="15"/>
          <w:szCs w:val="15"/>
        </w:rPr>
        <w:t>Instrução Normativa n° 22 de 24/11/05 - MA.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B646FC" w:rsidRPr="004B1B84" w:rsidTr="005D4F13">
        <w:trPr>
          <w:trHeight w:hRule="exact" w:val="36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BEBIDA LACTEA UHT COM POLPA DE FRUTAS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 utilização no kit lanche e merenda especial.</w:t>
            </w:r>
          </w:p>
        </w:tc>
      </w:tr>
      <w:tr w:rsidR="00B646FC" w:rsidRPr="004B1B84" w:rsidTr="005D4F13">
        <w:trPr>
          <w:trHeight w:hRule="exact" w:val="269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6" w:after="140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2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SABORES: 1) Morango 2) Frutas variadas (tipo vitamina, com banana, maçã e mamão)</w:t>
            </w:r>
          </w:p>
        </w:tc>
      </w:tr>
      <w:tr w:rsidR="00B646FC" w:rsidRPr="004B1B84" w:rsidTr="000561EB">
        <w:trPr>
          <w:trHeight w:hRule="exact" w:val="1216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B646FC" w:rsidRPr="004B1B84" w:rsidRDefault="00B646FC" w:rsidP="00B646FC">
            <w:pPr>
              <w:numPr>
                <w:ilvl w:val="0"/>
                <w:numId w:val="41"/>
              </w:numPr>
              <w:tabs>
                <w:tab w:val="clear" w:pos="360"/>
                <w:tab w:val="decimal" w:pos="792"/>
                <w:tab w:val="right" w:pos="6984"/>
              </w:tabs>
              <w:spacing w:after="0" w:line="172" w:lineRule="exact"/>
              <w:ind w:left="792" w:right="72" w:hanging="360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Sabor Morango: Leite integral e/ou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semi-desnatado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desnatado, a</w:t>
            </w:r>
            <w:r w:rsidR="000561EB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soro de leite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polpa/suco de morango e/ou aroma natural/idêntico ao natural de morango.</w:t>
            </w:r>
          </w:p>
          <w:p w:rsidR="00B646FC" w:rsidRPr="004B1B84" w:rsidRDefault="00B646FC" w:rsidP="000561EB">
            <w:pPr>
              <w:numPr>
                <w:ilvl w:val="0"/>
                <w:numId w:val="41"/>
              </w:numPr>
              <w:tabs>
                <w:tab w:val="clear" w:pos="360"/>
                <w:tab w:val="decimal" w:pos="792"/>
                <w:tab w:val="right" w:pos="6984"/>
              </w:tabs>
              <w:spacing w:before="2" w:after="0" w:line="168" w:lineRule="exact"/>
              <w:ind w:left="792" w:right="72" w:hanging="360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Sabor Frutas variadas (tipo vitamina, com banana,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maç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ã e mamão): Leite integral e/ou semi-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desnatado e/ou desnatado, a</w:t>
            </w:r>
            <w:r w:rsidR="000561EB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çúca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r, soro de leite, e polpa/purê/suco da(s) fruta(s) que caracteriza(m) o sabor.</w:t>
            </w:r>
          </w:p>
        </w:tc>
      </w:tr>
      <w:tr w:rsidR="00B646FC" w:rsidRPr="004B1B84" w:rsidTr="005D4F13">
        <w:trPr>
          <w:trHeight w:hRule="exact" w:val="269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7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="000561EB">
              <w:rPr>
                <w:rFonts w:ascii="Arial" w:hAnsi="Arial" w:cs="Arial"/>
                <w:color w:val="000000"/>
                <w:sz w:val="15"/>
                <w:szCs w:val="15"/>
              </w:rPr>
              <w:t>gordura vegetal,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leo vegetal, corantes artificiais, aromas artificiais e edulcorantes.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0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1)Outras substâncias alimentícias aprova</w:t>
            </w:r>
            <w:r w:rsidR="000561EB">
              <w:rPr>
                <w:rFonts w:ascii="Arial" w:hAnsi="Arial" w:cs="Arial"/>
                <w:color w:val="000000"/>
                <w:sz w:val="15"/>
                <w:szCs w:val="15"/>
              </w:rPr>
              <w:t>das e que sejam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tulo.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Adição de vitaminas e minerais dentro dos padrões da legislação</w:t>
            </w:r>
          </w:p>
        </w:tc>
      </w:tr>
      <w:tr w:rsidR="00B646FC" w:rsidRPr="004B1B84" w:rsidTr="000561EB">
        <w:trPr>
          <w:trHeight w:hRule="exact" w:val="91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8" w:after="15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4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asséptica, com capacidade para 200 (duzentos) ml, com canudo acoplado.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5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obrigat6rio no MAPA (SIF).</w:t>
            </w:r>
          </w:p>
        </w:tc>
      </w:tr>
      <w:tr w:rsidR="00B646FC" w:rsidRPr="004B1B84" w:rsidTr="000561EB">
        <w:trPr>
          <w:trHeight w:hRule="exact" w:val="318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138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16, de 23/08/2005, MAPA,</w:t>
            </w:r>
          </w:p>
          <w:p w:rsidR="00B646FC" w:rsidRPr="004B1B84" w:rsidRDefault="00B646FC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</w:t>
            </w:r>
          </w:p>
          <w:p w:rsidR="00B646FC" w:rsidRPr="004B1B84" w:rsidRDefault="00B646FC" w:rsidP="005D4F13">
            <w:pPr>
              <w:spacing w:before="6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27 de 13/01/98 - SVS/MS;</w:t>
            </w:r>
          </w:p>
          <w:p w:rsidR="00B646FC" w:rsidRPr="004B1B84" w:rsidRDefault="00B646F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31 de 13/01/98 - SVS/MS;</w:t>
            </w:r>
          </w:p>
          <w:p w:rsidR="00B646FC" w:rsidRPr="004B1B84" w:rsidRDefault="00B646FC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B646FC" w:rsidRPr="004B1B84" w:rsidRDefault="00B646FC" w:rsidP="005D4F13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B646FC" w:rsidRPr="004B1B84" w:rsidRDefault="00B646F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RDC n° 175 de 08/07/03 - ANVISA/MS;</w:t>
            </w:r>
          </w:p>
          <w:p w:rsidR="00B646FC" w:rsidRPr="004B1B84" w:rsidRDefault="00B646FC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B646FC" w:rsidRPr="004B1B84" w:rsidRDefault="00B646FC" w:rsidP="005D4F13">
            <w:pPr>
              <w:spacing w:before="6" w:after="2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– MA.</w:t>
            </w:r>
          </w:p>
        </w:tc>
      </w:tr>
    </w:tbl>
    <w:p w:rsidR="00B646FC" w:rsidRPr="004B1B84" w:rsidRDefault="00B646FC" w:rsidP="00B646FC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B646FC" w:rsidRPr="004B1B84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6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SALGADO TIPO ÁGUA E SAL OU CREAM CRACKER</w:t>
            </w:r>
          </w:p>
        </w:tc>
      </w:tr>
      <w:tr w:rsidR="00B646FC" w:rsidRPr="004B1B84" w:rsidTr="005D4F13">
        <w:trPr>
          <w:trHeight w:hRule="exact" w:val="528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B646FC" w:rsidRDefault="00B646FC" w:rsidP="005D4F13">
            <w:pPr>
              <w:spacing w:before="527" w:after="53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8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trigo 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enriquecida com ferro e ácido fó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lico, sal re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finado,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leos ou gordura vegetal (preferencialmente livre de gorduras trans). O produto poderá conter, no máximo,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B646FC" w:rsidRPr="004B1B84" w:rsidTr="0054568F">
        <w:trPr>
          <w:trHeight w:hRule="exact" w:val="59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  <w:r w:rsidR="0054568F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 </w:t>
            </w:r>
          </w:p>
          <w:p w:rsidR="00B646FC" w:rsidRPr="004B1B84" w:rsidRDefault="00B646FC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Outras substâncias alimentícias aprova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das e que sejam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B646FC" w:rsidRPr="004B1B84" w:rsidTr="005D4F13">
        <w:trPr>
          <w:trHeight w:hRule="exact" w:val="360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2" w:line="168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proteí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B646FC" w:rsidRPr="004B1B84" w:rsidTr="005D4F13">
        <w:trPr>
          <w:trHeight w:hRule="exact" w:val="26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72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7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B646FC" w:rsidRPr="004B1B84" w:rsidTr="005D4F13">
        <w:trPr>
          <w:trHeight w:hRule="exact" w:val="70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62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Pacot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es em filme do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6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5D4F13">
        <w:trPr>
          <w:trHeight w:hRule="exact" w:val="122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1" w:after="69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 Lei Federal n° 8543 de 23/12/92.</w:t>
            </w:r>
          </w:p>
        </w:tc>
      </w:tr>
    </w:tbl>
    <w:p w:rsidR="00B646FC" w:rsidRPr="004B1B84" w:rsidRDefault="00B646FC" w:rsidP="00B646FC">
      <w:pPr>
        <w:spacing w:after="19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B646FC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MARIA</w:t>
            </w:r>
          </w:p>
        </w:tc>
      </w:tr>
      <w:tr w:rsidR="00B646FC" w:rsidRPr="004B1B84" w:rsidTr="0054568F">
        <w:trPr>
          <w:trHeight w:hRule="exact" w:val="917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527" w:after="70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B646FC" w:rsidRPr="004B1B84" w:rsidRDefault="00CB5270" w:rsidP="005D4F13">
            <w:pPr>
              <w:spacing w:before="1" w:line="167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enriquecid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a com ferro e ácido fó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lico, açúcar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, amidos e/ou féculas,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leos ou gordura vegetal (preferencialmente livre de gorduras trans).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produto poderá conter, no máximo,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gramas</w:t>
            </w:r>
            <w:r w:rsidR="00B646FC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B646FC" w:rsidRPr="004B1B84" w:rsidTr="005D4F13">
        <w:trPr>
          <w:trHeight w:hRule="exact" w:val="356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6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(ou soro de leite) e outras substâncias alimentícias aprova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das e que sejam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0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B646FC" w:rsidRPr="004B1B84" w:rsidTr="005D4F13">
        <w:trPr>
          <w:trHeight w:hRule="exact" w:val="26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6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8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B646FC" w:rsidRPr="004B1B84" w:rsidTr="005D4F13">
        <w:trPr>
          <w:trHeight w:hRule="exact" w:val="70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7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Pacotes em filme do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 xml:space="preserve">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legalmente isenta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registro</w:t>
            </w:r>
          </w:p>
        </w:tc>
      </w:tr>
      <w:tr w:rsidR="00B646FC" w:rsidRPr="004B1B84" w:rsidTr="005D4F13">
        <w:trPr>
          <w:trHeight w:hRule="exact" w:val="53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6FC" w:rsidRDefault="00B646FC" w:rsidP="005D4F13">
            <w:pPr>
              <w:spacing w:before="355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360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344 de 13/12/02 - ANVISA/MS;</w:t>
            </w:r>
          </w:p>
        </w:tc>
      </w:tr>
    </w:tbl>
    <w:p w:rsidR="00B646FC" w:rsidRPr="004B1B84" w:rsidRDefault="00B646FC" w:rsidP="00B646FC">
      <w:pPr>
        <w:sectPr w:rsidR="00B646FC" w:rsidRPr="004B1B84">
          <w:headerReference w:type="default" r:id="rId12"/>
          <w:pgSz w:w="12240" w:h="15840"/>
          <w:pgMar w:top="740" w:right="1960" w:bottom="284" w:left="1360" w:header="720" w:footer="720" w:gutter="0"/>
          <w:cols w:space="720"/>
        </w:sectPr>
      </w:pPr>
    </w:p>
    <w:p w:rsidR="00B646FC" w:rsidRDefault="00B646FC" w:rsidP="00B646FC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92"/>
      </w:tblGrid>
      <w:tr w:rsidR="00B646FC" w:rsidRPr="004B1B84" w:rsidTr="005D4F13">
        <w:trPr>
          <w:trHeight w:hRule="exact" w:val="702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before="5" w:line="171" w:lineRule="exact"/>
              <w:ind w:left="1872" w:right="324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175 de 08/07/03 - ANVISA/MS; Resolução RDC n° 359 e 360 de 23/12/03 - ANVISA/MS; Resolução RDC n° 263 de 22/09/05 - ANVISA/MS; Lei Federal n° 8543 de 23/12/92.</w:t>
            </w:r>
          </w:p>
        </w:tc>
      </w:tr>
    </w:tbl>
    <w:p w:rsidR="00B646FC" w:rsidRPr="004B1B84" w:rsidRDefault="00B646FC" w:rsidP="00B646FC">
      <w:pPr>
        <w:spacing w:before="20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B646FC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2" w:line="170" w:lineRule="exact"/>
              <w:ind w:left="322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MAISENA</w:t>
            </w:r>
          </w:p>
        </w:tc>
      </w:tr>
      <w:tr w:rsidR="00B646FC" w:rsidRPr="004B1B84" w:rsidTr="0054568F">
        <w:trPr>
          <w:trHeight w:hRule="exact" w:val="901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528" w:after="70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6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OBRIGATÓRIA:</w:t>
            </w:r>
          </w:p>
          <w:p w:rsidR="00B646FC" w:rsidRPr="004B1B84" w:rsidRDefault="00B646FC" w:rsidP="0054568F">
            <w:pPr>
              <w:spacing w:line="168" w:lineRule="exact"/>
              <w:ind w:left="72" w:right="18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enriquecida com ferro e ácido fólico, 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ar, amido de milho, óleos ou gordura vegetal (preferencialmente livre de gorduras trans). O produto poderá conter, no máximo,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B646FC" w:rsidRPr="004B1B84" w:rsidTr="005D4F13">
        <w:trPr>
          <w:trHeight w:hRule="exact" w:val="356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(ou soro de leite) e outras substâncias alimentícias aprovadas e que sejam declaradas no rótulo.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B646FC" w:rsidRPr="004B1B84" w:rsidTr="005D4F13">
        <w:trPr>
          <w:trHeight w:hRule="exact" w:val="26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6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9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B646FC" w:rsidRPr="004B1B84" w:rsidTr="005D4F13">
        <w:trPr>
          <w:trHeight w:hRule="exact" w:val="7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7" w:after="1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Pacotes em filme do polipropileno atóxico,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6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5D4F13">
        <w:trPr>
          <w:trHeight w:hRule="exact" w:val="122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6" w:after="68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ANVISA/MS; Lei Federal n° 8543 de 23/12/92.</w:t>
            </w:r>
          </w:p>
        </w:tc>
      </w:tr>
    </w:tbl>
    <w:p w:rsidR="00B646FC" w:rsidRPr="004B1B84" w:rsidRDefault="00B646FC" w:rsidP="00B646FC">
      <w:pPr>
        <w:spacing w:after="14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B646FC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SABOR LEITE</w:t>
            </w:r>
          </w:p>
        </w:tc>
      </w:tr>
      <w:tr w:rsidR="00B646FC" w:rsidRPr="004B1B84" w:rsidTr="0054568F">
        <w:trPr>
          <w:trHeight w:hRule="exact" w:val="891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60" w:after="86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B646FC" w:rsidRPr="004B1B84" w:rsidRDefault="00B646FC" w:rsidP="0054568F">
            <w:pPr>
              <w:spacing w:line="171" w:lineRule="exact"/>
              <w:ind w:right="10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enriquec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ida com ferro e ácido fólico, açúcar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leite ou soro de leite, óleos ou gordura vegetal (preferencialmente livre de gorduras trans). O produto poderá conter, no máximo,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B646FC" w:rsidRPr="004B1B84" w:rsidTr="0054568F">
        <w:trPr>
          <w:trHeight w:hRule="exact" w:val="564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6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B646FC" w:rsidRPr="004B1B84" w:rsidRDefault="00B646FC" w:rsidP="005D4F13">
            <w:pPr>
              <w:spacing w:after="3"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Outras substâncias alimentícias aprovadas e que sejam declaradas no rótulo.</w:t>
            </w:r>
          </w:p>
        </w:tc>
      </w:tr>
      <w:tr w:rsidR="00B646FC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B646FC" w:rsidRPr="004B1B84" w:rsidTr="005D4F13">
        <w:trPr>
          <w:trHeight w:hRule="exact" w:val="27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85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B646FC" w:rsidRPr="004B1B84" w:rsidTr="005D4F13">
        <w:trPr>
          <w:trHeight w:hRule="exact" w:val="69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3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2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Pacotes em filme do polipropileno atóxico,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before="1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5D4F13">
        <w:trPr>
          <w:trHeight w:hRule="exact" w:val="12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60" w:after="69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3" w:line="172" w:lineRule="exact"/>
              <w:ind w:left="72" w:right="316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259 de 20/09/02 – ANVISA/MS; Resolução RDC n° 344 de 13/12/02 - ANVISA/MS; Resolução RDC n° 175 de 08/07/03 - ANVISA/MS; Resolução RDC n° 359 e 360 de 23/12/03 – ANVISA/MS; Resolução RDC n° 263 de 22/09/05 - ANVISA/MS; Lei Federal n° 8543 de 23/12/92.</w:t>
            </w:r>
          </w:p>
        </w:tc>
      </w:tr>
    </w:tbl>
    <w:p w:rsidR="00B646FC" w:rsidRPr="004B1B84" w:rsidRDefault="00B646FC" w:rsidP="00B646FC">
      <w:pPr>
        <w:spacing w:after="14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B646FC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6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SABOR COCO</w:t>
            </w:r>
          </w:p>
        </w:tc>
      </w:tr>
      <w:tr w:rsidR="00B646FC" w:rsidRPr="004B1B84" w:rsidTr="0054568F">
        <w:trPr>
          <w:trHeight w:hRule="exact" w:val="969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528" w:after="69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B646FC" w:rsidRPr="004B1B84" w:rsidRDefault="00B646FC" w:rsidP="005D4F13">
            <w:pPr>
              <w:spacing w:line="169" w:lineRule="exact"/>
              <w:ind w:left="72" w:right="32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trigo enriquecida com ferro e ácido fólico, aguçar,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coco ralado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óleos ou gordura vegetal (preferencialmente livre de gorduras trans). O produto poderá conter, no máximo,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B646FC" w:rsidRPr="004B1B84" w:rsidTr="005D4F13">
        <w:trPr>
          <w:trHeight w:hRule="exact" w:val="356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8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(ou soro de leite) e outras substâncias alimentícias aprovadas e que sejam declaradas no rótulo.</w:t>
            </w:r>
          </w:p>
        </w:tc>
      </w:tr>
      <w:tr w:rsidR="00B646FC" w:rsidRPr="004B1B84" w:rsidTr="005D4F13">
        <w:trPr>
          <w:trHeight w:hRule="exact" w:val="350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65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B646FC" w:rsidRPr="004B1B84" w:rsidTr="005D4F13">
        <w:trPr>
          <w:trHeight w:hRule="exact" w:val="27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after="9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after="95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B646FC" w:rsidRPr="004B1B84" w:rsidTr="005D4F13">
        <w:trPr>
          <w:trHeight w:hRule="exact" w:val="69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Default="00B646FC" w:rsidP="005D4F13">
            <w:pPr>
              <w:spacing w:before="358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Pacotes em filme do polipropileno atóxico,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B646FC" w:rsidRPr="004B1B84" w:rsidRDefault="00B646FC" w:rsidP="005D4F13">
            <w:pPr>
              <w:spacing w:line="16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B646FC" w:rsidRPr="004B1B84" w:rsidTr="005D4F13">
        <w:trPr>
          <w:trHeight w:hRule="exact" w:val="53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6FC" w:rsidRDefault="00B646FC" w:rsidP="005D4F13">
            <w:pPr>
              <w:spacing w:before="360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FC" w:rsidRPr="004B1B84" w:rsidRDefault="00B646FC" w:rsidP="005D4F13">
            <w:pPr>
              <w:spacing w:line="171" w:lineRule="exact"/>
              <w:ind w:left="72" w:right="360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344 de 13/12/02 - ANVISA/MS;</w:t>
            </w:r>
          </w:p>
        </w:tc>
      </w:tr>
    </w:tbl>
    <w:p w:rsidR="00B646FC" w:rsidRPr="004B1B84" w:rsidRDefault="00B646FC" w:rsidP="00B646FC">
      <w:pPr>
        <w:sectPr w:rsidR="00B646FC" w:rsidRPr="004B1B84">
          <w:pgSz w:w="12240" w:h="15840"/>
          <w:pgMar w:top="740" w:right="1960" w:bottom="284" w:left="136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92"/>
      </w:tblGrid>
      <w:tr w:rsidR="001269A5" w:rsidRPr="004B1B84" w:rsidTr="005D4F13">
        <w:trPr>
          <w:trHeight w:hRule="exact" w:val="702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before="2" w:line="172" w:lineRule="exact"/>
              <w:ind w:left="1872" w:right="324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lastRenderedPageBreak/>
              <w:t>Resolução RDC n° 175 de 08/07/03 - ANVISA/MS Resolução RDC n° 359 e 360 de 23/12/03 - ANVISA/MS; Resolução RDC n° 263 de 22/09/05 - ANVISA/MS; Lei Federal n° 8543 de 23/12/92.</w:t>
            </w:r>
          </w:p>
        </w:tc>
      </w:tr>
    </w:tbl>
    <w:p w:rsidR="001269A5" w:rsidRPr="004B1B84" w:rsidRDefault="001269A5" w:rsidP="001269A5">
      <w:pPr>
        <w:spacing w:before="15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1269A5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SABOR CHOCOLATE</w:t>
            </w:r>
          </w:p>
        </w:tc>
      </w:tr>
      <w:tr w:rsidR="001269A5" w:rsidRPr="004B1B84" w:rsidTr="0054568F">
        <w:trPr>
          <w:trHeight w:hRule="exact" w:val="99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28" w:after="70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1269A5" w:rsidRPr="004B1B84" w:rsidRDefault="00CB5270" w:rsidP="005D4F13">
            <w:pPr>
              <w:spacing w:line="171" w:lineRule="exact"/>
              <w:ind w:left="72" w:right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trigo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enriquecida com ferro e ácido fó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lico, 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çúcar, , chocolate ou cacau em pó e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leos ou gordura vegetal (preferencialmente livre de gorduras trans).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produto poderá conter, no máximo, </w:t>
            </w:r>
            <w:proofErr w:type="gramStart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</w:t>
            </w:r>
            <w:proofErr w:type="gramEnd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30 gramas.</w:t>
            </w:r>
          </w:p>
        </w:tc>
      </w:tr>
      <w:tr w:rsidR="001269A5" w:rsidRPr="004B1B84" w:rsidTr="005D4F13">
        <w:trPr>
          <w:trHeight w:hRule="exact" w:val="356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2" w:line="173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(ou soro de leite) e outras substâncias alimentícias aprova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das e que sejam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9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1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4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1269A5" w:rsidRPr="004B1B84" w:rsidTr="005D4F13">
        <w:trPr>
          <w:trHeight w:hRule="exact" w:val="70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157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Pacot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es em filme do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5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1269A5" w:rsidRPr="004B1B84" w:rsidTr="005D4F13">
        <w:trPr>
          <w:trHeight w:hRule="exact" w:val="123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6" w:after="69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6" w:line="173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ANVISA/MS; Lei Federal n° 8543 de 23/12/92.</w:t>
            </w:r>
          </w:p>
        </w:tc>
      </w:tr>
    </w:tbl>
    <w:p w:rsidR="001269A5" w:rsidRPr="004B1B84" w:rsidRDefault="001269A5" w:rsidP="001269A5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1269A5" w:rsidTr="005D4F13">
        <w:trPr>
          <w:trHeight w:hRule="exact" w:val="278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DOCE INTEGRAL</w:t>
            </w:r>
          </w:p>
        </w:tc>
      </w:tr>
      <w:tr w:rsidR="001269A5" w:rsidRPr="004B1B84" w:rsidTr="0054568F">
        <w:trPr>
          <w:trHeight w:hRule="exact" w:val="1454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28" w:after="105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6984"/>
              </w:tabs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trigo enriquecida com ferro e 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ácido fólico,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ab/>
              <w:t>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leos ou gordura vegetal</w:t>
            </w:r>
          </w:p>
          <w:p w:rsidR="001269A5" w:rsidRDefault="001269A5" w:rsidP="005D4F13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(preferencialmente livre de gorduras trans), farinhas, flocos ou semente de cereais integrais (aveia e/ou farinha de trigo integral e/ou farelo de trigo e/ou gergelim e/ou semente de linhaça, entre outros), mel e/ou 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ar mascavo.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 produto poderá conter:</w:t>
            </w:r>
          </w:p>
          <w:p w:rsidR="001269A5" w:rsidRPr="004B1B84" w:rsidRDefault="001269A5" w:rsidP="001269A5">
            <w:pPr>
              <w:numPr>
                <w:ilvl w:val="0"/>
                <w:numId w:val="42"/>
              </w:numPr>
              <w:tabs>
                <w:tab w:val="clear" w:pos="360"/>
                <w:tab w:val="decimal" w:pos="648"/>
              </w:tabs>
              <w:spacing w:after="0" w:line="170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Gordura trans: no máximo,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0,2 grama</w:t>
            </w:r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na porção de 30 gramas.</w:t>
            </w:r>
          </w:p>
          <w:p w:rsidR="001269A5" w:rsidRPr="004B1B84" w:rsidRDefault="001269A5" w:rsidP="001269A5">
            <w:pPr>
              <w:numPr>
                <w:ilvl w:val="0"/>
                <w:numId w:val="42"/>
              </w:numPr>
              <w:tabs>
                <w:tab w:val="clear" w:pos="360"/>
                <w:tab w:val="decimal" w:pos="648"/>
              </w:tabs>
              <w:spacing w:after="7" w:line="171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Fibras alimentares: no mínimo 3 gramas em 100 gramas</w:t>
            </w:r>
          </w:p>
        </w:tc>
      </w:tr>
      <w:tr w:rsidR="001269A5" w:rsidRPr="004B1B84" w:rsidTr="0054568F">
        <w:trPr>
          <w:trHeight w:hRule="exact" w:val="568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1269A5" w:rsidRPr="004B1B84" w:rsidRDefault="001269A5" w:rsidP="005D4F13">
            <w:pPr>
              <w:spacing w:line="166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ou soro de leite e outras substâncias alimentícias aprovadas e que sejam declaradas n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1269A5" w:rsidRPr="004B1B84" w:rsidTr="005D4F13">
        <w:trPr>
          <w:trHeight w:hRule="exact" w:val="274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90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93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1269A5" w:rsidRPr="004B1B84" w:rsidTr="005D4F13">
        <w:trPr>
          <w:trHeight w:hRule="exact" w:val="69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2" w:after="167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Pacot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es em filme do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1269A5" w:rsidRPr="004B1B84" w:rsidTr="005D4F13">
        <w:trPr>
          <w:trHeight w:hRule="exact" w:val="122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0" w:after="68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 Lei Federal n° 8543 de 23/12/92.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1269A5" w:rsidRPr="004B1B84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 SALGADO TIPO CRACKER INTEGRAL</w:t>
            </w:r>
          </w:p>
        </w:tc>
      </w:tr>
      <w:tr w:rsidR="001269A5" w:rsidRPr="004B1B84" w:rsidTr="0054568F">
        <w:trPr>
          <w:trHeight w:hRule="exact" w:val="1256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792" w:after="78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Farinha de trigo </w:t>
            </w:r>
            <w:r w:rsidR="0054568F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enriquecida com ferro e ácido fólico, sal refinado, ó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leos ou gordura vegetal (preferencialmente livre de gorduras trans), farinhas, flocos ou semente de cereais integrais (aveia e/ou farinha de trigo integral e/ou farelo de trigo e/ou gergelim, entre outros).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O produto poderá conter:</w:t>
            </w:r>
          </w:p>
          <w:p w:rsidR="001269A5" w:rsidRPr="004B1B84" w:rsidRDefault="001269A5" w:rsidP="001269A5">
            <w:pPr>
              <w:numPr>
                <w:ilvl w:val="0"/>
                <w:numId w:val="43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Gordura trans: no máximo,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na porção de 30 gramas.</w:t>
            </w:r>
          </w:p>
          <w:p w:rsidR="001269A5" w:rsidRPr="004B1B84" w:rsidRDefault="001269A5" w:rsidP="001269A5">
            <w:pPr>
              <w:numPr>
                <w:ilvl w:val="0"/>
                <w:numId w:val="43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Fibras alimentares: no mínimo 3 gramas em 100 gramas</w:t>
            </w:r>
          </w:p>
        </w:tc>
      </w:tr>
      <w:tr w:rsidR="001269A5" w:rsidRPr="004B1B84" w:rsidTr="0054568F">
        <w:trPr>
          <w:trHeight w:hRule="exact" w:val="551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1269A5" w:rsidRPr="004B1B84" w:rsidRDefault="001269A5" w:rsidP="0054568F">
            <w:pPr>
              <w:spacing w:line="16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(ou soro de leite) e outras substâncias alimentícias aprova</w:t>
            </w:r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 xml:space="preserve">das e que sejam declaradas no </w:t>
            </w:r>
            <w:proofErr w:type="spellStart"/>
            <w:r w:rsidR="0054568F">
              <w:rPr>
                <w:rFonts w:ascii="Arial" w:hAnsi="Arial" w:cs="Arial"/>
                <w:color w:val="000000"/>
                <w:sz w:val="15"/>
                <w:szCs w:val="15"/>
              </w:rPr>
              <w:t>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ulo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9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 e corantes artificiais.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0" w:line="17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UNITÁRIO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3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Cada unidade deverá ter peso líquido mínimo de 5 gramas com tolerância de 10% para menos.</w:t>
            </w:r>
          </w:p>
        </w:tc>
      </w:tr>
      <w:tr w:rsidR="001269A5" w:rsidRPr="004B1B84" w:rsidTr="005D4F13">
        <w:trPr>
          <w:trHeight w:hRule="exact" w:val="70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17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Pacotes em filme do polipropileno at6xico,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</w:tbl>
    <w:p w:rsidR="001269A5" w:rsidRPr="004B1B84" w:rsidRDefault="001269A5" w:rsidP="001269A5">
      <w:pPr>
        <w:rPr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6"/>
        <w:gridCol w:w="7058"/>
      </w:tblGrid>
      <w:tr w:rsidR="001269A5" w:rsidRPr="004B1B84" w:rsidTr="005D4F13">
        <w:trPr>
          <w:trHeight w:hRule="exact" w:val="121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68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ANVISA/MS; Lei Federal n° 8543 de 23/12/92.</w:t>
            </w:r>
          </w:p>
        </w:tc>
      </w:tr>
    </w:tbl>
    <w:p w:rsidR="001269A5" w:rsidRPr="004B1B84" w:rsidRDefault="001269A5" w:rsidP="001269A5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7"/>
        <w:gridCol w:w="7150"/>
      </w:tblGrid>
      <w:tr w:rsidR="001269A5" w:rsidTr="005D4F13">
        <w:trPr>
          <w:trHeight w:hRule="exact" w:val="274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BOLO INDIVIDUAL (SABORES VARIADOS)</w:t>
            </w:r>
          </w:p>
        </w:tc>
      </w:tr>
      <w:tr w:rsidR="001269A5" w:rsidRPr="004B1B84" w:rsidTr="00231181">
        <w:trPr>
          <w:trHeight w:hRule="exact" w:val="14034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391" w:after="735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COMPOSIÇÃO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Farinha de trigo </w:t>
            </w:r>
            <w:r w:rsidR="00231181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enriquecida com ferro e ácido fól</w:t>
            </w: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ico, fécula ou amido, fermento</w:t>
            </w:r>
          </w:p>
          <w:p w:rsidR="001269A5" w:rsidRPr="004B1B84" w:rsidRDefault="00231181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químico</w:t>
            </w:r>
            <w:proofErr w:type="gramEnd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, açúc</w:t>
            </w:r>
            <w:r w:rsidR="001269A5"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ar, ovo, gordura vegetal (preferencialmen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te livre de gorduras trans) ou ó</w:t>
            </w:r>
            <w:r w:rsidR="001269A5"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leo vegetal. O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poderá conter, no máximo, 0,2 grama de gordura trans na porção de 40 gramas.</w:t>
            </w:r>
          </w:p>
          <w:p w:rsidR="001269A5" w:rsidRPr="004B1B84" w:rsidRDefault="001269A5" w:rsidP="005D4F13">
            <w:pPr>
              <w:spacing w:before="6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Conforme o sabor do bolo, abaixo identificado, sua massa deverá conter, ainda:</w:t>
            </w:r>
          </w:p>
          <w:p w:rsidR="001269A5" w:rsidRPr="004B1B84" w:rsidRDefault="001269A5" w:rsidP="005D4F13">
            <w:pPr>
              <w:spacing w:before="4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Chocolate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 w:rsidR="00231181">
              <w:rPr>
                <w:rFonts w:ascii="Arial" w:hAnsi="Arial" w:cs="Arial"/>
                <w:color w:val="000000"/>
                <w:sz w:val="15"/>
                <w:szCs w:val="15"/>
              </w:rPr>
              <w:t xml:space="preserve"> conter chocolate ou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Abacaxi: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aroma de abacaxi.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Laranja: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aroma de laranja.</w:t>
            </w:r>
          </w:p>
          <w:p w:rsidR="001269A5" w:rsidRPr="004B1B84" w:rsidRDefault="001269A5" w:rsidP="005D4F13">
            <w:pPr>
              <w:spacing w:before="5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Coco: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conter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coco ralado desidratado e/ou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aroma de coco.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Baunilha: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aroma de baunilha.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Cenoura: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cenoura.</w:t>
            </w:r>
          </w:p>
          <w:p w:rsidR="001269A5" w:rsidRPr="004B1B84" w:rsidRDefault="001269A5" w:rsidP="005D4F13">
            <w:pPr>
              <w:spacing w:before="4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Fubá ou Milho: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fubá de milho.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Limão: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conter aroma de limão.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  <w:t xml:space="preserve">Mesclado de Chocolate com Coco ou Mesclado Chocolate com Baunilha: </w:t>
            </w: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a massa escura deve</w:t>
            </w:r>
          </w:p>
          <w:p w:rsidR="001269A5" w:rsidRPr="004B1B84" w:rsidRDefault="00231181" w:rsidP="005D4F13">
            <w:pPr>
              <w:spacing w:before="2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conter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chocolate ou cacau em pó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, e a massa clara aroma de coco ou de baunilha.</w:t>
            </w:r>
          </w:p>
          <w:p w:rsidR="001269A5" w:rsidRPr="004B1B84" w:rsidRDefault="001269A5" w:rsidP="005D4F13">
            <w:pPr>
              <w:spacing w:before="2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Chocolate com Recheio Sabor Chocolate: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massa e recheio devem</w:t>
            </w:r>
            <w:r w:rsidR="00231181">
              <w:rPr>
                <w:rFonts w:ascii="Arial" w:hAnsi="Arial" w:cs="Arial"/>
                <w:color w:val="000000"/>
                <w:sz w:val="15"/>
                <w:szCs w:val="15"/>
              </w:rPr>
              <w:t xml:space="preserve"> conter chocolate ou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Chocolate com Recheio Sabor Baunilha: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 cont</w:t>
            </w:r>
            <w:r w:rsidR="00231181">
              <w:rPr>
                <w:rFonts w:ascii="Arial" w:hAnsi="Arial" w:cs="Arial"/>
                <w:color w:val="000000"/>
                <w:sz w:val="15"/>
                <w:szCs w:val="15"/>
              </w:rPr>
              <w:t>er chocolate ou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 o recheio</w:t>
            </w:r>
          </w:p>
          <w:p w:rsidR="001269A5" w:rsidRPr="004B1B84" w:rsidRDefault="001269A5" w:rsidP="005D4F13">
            <w:pPr>
              <w:spacing w:before="2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aroma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baunilha.</w:t>
            </w:r>
          </w:p>
          <w:p w:rsidR="001269A5" w:rsidRPr="004B1B84" w:rsidRDefault="001269A5" w:rsidP="005D4F13">
            <w:pPr>
              <w:spacing w:before="3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Chocolate com Recheio Sabor Morango: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</w:t>
            </w:r>
            <w:r w:rsidR="00231181">
              <w:rPr>
                <w:rFonts w:ascii="Arial" w:hAnsi="Arial" w:cs="Arial"/>
                <w:color w:val="000000"/>
                <w:sz w:val="15"/>
                <w:szCs w:val="15"/>
              </w:rPr>
              <w:t xml:space="preserve"> conter chocolate ou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 o recheio,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polpa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aroma de morango.</w:t>
            </w:r>
          </w:p>
          <w:p w:rsidR="001269A5" w:rsidRPr="004B1B84" w:rsidRDefault="001269A5" w:rsidP="005D4F13">
            <w:pPr>
              <w:spacing w:before="7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Chocolate com Recheio Tipo Brigadeiro: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 conter chocolate ou</w:t>
            </w:r>
            <w:r w:rsidR="00231181">
              <w:rPr>
                <w:rFonts w:ascii="Arial" w:hAnsi="Arial" w:cs="Arial"/>
                <w:color w:val="000000"/>
                <w:sz w:val="15"/>
                <w:szCs w:val="15"/>
              </w:rPr>
              <w:t xml:space="preserve">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 o recheio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ingredientes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caracterizem o sabor de brigadeiro.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  <w:t xml:space="preserve">Baunilha com Recheio Sabor Chocolate: </w:t>
            </w: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a massa deve conter aroma de baunilha e o recheio</w:t>
            </w:r>
          </w:p>
          <w:p w:rsidR="001269A5" w:rsidRPr="004B1B84" w:rsidRDefault="00231181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chocolate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ou cacau em pó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  <w:t xml:space="preserve">Baunilha com Recheio Tipo Brigadeiro: </w:t>
            </w: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a massa deve conter aroma de baunilha, e o recheio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ingredientes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caracterizem o sabor de brigadeiro.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  <w:t xml:space="preserve">Baunilha com Recheio Sabor Doce de Leite: </w:t>
            </w: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a massa deve conter aroma de baunilha, e o recheio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doce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de leite.</w:t>
            </w:r>
          </w:p>
          <w:p w:rsidR="001269A5" w:rsidRPr="004B1B84" w:rsidRDefault="001269A5" w:rsidP="005D4F13">
            <w:pPr>
              <w:spacing w:before="3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Baunilha com Recheio Sabor Baunilha: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massa e recheio devem conter aroma de baunilha.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Baunilha com Recheio Sabor Morango: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 massa deve conter aroma de baunilha, e o recheio, polpa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/ou aroma de morango.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Baunilha com Recheio Sabor Laranja: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 massa deve conter aroma natural de baunilha, e o recheio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aroma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laranja.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Maçã com Recheio Sabor Maçã com Canela: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 conter aroma de maçã, e o recheio polpa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maçã e canela e/ou aroma de maçã e canela.</w:t>
            </w:r>
          </w:p>
          <w:p w:rsidR="001269A5" w:rsidRPr="004B1B84" w:rsidRDefault="001269A5" w:rsidP="005D4F13">
            <w:pPr>
              <w:spacing w:before="7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  <w:t xml:space="preserve">Fubá com Recheio de Goiaba: </w:t>
            </w:r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a massa deve conter fubá de milho, e o recheio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>geléia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ou polpa de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goiaba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Cenoura com Recheio ou Cobertura Sabor Chocolate: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 massa deve conter cenoura, e o recheio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chocolate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cacau em p6.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Chocolate com Cobertura de Granulado de Chocolate: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e os confeitos granulados, chocolate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cacau em p6.</w:t>
            </w:r>
          </w:p>
          <w:p w:rsidR="001269A5" w:rsidRPr="004B1B84" w:rsidRDefault="001269A5" w:rsidP="005D4F13">
            <w:pPr>
              <w:spacing w:before="3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Baunilha com Cobertura de Granulado de Chocolate: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 massa deve conter aroma de baunilha, e o</w:t>
            </w:r>
          </w:p>
          <w:p w:rsidR="001269A5" w:rsidRPr="004B1B84" w:rsidRDefault="001269A5" w:rsidP="005D4F13">
            <w:pPr>
              <w:spacing w:before="2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confeito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granulado chocolate ou cacau em p6.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  <w:t xml:space="preserve">Laranja com Cobertura de Granulado de Chocolate: </w:t>
            </w:r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>a massa deve conter aroma de laranja, e o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confeito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granulado chocolate ou cacau em p6.</w:t>
            </w:r>
          </w:p>
          <w:p w:rsidR="001269A5" w:rsidRPr="004B1B84" w:rsidRDefault="001269A5" w:rsidP="005D4F13">
            <w:pPr>
              <w:spacing w:before="7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Baunilha com Gotas de Chocolate: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 conter aroma de baunilha, e as gotas chocolate ou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cacau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 p6.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Total = 26 sabores</w:t>
            </w:r>
          </w:p>
          <w:p w:rsidR="001269A5" w:rsidRPr="004B1B84" w:rsidRDefault="001269A5" w:rsidP="005D4F13">
            <w:pPr>
              <w:spacing w:before="8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e/ou soro de leite e outras substâncias alimentícias aprovadas que o caracterizem,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>que</w:t>
            </w:r>
            <w:proofErr w:type="gramEnd"/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devem ser declaradas no r6tulo, e proteína de soja, desde que não altere suas características</w:t>
            </w:r>
          </w:p>
          <w:p w:rsidR="001269A5" w:rsidRPr="004B1B84" w:rsidRDefault="001269A5" w:rsidP="005D4F13">
            <w:pPr>
              <w:spacing w:before="4" w:after="3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sensoriais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Adição de vitaminas e minerais dentro dos padrões da legislação</w:t>
            </w:r>
          </w:p>
        </w:tc>
      </w:tr>
      <w:tr w:rsidR="001269A5" w:rsidRPr="004B1B84" w:rsidTr="005D4F13">
        <w:trPr>
          <w:trHeight w:hRule="exact" w:val="264"/>
        </w:trPr>
        <w:tc>
          <w:tcPr>
            <w:tcW w:w="188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6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 artificiais na massa.</w:t>
            </w:r>
          </w:p>
        </w:tc>
      </w:tr>
      <w:tr w:rsidR="001269A5" w:rsidRPr="004B1B84" w:rsidTr="005D4F13">
        <w:trPr>
          <w:trHeight w:hRule="exact" w:val="56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37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ind w:left="72" w:right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apresentar-se em perfeito estado de conservação, sem indícios de fermentação, e ter forma e tamanho uniformes.</w:t>
            </w:r>
          </w:p>
        </w:tc>
      </w:tr>
      <w:tr w:rsidR="001269A5" w:rsidRPr="004B1B84" w:rsidTr="005D4F13">
        <w:trPr>
          <w:trHeight w:hRule="exact" w:val="706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3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18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="006E7450">
              <w:rPr>
                <w:rFonts w:ascii="Arial" w:hAnsi="Arial" w:cs="Arial"/>
                <w:color w:val="000000"/>
                <w:sz w:val="15"/>
                <w:szCs w:val="15"/>
              </w:rPr>
              <w:t>filme de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xico podendo ser metalizado.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 mercado,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9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5D4F13">
        <w:trPr>
          <w:trHeight w:hRule="exact" w:val="27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6" w:line="173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Líquido Unitário: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40g, sendo tolerada, no caso de peso inferior, uma variação de até 5%.</w:t>
            </w:r>
          </w:p>
        </w:tc>
      </w:tr>
      <w:tr w:rsidR="001269A5" w:rsidRPr="004B1B84" w:rsidTr="006E7450">
        <w:trPr>
          <w:trHeight w:hRule="exact" w:val="2504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144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23/12/92;</w:t>
            </w:r>
          </w:p>
          <w:p w:rsidR="001269A5" w:rsidRPr="004B1B84" w:rsidRDefault="001269A5" w:rsidP="005D4F13">
            <w:pPr>
              <w:spacing w:before="3" w:line="172" w:lineRule="exact"/>
              <w:ind w:right="331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Resolução n° 383 de 05/08/99 - ANVISA/MS; Resolução n° 387 de 05/08/99 - ANVISA/MS; Resolução RDC n° 12 de 02/01/01 - ANVISA/MS; Resolução RDC n° 259 de 20/09/02 - ANVISA/MS; Resolução RDC n° 344 de 13/12/02 - ANVISA/MS; Resolução RDC n° 175 de 08/07/03 - ANVISA/MS; Resolução RDC n° 359 e 360 de 23/12/03 - ANVISA/MS; Portaria n° 27 de 13/01/98 - SVS/MS;</w:t>
            </w:r>
          </w:p>
          <w:p w:rsidR="001269A5" w:rsidRPr="004B1B84" w:rsidRDefault="001269A5" w:rsidP="005D4F13">
            <w:pPr>
              <w:spacing w:after="244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31 de 13/01/98 - SVS/MS.</w:t>
            </w:r>
          </w:p>
        </w:tc>
      </w:tr>
    </w:tbl>
    <w:p w:rsidR="001269A5" w:rsidRPr="004B1B84" w:rsidRDefault="001269A5" w:rsidP="001269A5">
      <w:pPr>
        <w:spacing w:after="340" w:line="20" w:lineRule="exact"/>
      </w:pPr>
    </w:p>
    <w:p w:rsidR="001269A5" w:rsidRPr="004B1B84" w:rsidRDefault="00367B09" w:rsidP="001269A5">
      <w:pPr>
        <w:rPr>
          <w:sz w:val="2"/>
          <w:szCs w:val="2"/>
        </w:rPr>
      </w:pPr>
      <w:r w:rsidRPr="00367B0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9.6pt;margin-top:222.7pt;width:452.4pt;height:169.95pt;z-index:-251654144;mso-wrap-distance-left:0;mso-wrap-distance-right:7.6pt;mso-position-horizontal-relative:page;mso-position-vertical-relative:page" filled="f" stroked="f">
            <v:textbox inset="0,0,0,0">
              <w:txbxContent>
                <w:p w:rsidR="00052F08" w:rsidRDefault="00052F08" w:rsidP="001269A5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7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Pr="00367B09">
        <w:rPr>
          <w:noProof/>
          <w:lang w:eastAsia="pt-BR"/>
        </w:rPr>
        <w:pict>
          <v:shape id="_x0000_s1037" type="#_x0000_t202" style="position:absolute;margin-left:69.6pt;margin-top:222.7pt;width:452.4pt;height:169.95pt;z-index:-251653120;mso-wrap-distance-left:0;mso-wrap-distance-right:7.6pt;mso-position-horizontal-relative:page;mso-position-vertical-relative:page" filled="f" stroked="f">
            <v:textbox inset="0,0,0,0">
              <w:txbxContent>
                <w:p w:rsidR="00052F08" w:rsidRDefault="00052F08" w:rsidP="001269A5">
                  <w:pPr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7" w:color="000000"/>
                    </w:pBdr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7480"/>
      </w:tblGrid>
      <w:tr w:rsidR="001269A5" w:rsidRPr="004B1B84" w:rsidTr="006E7450">
        <w:trPr>
          <w:trHeight w:hRule="exact" w:val="3517"/>
        </w:trPr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69A5" w:rsidRDefault="001269A5" w:rsidP="005D4F13">
            <w:pPr>
              <w:spacing w:before="1648" w:after="1426" w:line="172" w:lineRule="exact"/>
              <w:ind w:left="111" w:firstLine="11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7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69A5" w:rsidRPr="004B1B84" w:rsidRDefault="001269A5" w:rsidP="005D4F13">
            <w:pPr>
              <w:spacing w:line="177" w:lineRule="exact"/>
              <w:ind w:left="1800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BOLO DE ANIVERSÁRIO</w:t>
            </w:r>
          </w:p>
          <w:p w:rsidR="001269A5" w:rsidRPr="004B1B84" w:rsidRDefault="001269A5" w:rsidP="005D4F13">
            <w:pPr>
              <w:spacing w:before="77" w:line="173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enriquecida com ferro e ácido fólico, fermento químico, a</w:t>
            </w:r>
            <w:r w:rsidR="006E7450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ar, ovo.</w:t>
            </w:r>
          </w:p>
          <w:p w:rsidR="001269A5" w:rsidRPr="004B1B84" w:rsidRDefault="001269A5" w:rsidP="005D4F13">
            <w:pPr>
              <w:spacing w:before="7" w:line="170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bolo:</w:t>
            </w:r>
          </w:p>
          <w:p w:rsidR="001269A5" w:rsidRPr="004B1B84" w:rsidRDefault="001269A5" w:rsidP="005D4F13">
            <w:pPr>
              <w:spacing w:before="3" w:line="170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Bolo comum (tipo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pão-de-ló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ou baunilha)</w:t>
            </w:r>
          </w:p>
          <w:p w:rsidR="001269A5" w:rsidRPr="004B1B84" w:rsidRDefault="001269A5" w:rsidP="005D4F13">
            <w:pPr>
              <w:spacing w:line="173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Bolo de chocolate: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massa deve conter chocolate ou cacau em pó.</w:t>
            </w:r>
          </w:p>
          <w:p w:rsidR="001269A5" w:rsidRPr="004B1B84" w:rsidRDefault="001269A5" w:rsidP="005D4F13">
            <w:pPr>
              <w:spacing w:before="3" w:line="170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recheio e cobertura:</w:t>
            </w:r>
          </w:p>
          <w:p w:rsidR="001269A5" w:rsidRPr="004B1B84" w:rsidRDefault="001269A5" w:rsidP="005D4F13">
            <w:pPr>
              <w:spacing w:line="172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Recheio e Cobertura de Chocolate: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devem conter chocolate ou cacau em pó.</w:t>
            </w:r>
          </w:p>
          <w:p w:rsidR="001269A5" w:rsidRPr="004B1B84" w:rsidRDefault="001269A5" w:rsidP="005D4F13">
            <w:pPr>
              <w:spacing w:line="173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Recheio e Cobertura Sabor Baunilha: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devem conter aroma natural de baunilha.</w:t>
            </w:r>
          </w:p>
          <w:p w:rsidR="001269A5" w:rsidRDefault="001269A5" w:rsidP="005D4F13">
            <w:pPr>
              <w:spacing w:line="171" w:lineRule="exact"/>
              <w:ind w:left="216" w:right="2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Recheio e Cobertura Tipo Brigadeiro: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deve conter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chocolate ou cacau em pó, confeito granulado</w:t>
            </w:r>
          </w:p>
          <w:p w:rsidR="006E7450" w:rsidRDefault="006E7450" w:rsidP="005D4F13">
            <w:pPr>
              <w:spacing w:line="171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E7450" w:rsidRPr="004B1B84" w:rsidRDefault="006E7450" w:rsidP="005D4F13">
            <w:pPr>
              <w:spacing w:line="171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1269A5" w:rsidRPr="004B1B84" w:rsidRDefault="001269A5" w:rsidP="005D4F13">
            <w:pPr>
              <w:spacing w:line="171" w:lineRule="exact"/>
              <w:ind w:left="216" w:right="2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chocolate e ingredientes que caracterizem o sabor de brigadeiro.</w:t>
            </w:r>
          </w:p>
          <w:p w:rsidR="001269A5" w:rsidRPr="004B1B84" w:rsidRDefault="001269A5" w:rsidP="005D4F13">
            <w:pPr>
              <w:spacing w:before="4" w:line="173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Recheio e Cobertura de Coco: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devem conter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coco ralado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before="355" w:line="173" w:lineRule="exact"/>
              <w:ind w:left="216" w:right="263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 (para o bolo, recheio e cobertura):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e/ou soro de leite, amido, gordura vegetal (preferencialmente livre de gorduras trans) ou óleo vegetal e outras substâncias alimentícias aprovadas que o caracterizem, que devem ser declaradas na ficha técnica, e proteína de soja, desde que não altere suas características sensoriais.</w:t>
            </w:r>
          </w:p>
          <w:p w:rsidR="001269A5" w:rsidRPr="004B1B84" w:rsidRDefault="001269A5" w:rsidP="005D4F13">
            <w:pPr>
              <w:spacing w:before="23" w:after="10" w:line="173" w:lineRule="exact"/>
              <w:ind w:left="216" w:right="2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Creme de leite,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 artificiais na massa, no recheio e na cobertura.</w:t>
            </w:r>
          </w:p>
        </w:tc>
      </w:tr>
    </w:tbl>
    <w:p w:rsidR="001269A5" w:rsidRPr="004B1B84" w:rsidRDefault="001269A5" w:rsidP="001269A5">
      <w:pPr>
        <w:spacing w:after="8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7"/>
        <w:gridCol w:w="7319"/>
      </w:tblGrid>
      <w:tr w:rsidR="001269A5" w:rsidRPr="004B1B84" w:rsidTr="006E7450">
        <w:trPr>
          <w:trHeight w:hRule="exact" w:val="1032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9A5" w:rsidRDefault="001269A5" w:rsidP="005D4F13">
            <w:pPr>
              <w:spacing w:after="51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3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one" w:sz="0" w:space="0" w:color="000000"/>
            </w:tcBorders>
          </w:tcPr>
          <w:p w:rsidR="001269A5" w:rsidRPr="004B1B84" w:rsidRDefault="001269A5" w:rsidP="005D4F13">
            <w:pPr>
              <w:spacing w:line="168" w:lineRule="exact"/>
              <w:ind w:right="54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apresentar-se com recheio e cobertura, em perfeito estado de conservação, sem indícios de fermentação.</w:t>
            </w:r>
          </w:p>
          <w:p w:rsidR="001269A5" w:rsidRPr="004B1B84" w:rsidRDefault="001269A5" w:rsidP="005D4F13">
            <w:pPr>
              <w:spacing w:before="4" w:line="172" w:lineRule="exact"/>
              <w:ind w:right="25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bolo poderá ser preparado na unidade educacional, podendo ser utilizada mistura para o preparo de bolo, que deverá atender à composição acima.</w:t>
            </w:r>
          </w:p>
        </w:tc>
      </w:tr>
      <w:tr w:rsidR="001269A5" w:rsidRPr="004B1B84" w:rsidTr="006E7450">
        <w:trPr>
          <w:trHeight w:hRule="exact" w:val="1248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8" w:space="0" w:color="000000"/>
            </w:tcBorders>
          </w:tcPr>
          <w:p w:rsidR="001269A5" w:rsidRDefault="001269A5" w:rsidP="005D4F13">
            <w:pPr>
              <w:spacing w:before="365" w:after="69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319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1269A5" w:rsidRPr="004B1B84" w:rsidRDefault="001269A5" w:rsidP="005D4F13">
            <w:pPr>
              <w:spacing w:after="182" w:line="173" w:lineRule="exact"/>
              <w:ind w:right="370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383 de 05/08/99 - ANVISA/MS; Resolução n° 387 de 05/08/99 - ANVISA/MS; Resolução RDC n° 12 de 02/01/01 - ANVISA/MS; Resolução RDC n° 344 de 13/12/02 - ANVISA/MS; Resolução RDC n° 175 de 08/07/03 - ANVISA/MS; Lei Federal n° 8543 de 23/12/92.</w:t>
            </w:r>
          </w:p>
        </w:tc>
      </w:tr>
    </w:tbl>
    <w:p w:rsidR="001269A5" w:rsidRPr="004B1B84" w:rsidRDefault="001269A5" w:rsidP="001269A5">
      <w:pPr>
        <w:spacing w:after="12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92"/>
        <w:gridCol w:w="250"/>
        <w:gridCol w:w="6926"/>
      </w:tblGrid>
      <w:tr w:rsidR="001269A5" w:rsidRPr="004B1B84" w:rsidTr="005D4F13">
        <w:trPr>
          <w:trHeight w:hRule="exact" w:val="274"/>
        </w:trPr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CANJICA (Mistura para o preparo de Canjica)</w:t>
            </w:r>
          </w:p>
        </w:tc>
      </w:tr>
      <w:tr w:rsidR="001269A5" w:rsidRPr="004B1B84" w:rsidTr="005D4F13">
        <w:trPr>
          <w:trHeight w:hRule="exact" w:val="700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1220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6E745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Milho de canjica (pré-cozido e desidratado), leite em pó integral, a</w:t>
            </w:r>
            <w:r w:rsidR="006E7450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O teor mínimo 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proteí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nas deverá ser de 5,0 gramas por porção de 200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Poderá ser solicitado laudo laboratorial para comprovação do teor 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caseí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 e de lactose, que deverão ser de no mínimo 3,6 gramas e 5,8 gramas por porção de 200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528"/>
        </w:trPr>
        <w:tc>
          <w:tcPr>
            <w:tcW w:w="1992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6E7450">
            <w:pPr>
              <w:spacing w:line="169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Amidos ou féculas pré-gelatinizadas (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), coco ralado, e outras substancias alimentícias permitidas pela legislação, que devem ser declaradas no rótulo. Produtos instantâneos podem conter sais de cálcio e fosfatos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tampo</w:t>
            </w:r>
            <w:r w:rsidR="006E7450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n</w:t>
            </w: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antes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356"/>
        </w:trPr>
        <w:tc>
          <w:tcPr>
            <w:tcW w:w="199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5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soja), gordura vegetal, amendoim, corantes artificiais e aromas artificiais.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4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produto deverá ser de fácil preparo, necessitando, apenas, de adição de água e ser de cozimento rápido.</w:t>
            </w:r>
          </w:p>
        </w:tc>
      </w:tr>
      <w:tr w:rsidR="001269A5" w:rsidRPr="004B1B84" w:rsidTr="005D4F13">
        <w:trPr>
          <w:trHeight w:hRule="exact" w:val="701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2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atóxico, leitoso ou metalizado.</w:t>
            </w:r>
          </w:p>
          <w:p w:rsidR="001269A5" w:rsidRPr="004B1B84" w:rsidRDefault="001269A5" w:rsidP="005D4F13">
            <w:pPr>
              <w:spacing w:line="174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1269A5" w:rsidTr="006E7450">
        <w:trPr>
          <w:trHeight w:hRule="exact" w:val="1779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855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5" w:lineRule="exact"/>
              <w:ind w:left="72" w:right="3744"/>
              <w:jc w:val="both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Resolução RDC n° 273 de 22/09/05 – ANVISA/MS; Resolução n° 04 de 24/11/88 - CNS/MS;</w:t>
            </w:r>
          </w:p>
          <w:p w:rsidR="001269A5" w:rsidRPr="004B1B84" w:rsidRDefault="001269A5" w:rsidP="005D4F13">
            <w:pPr>
              <w:spacing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175 de 08/07/03 - ANVISA/MS; Resolução RDC n° 359 e 360 de 23/12/03 - ANVISA/MS; Lei Federal n° 10674 de 16/05/03;</w:t>
            </w:r>
          </w:p>
          <w:p w:rsidR="001269A5" w:rsidRDefault="001269A5" w:rsidP="005D4F13">
            <w:pPr>
              <w:spacing w:before="5" w:line="16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  <w:tr w:rsidR="001269A5" w:rsidTr="005D4F13">
        <w:trPr>
          <w:trHeight w:hRule="exact" w:val="269"/>
        </w:trPr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CANJICA (BRANCA), MILHO DE</w:t>
            </w:r>
          </w:p>
        </w:tc>
      </w:tr>
      <w:tr w:rsidR="001269A5" w:rsidRPr="004B1B84" w:rsidTr="005D4F13">
        <w:trPr>
          <w:trHeight w:hRule="exact" w:val="705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50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Grãos ou pedaços de grãos de milho provenientes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Zea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mays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L. que apresentam ausência parcial ou total do gérmen, em função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do processo da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escarificaç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mecânica ou manual (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degerminaç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despeliculados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maduros, limpos e secos, constituído de, no mínimo, 95% (noventa e cinco por cento) de grãos brancos, marfim ou palha.</w:t>
            </w:r>
          </w:p>
        </w:tc>
      </w:tr>
      <w:tr w:rsidR="001269A5" w:rsidRPr="004B1B84" w:rsidTr="005D4F13">
        <w:trPr>
          <w:trHeight w:hRule="exact" w:val="264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6" w:line="173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Grupo: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canjica misturada,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subgrupo: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despeliculado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branca,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 (um)</w:t>
            </w:r>
          </w:p>
        </w:tc>
      </w:tr>
      <w:tr w:rsidR="001269A5" w:rsidRPr="004B1B84" w:rsidTr="005D4F13">
        <w:trPr>
          <w:trHeight w:hRule="exact" w:val="706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3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atóxico, transparente.</w:t>
            </w:r>
          </w:p>
          <w:p w:rsidR="001269A5" w:rsidRPr="004B1B84" w:rsidRDefault="001269A5" w:rsidP="005D4F13">
            <w:pPr>
              <w:spacing w:line="173" w:lineRule="exact"/>
              <w:ind w:left="72" w:right="90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8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F56452">
        <w:trPr>
          <w:trHeight w:hRule="exact" w:val="2017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03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Portaria n° 109, de 24/02/89,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</w:t>
            </w:r>
            <w:proofErr w:type="spellEnd"/>
          </w:p>
          <w:p w:rsidR="001269A5" w:rsidRPr="004B1B84" w:rsidRDefault="001269A5" w:rsidP="005D4F13">
            <w:pPr>
              <w:spacing w:line="171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Lei n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  <w:vertAlign w:val="superscript"/>
              </w:rPr>
              <w:t>o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9.972, de 25/05/00;</w:t>
            </w:r>
          </w:p>
          <w:p w:rsidR="001269A5" w:rsidRPr="004B1B84" w:rsidRDefault="001269A5" w:rsidP="005D4F13">
            <w:pPr>
              <w:spacing w:before="9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nº 6268, de 22/11/07;</w:t>
            </w:r>
          </w:p>
          <w:p w:rsidR="001269A5" w:rsidRPr="004B1B84" w:rsidRDefault="001269A5" w:rsidP="005D4F13">
            <w:pPr>
              <w:spacing w:after="3" w:line="172" w:lineRule="exact"/>
              <w:ind w:left="72" w:right="306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nº 175 de 08/07/2003 ANVISA/MS Resolução RDC n° 274, de 15/10/02, ANVISA/MS Resolução RDC n.º 259, de 20/09/02, ANVISA/MS Resolução RDC n.º 359 e 360, de 23/12/03, ANVISA/MS</w:t>
            </w:r>
          </w:p>
        </w:tc>
      </w:tr>
    </w:tbl>
    <w:p w:rsidR="001269A5" w:rsidRPr="004B1B84" w:rsidRDefault="001269A5" w:rsidP="001269A5">
      <w:pPr>
        <w:spacing w:after="489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7166"/>
      </w:tblGrid>
      <w:tr w:rsidR="001269A5" w:rsidRPr="004B1B84" w:rsidTr="005D4F13">
        <w:trPr>
          <w:trHeight w:hRule="exact" w:val="360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Pr="004B1B84" w:rsidRDefault="001269A5" w:rsidP="005D4F13">
            <w:pPr>
              <w:spacing w:before="194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CARNE BOVINA CONGELADA EM PEÇA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CORTES: PATINHO, COXÃO MOLE, COXÃO DURO</w:t>
            </w:r>
          </w:p>
        </w:tc>
      </w:tr>
      <w:tr w:rsidR="001269A5" w:rsidRPr="004B1B84" w:rsidTr="005D4F13">
        <w:trPr>
          <w:trHeight w:hRule="exact" w:val="70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532" w:line="15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163" w:line="173" w:lineRule="exact"/>
              <w:ind w:left="36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proveniente de machos de espécie bovina, sadios, abatidos sob inspeção veterinária, manipulada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rígidas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condições de higiene, proce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dente de quarto traseiro, em peç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a, congelada, aparada e apresentada nos cortes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patinho, coxão duro e/ou coxão mole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1C7737">
        <w:trPr>
          <w:trHeight w:hRule="exact" w:val="254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2" w:after="120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CORTES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Patinho: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Corte constituído das massas musculares da face anterior do coxão, e que envolve o fêmur. O corte é obtido pela liberação, à faca, da carne que se encontra junto à face anterior do fêmur, após sua liberação do coxão duro e do coxão mole e da retirada da patela.</w:t>
            </w:r>
          </w:p>
          <w:p w:rsidR="001269A5" w:rsidRPr="004B1B84" w:rsidRDefault="001269A5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Coxão Duro: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Corte constituído da massa muscular da face lateral do coxão, separado do lagarto. O corte é obtido pela liberação, à faca, das massas musculares aderidas à lateral do fêmur e do ilíaco, extremidades próximas à tíbia. Separa-se, ainda, o corte de suas ligações com o músculo mole, lagarto e coxão mole.</w:t>
            </w:r>
          </w:p>
          <w:p w:rsidR="001269A5" w:rsidRPr="004B1B84" w:rsidRDefault="001269A5" w:rsidP="005D4F13">
            <w:pPr>
              <w:spacing w:line="172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Coxão Mole: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Corte constituído das massas musculares da face interna do coxão.</w:t>
            </w:r>
          </w:p>
          <w:p w:rsidR="001269A5" w:rsidRPr="004B1B84" w:rsidRDefault="001269A5" w:rsidP="005D4F13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corte é obtido pela liberação, à faca, das massas musculares aderidas ao ilíaco, ao fêmur e à tíbia. Separa-se, ainda, o corte, de suas ligações com o patinho, coxão duro e lagarto.</w:t>
            </w:r>
          </w:p>
        </w:tc>
      </w:tr>
      <w:tr w:rsidR="001269A5" w:rsidRPr="004B1B84" w:rsidTr="001C7737">
        <w:trPr>
          <w:trHeight w:hRule="exact" w:val="1286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7"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3" w:lineRule="exact"/>
              <w:ind w:left="72" w:right="7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 carne deve:</w:t>
            </w:r>
          </w:p>
          <w:p w:rsidR="001269A5" w:rsidRPr="004B1B84" w:rsidRDefault="001269A5" w:rsidP="001269A5">
            <w:pPr>
              <w:numPr>
                <w:ilvl w:val="0"/>
                <w:numId w:val="44"/>
              </w:numPr>
              <w:tabs>
                <w:tab w:val="clear" w:pos="216"/>
                <w:tab w:val="decimal" w:pos="288"/>
              </w:tabs>
              <w:spacing w:before="4" w:after="0"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Sofrer processo de congelamento rápido em temperatura de -35º C (trinta e cinco graus centigrados negativos) ou inferior.</w:t>
            </w:r>
          </w:p>
          <w:p w:rsidR="001269A5" w:rsidRPr="004B1B84" w:rsidRDefault="001269A5" w:rsidP="001269A5">
            <w:pPr>
              <w:numPr>
                <w:ilvl w:val="0"/>
                <w:numId w:val="44"/>
              </w:numPr>
              <w:tabs>
                <w:tab w:val="clear" w:pos="216"/>
                <w:tab w:val="decimal" w:pos="288"/>
              </w:tabs>
              <w:spacing w:after="0" w:line="175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Apresentar-se aparada, eliminada de cartilagem,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aponevroses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tendões e do excesso de gordura, sendo que esta Ultima deve ser inferior a 5%.</w:t>
            </w:r>
          </w:p>
        </w:tc>
      </w:tr>
      <w:tr w:rsidR="001269A5" w:rsidRPr="004B1B84" w:rsidTr="005D4F13">
        <w:trPr>
          <w:trHeight w:hRule="exact" w:val="36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NOTA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Poderá ser autorizado pela CONTRATANTE, o fornecimento dos cortes de carne ora especificados, em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cubos congelados.</w:t>
            </w:r>
          </w:p>
        </w:tc>
      </w:tr>
      <w:tr w:rsidR="001269A5" w:rsidRPr="004B1B84" w:rsidTr="001C7737">
        <w:trPr>
          <w:trHeight w:hRule="exact" w:val="176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7" w:after="6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left" w:pos="792"/>
                <w:tab w:val="left" w:pos="2232"/>
                <w:tab w:val="left" w:pos="3384"/>
                <w:tab w:val="left" w:pos="4608"/>
                <w:tab w:val="right" w:pos="7056"/>
              </w:tabs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Primária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Deve ser a vácuo,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tipo “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Cryovac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”,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termoencolhfvel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atóxica,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transparente e resistente,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termos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soldada</w:t>
            </w:r>
            <w:proofErr w:type="gramEnd"/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, contendo apenas uma peç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a.</w:t>
            </w:r>
          </w:p>
          <w:p w:rsidR="001269A5" w:rsidRPr="004B1B84" w:rsidRDefault="001269A5" w:rsidP="005D4F13">
            <w:pPr>
              <w:spacing w:before="8" w:line="283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11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1269A5" w:rsidRPr="004B1B84" w:rsidTr="005D4F13">
        <w:trPr>
          <w:trHeight w:hRule="exact" w:val="35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0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4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carne con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gelada deve se apresentar em peç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Única, sem contra peso, podendo ser avaliada a variação percentual entre o peso líquido do produto congelado e descongelado.</w:t>
            </w:r>
          </w:p>
        </w:tc>
      </w:tr>
      <w:tr w:rsidR="001269A5" w:rsidRPr="004B1B84" w:rsidTr="005D4F13">
        <w:trPr>
          <w:trHeight w:hRule="exact" w:val="710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4" w:after="18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12" w:line="173" w:lineRule="exact"/>
              <w:ind w:left="72" w:right="295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30.691 de 29/03/52 - RIISPOA–MA e suas alterações; Portaria nº 05 de 08/11/88 - SIPA/DIPOA; Resolução RDC nº 12 de 02/01/01 - ANVISA/MS; Instrução Normativa nº 22 de 24/11/05 – MAPA.</w:t>
            </w:r>
          </w:p>
        </w:tc>
      </w:tr>
    </w:tbl>
    <w:p w:rsidR="001269A5" w:rsidRPr="004B1B84" w:rsidRDefault="001269A5" w:rsidP="001269A5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66"/>
        <w:gridCol w:w="7268"/>
      </w:tblGrid>
      <w:tr w:rsidR="001269A5" w:rsidTr="005D4F13">
        <w:trPr>
          <w:trHeight w:hRule="exact" w:val="278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9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CARNE BOVINA MOIDA CONGELADA</w:t>
            </w:r>
          </w:p>
        </w:tc>
      </w:tr>
      <w:tr w:rsidR="001269A5" w:rsidRPr="004B1B84" w:rsidTr="001C7737">
        <w:trPr>
          <w:trHeight w:hRule="exact" w:val="909"/>
        </w:trPr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28" w:after="69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proveniente de machos de espécie bovina, manipulada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rígidas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condições de higiene, procedente de quarto traseiro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Contra-filé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Filé Mignon, Alcatra, Coxão mole, Coxão duro, Lagarto, Patinho).</w:t>
            </w:r>
          </w:p>
          <w:p w:rsidR="001269A5" w:rsidRPr="004B1B84" w:rsidRDefault="001269A5" w:rsidP="005D4F13">
            <w:pPr>
              <w:spacing w:before="3" w:line="168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Gordura animal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(máximo de 5%)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água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(máximo de 3%).</w:t>
            </w:r>
          </w:p>
        </w:tc>
      </w:tr>
      <w:tr w:rsidR="001269A5" w:rsidRPr="004B1B84" w:rsidTr="005D4F13">
        <w:trPr>
          <w:trHeight w:hRule="exact" w:val="706"/>
        </w:trPr>
        <w:tc>
          <w:tcPr>
            <w:tcW w:w="176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ISENTO: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tecidos inferiores como ossos, cartilagens, gordura parcial,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aponevroses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, tendões, coágulos, nodos linfáticos, etc. Não será permitida a obtenção do produto a partir de moagem de carnes oriundas da raspa de ossos e carne mecanicamente separada (CMS), Aditivos e Coadjuvantes de Tecnologia/ Elaboração.</w:t>
            </w:r>
          </w:p>
        </w:tc>
      </w:tr>
      <w:tr w:rsidR="001269A5" w:rsidRPr="004B1B84" w:rsidTr="001C7737">
        <w:trPr>
          <w:trHeight w:hRule="exact" w:val="28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7200"/>
              </w:tabs>
              <w:spacing w:after="72" w:line="173" w:lineRule="exact"/>
              <w:ind w:left="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Embalagem Primária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Deve ser a vácuo, tipo “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Cryovac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”,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termoencolhfvel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atóxica, transparente e</w:t>
            </w:r>
          </w:p>
        </w:tc>
      </w:tr>
      <w:tr w:rsidR="001269A5" w:rsidTr="005D4F13">
        <w:trPr>
          <w:trHeight w:hRule="exact" w:val="17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6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resistente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, termossoldada.</w:t>
            </w:r>
          </w:p>
        </w:tc>
      </w:tr>
      <w:tr w:rsidR="001269A5" w:rsidTr="005D4F13">
        <w:trPr>
          <w:trHeight w:hRule="exact" w:val="144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2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269A5" w:rsidRPr="004B1B84" w:rsidTr="005D4F13">
        <w:trPr>
          <w:trHeight w:hRule="exact" w:val="201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43" w:line="148" w:lineRule="exact"/>
              <w:ind w:left="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</w:tc>
      </w:tr>
      <w:tr w:rsidR="001269A5" w:rsidRPr="004B1B84" w:rsidTr="005D4F13">
        <w:trPr>
          <w:trHeight w:hRule="exact" w:val="283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before="62" w:after="43" w:line="173" w:lineRule="exact"/>
              <w:ind w:left="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vigente, com a identificação dos cortes utilizados.</w:t>
            </w:r>
          </w:p>
        </w:tc>
      </w:tr>
      <w:tr w:rsidR="001269A5" w:rsidRPr="004B1B84" w:rsidTr="005D4F13">
        <w:trPr>
          <w:trHeight w:hRule="exact" w:val="236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before="63" w:line="163" w:lineRule="exact"/>
              <w:ind w:left="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obrigat6rio no MAPA (SIF)</w:t>
            </w:r>
          </w:p>
        </w:tc>
      </w:tr>
      <w:tr w:rsidR="001269A5" w:rsidRPr="004B1B84" w:rsidTr="005D4F13">
        <w:trPr>
          <w:trHeight w:hRule="exact" w:val="17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59" w:lineRule="exact"/>
              <w:ind w:left="68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Deverá ser embalada imediatamente ap6s a moagem e submetida ao congelamento rápido ou ultra-</w:t>
            </w:r>
          </w:p>
        </w:tc>
      </w:tr>
      <w:tr w:rsidR="001269A5" w:rsidRPr="004B1B84" w:rsidTr="005D4F13">
        <w:trPr>
          <w:trHeight w:hRule="exact" w:val="351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7200"/>
              </w:tabs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rápido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devendo cada pacote do produto ter o peso máximo de 1 (um ) quilograma.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Excepcionalmente,</w:t>
            </w:r>
          </w:p>
          <w:p w:rsidR="001269A5" w:rsidRPr="004B1B84" w:rsidRDefault="001269A5" w:rsidP="005D4F13">
            <w:pPr>
              <w:spacing w:line="167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embalagens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 peso superior a 1 kg deverão ter espessura igual ou menor que 15 centímetros.</w:t>
            </w:r>
          </w:p>
        </w:tc>
      </w:tr>
      <w:tr w:rsidR="001269A5" w:rsidTr="005D4F13">
        <w:trPr>
          <w:trHeight w:hRule="exact" w:val="177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6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Decreto 30.691 de 29/03/52 - RIISPOA–MA;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05 de 08/11/88 - SIPA/DIPOA;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C7737" w:rsidP="001C7737">
            <w:pPr>
              <w:spacing w:line="15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</w:tc>
      </w:tr>
      <w:tr w:rsidR="001269A5" w:rsidRPr="004B1B84" w:rsidTr="001C7737">
        <w:trPr>
          <w:trHeight w:hRule="exact" w:val="432"/>
        </w:trPr>
        <w:tc>
          <w:tcPr>
            <w:tcW w:w="17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after="2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– MAPA.</w:t>
            </w:r>
          </w:p>
        </w:tc>
      </w:tr>
    </w:tbl>
    <w:p w:rsidR="001269A5" w:rsidRPr="004B1B84" w:rsidRDefault="001269A5" w:rsidP="001269A5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7046"/>
      </w:tblGrid>
      <w:tr w:rsidR="001269A5" w:rsidRPr="004B1B84" w:rsidTr="001C7737">
        <w:trPr>
          <w:trHeight w:hRule="exact" w:val="564"/>
        </w:trPr>
        <w:tc>
          <w:tcPr>
            <w:tcW w:w="9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Pr="004B1B84" w:rsidRDefault="001269A5" w:rsidP="005D4F13">
            <w:pPr>
              <w:spacing w:before="187" w:line="17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COMPOSTOS LÁCTEOS</w:t>
            </w:r>
            <w:r w:rsidR="001C77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Sabores:1) Café</w:t>
            </w:r>
            <w:proofErr w:type="gramStart"/>
            <w:r w:rsidR="001C77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</w:t>
            </w:r>
            <w:proofErr w:type="gramEnd"/>
            <w:r w:rsidR="001C77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2) Chocolate  3) Com fruta   4) </w:t>
            </w:r>
            <w:proofErr w:type="spellStart"/>
            <w:r w:rsidR="001C77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Capuccino</w:t>
            </w:r>
            <w:proofErr w:type="spellEnd"/>
          </w:p>
          <w:p w:rsidR="001269A5" w:rsidRPr="004B1B84" w:rsidRDefault="001269A5" w:rsidP="001C7737">
            <w:pPr>
              <w:tabs>
                <w:tab w:val="left" w:pos="3600"/>
                <w:tab w:val="left" w:pos="6048"/>
              </w:tabs>
              <w:spacing w:line="16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8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38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38"/>
                <w:sz w:val="15"/>
                <w:szCs w:val="15"/>
              </w:rPr>
              <w:tab/>
            </w:r>
          </w:p>
        </w:tc>
      </w:tr>
      <w:tr w:rsidR="001269A5" w:rsidRPr="004B1B84" w:rsidTr="0016605D">
        <w:trPr>
          <w:trHeight w:hRule="exact" w:val="211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0" w:after="32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1269A5" w:rsidRPr="004B1B84" w:rsidRDefault="001269A5" w:rsidP="001269A5">
            <w:pPr>
              <w:numPr>
                <w:ilvl w:val="0"/>
                <w:numId w:val="45"/>
              </w:numPr>
              <w:spacing w:before="3" w:after="0" w:line="172" w:lineRule="exact"/>
              <w:ind w:left="432" w:hanging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Composto lácteo sabor café: l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eite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integral, café solúvel e a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refinado.</w:t>
            </w:r>
          </w:p>
          <w:p w:rsidR="001269A5" w:rsidRPr="004B1B84" w:rsidRDefault="001269A5" w:rsidP="001269A5">
            <w:pPr>
              <w:numPr>
                <w:ilvl w:val="0"/>
                <w:numId w:val="45"/>
              </w:numPr>
              <w:spacing w:after="0" w:line="173" w:lineRule="exact"/>
              <w:ind w:left="432" w:hanging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Composto lác</w:t>
            </w:r>
            <w:r w:rsidR="001C7737">
              <w:rPr>
                <w:rFonts w:ascii="Arial" w:hAnsi="Arial" w:cs="Arial"/>
                <w:color w:val="000000"/>
                <w:sz w:val="15"/>
                <w:szCs w:val="15"/>
              </w:rPr>
              <w:t>teo sabor chocolate: leite em pó</w:t>
            </w:r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integral,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solúvel e a</w:t>
            </w:r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>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 refinado.</w:t>
            </w:r>
          </w:p>
          <w:p w:rsidR="001269A5" w:rsidRPr="004B1B84" w:rsidRDefault="001269A5" w:rsidP="001269A5">
            <w:pPr>
              <w:numPr>
                <w:ilvl w:val="0"/>
                <w:numId w:val="45"/>
              </w:numPr>
              <w:spacing w:after="0" w:line="173" w:lineRule="exact"/>
              <w:ind w:left="432" w:hanging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Composto </w:t>
            </w:r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>lácteo com fruta(s): leite em pó integral, açúcar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refinado e fruta(s) desidratada(s)</w:t>
            </w:r>
          </w:p>
          <w:p w:rsidR="001269A5" w:rsidRPr="004B1B84" w:rsidRDefault="001269A5" w:rsidP="001269A5">
            <w:pPr>
              <w:numPr>
                <w:ilvl w:val="0"/>
                <w:numId w:val="45"/>
              </w:numPr>
              <w:spacing w:after="0" w:line="172" w:lineRule="exact"/>
              <w:ind w:left="432" w:right="72" w:hanging="43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Composto lácteo sabor chocolate e c</w:t>
            </w:r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 xml:space="preserve">afé, tipo </w:t>
            </w:r>
            <w:proofErr w:type="spellStart"/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>capuccino</w:t>
            </w:r>
            <w:proofErr w:type="spellEnd"/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>: leite em pó integral, cacau em pó solúvel, café solúvel e açúcar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refinado.</w:t>
            </w:r>
          </w:p>
          <w:p w:rsidR="001269A5" w:rsidRPr="004B1B84" w:rsidRDefault="0016605D" w:rsidP="005D4F13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Todos os sabores: O leite em pó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 deverá representar no mínimo 60% (sessenta por cento) massa/massa (m/m) do total de ingredientes do produto, sujeito à comprovação pelo documento de registro do r6tulo do produto no MAPA e/ou laudo laboratorial. Também poderá ser solicitado laudo laboratorial para comprovação do teor de caseína e de lactose, que deverão ser, respectivamente, de no mínimo 5 gramas e 8,0 gramas por porção de 200 </w:t>
            </w:r>
            <w:proofErr w:type="spellStart"/>
            <w:proofErr w:type="gramStart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proofErr w:type="gramEnd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850"/>
        </w:trPr>
        <w:tc>
          <w:tcPr>
            <w:tcW w:w="2122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before="182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Lecitina de soja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maltodextrina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after="317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vitaminas e minerais (dentro do padrão legal vigente).</w:t>
            </w:r>
          </w:p>
        </w:tc>
      </w:tr>
      <w:tr w:rsidR="001269A5" w:rsidRPr="004B1B84" w:rsidTr="0016605D">
        <w:trPr>
          <w:trHeight w:hRule="exact" w:val="1408"/>
        </w:trPr>
        <w:tc>
          <w:tcPr>
            <w:tcW w:w="212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não deverão conter outro tipo de leite que não seja o integral e não deverão ser adicionados de soro de leite ou outros derivados lácteos, soja (extrato, farinha desengordurada, proteína concentrada, proteína isolada ou </w:t>
            </w:r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 xml:space="preserve">proteína </w:t>
            </w:r>
            <w:proofErr w:type="spellStart"/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="0016605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soja),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leo ou gordura vegetal hidrogenada,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conservadores e, ainda, para os sabores:</w:t>
            </w:r>
          </w:p>
          <w:p w:rsidR="001269A5" w:rsidRPr="004B1B84" w:rsidRDefault="001269A5" w:rsidP="001269A5">
            <w:pPr>
              <w:numPr>
                <w:ilvl w:val="0"/>
                <w:numId w:val="46"/>
              </w:numPr>
              <w:spacing w:after="0" w:line="173" w:lineRule="exact"/>
              <w:ind w:left="432" w:hanging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Café e chocolate: isentos de corantes e aromas de qualquer natureza.</w:t>
            </w:r>
          </w:p>
          <w:p w:rsidR="001269A5" w:rsidRPr="004B1B84" w:rsidRDefault="001269A5" w:rsidP="001269A5">
            <w:pPr>
              <w:numPr>
                <w:ilvl w:val="0"/>
                <w:numId w:val="46"/>
              </w:numPr>
              <w:spacing w:after="0" w:line="160" w:lineRule="exact"/>
              <w:ind w:left="432" w:hanging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 fruta(s): isentos de corantes artificiais e aromas artificiais.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9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Deverão ser de fácil preparo necessitando somente de adição de água.</w:t>
            </w:r>
          </w:p>
        </w:tc>
      </w:tr>
      <w:tr w:rsidR="001269A5" w:rsidRPr="004B1B84" w:rsidTr="0016605D">
        <w:trPr>
          <w:trHeight w:hRule="exact" w:val="134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62" w:after="33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at6xico resistente, podendo ser metalizado.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before="17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Nota: Produto com registro obrigat6rio no MAPA (SIF)</w:t>
            </w:r>
          </w:p>
        </w:tc>
      </w:tr>
      <w:tr w:rsidR="001269A5" w:rsidRPr="004B1B84" w:rsidTr="005D4F13">
        <w:trPr>
          <w:trHeight w:hRule="exact" w:val="105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6" w:after="51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2" w:line="173" w:lineRule="exact"/>
              <w:ind w:left="72" w:right="29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28, de 12/06/07 – MAPA;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Resolugão-RDC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n° 12, de 02/01/01 - ANVISA/MS;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Resolugão–RDC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n° 175 de 08/07/03 - ANVISA/MS; Instrução Normativa n° 22 de 24/11/05 – MAPA; Resolução RDC n.° 359 e 360, de 23/12/2003, ANVISA/MS; Lei Federal n° 10674 de 16/05/03.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436"/>
      </w:tblGrid>
      <w:tr w:rsidR="001269A5" w:rsidRPr="004B1B84" w:rsidTr="00641307">
        <w:trPr>
          <w:trHeight w:hRule="exact" w:val="274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DOCE DE LEITE CREMOSO (EM PASTA)</w:t>
            </w:r>
          </w:p>
        </w:tc>
      </w:tr>
      <w:tr w:rsidR="001269A5" w:rsidRPr="004B1B84" w:rsidTr="00641307">
        <w:trPr>
          <w:trHeight w:hRule="exact" w:val="355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532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641307">
            <w:pPr>
              <w:spacing w:after="2" w:line="168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na proporção mínima de 3 (trios)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leite para 1 (uma) parte de a</w:t>
            </w:r>
            <w:r w:rsidR="00641307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(sacarose), sendo tolerada a adição de aditivos permitidos pela legislação e aromas naturais.</w:t>
            </w:r>
          </w:p>
        </w:tc>
      </w:tr>
      <w:tr w:rsidR="001269A5" w:rsidRPr="004B1B84" w:rsidTr="00641307">
        <w:trPr>
          <w:trHeight w:hRule="exact" w:val="355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Pr="004B1B84" w:rsidRDefault="001269A5" w:rsidP="005D4F13"/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="00641307">
              <w:rPr>
                <w:rFonts w:ascii="Arial" w:hAnsi="Arial" w:cs="Arial"/>
                <w:color w:val="000000"/>
                <w:sz w:val="15"/>
                <w:szCs w:val="15"/>
              </w:rPr>
              <w:t>Adição de só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lidos de origem láctea e/ou creme e de outras substâncias aliment</w:t>
            </w:r>
            <w:r w:rsidR="00641307">
              <w:rPr>
                <w:rFonts w:ascii="Arial" w:hAnsi="Arial" w:cs="Arial"/>
                <w:color w:val="000000"/>
                <w:sz w:val="15"/>
                <w:szCs w:val="15"/>
              </w:rPr>
              <w:t>ícias, desde que declaradas 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1269A5" w:rsidRPr="004B1B84" w:rsidTr="00641307">
        <w:trPr>
          <w:trHeight w:hRule="exact" w:val="176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62" w:after="33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</w:rPr>
              <w:t xml:space="preserve">Embalagem: </w:t>
            </w: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Balde plástico em polipropileno ou lata com revestimento apropriado e perfeitamente</w:t>
            </w:r>
          </w:p>
          <w:p w:rsidR="001269A5" w:rsidRPr="004B1B84" w:rsidRDefault="001269A5" w:rsidP="005D4F13">
            <w:pPr>
              <w:spacing w:before="2" w:line="173" w:lineRule="exac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recravada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  <w:p w:rsidR="001269A5" w:rsidRPr="004B1B84" w:rsidRDefault="001269A5" w:rsidP="005D4F13">
            <w:pPr>
              <w:spacing w:before="2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"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="00641307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rio no MAPA (SIF)</w:t>
            </w:r>
          </w:p>
        </w:tc>
      </w:tr>
      <w:tr w:rsidR="001269A5" w:rsidRPr="004B1B84" w:rsidTr="00641307">
        <w:trPr>
          <w:trHeight w:hRule="exact" w:val="1406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9" w:after="68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Portaria n° 354 de 04/09/97 -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1269A5" w:rsidRPr="004B1B84" w:rsidRDefault="001269A5" w:rsidP="005D4F13">
            <w:pPr>
              <w:spacing w:line="172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23 de 15/03/00 - ANVISA/MS; Resolução RDC n° 12 de 02/01/01 - ANVISA/MS; Resolução RDC n° 259 20/09/02 - ANVISA/MS; Resolução RDC n° 359 e 360 de 23/12/03 - ANVISA/MS; Instrução Normativa n° 22 de 24/11/05, MAPA Lei Federal 10.674 de 16/05/03.</w:t>
            </w:r>
          </w:p>
        </w:tc>
      </w:tr>
      <w:tr w:rsidR="001269A5" w:rsidRPr="004B1B84" w:rsidTr="00641307">
        <w:trPr>
          <w:trHeight w:hRule="exact" w:val="1104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9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DOCES DE:</w:t>
            </w:r>
          </w:p>
          <w:p w:rsidR="001269A5" w:rsidRPr="004B1B84" w:rsidRDefault="001269A5" w:rsidP="001269A5">
            <w:pPr>
              <w:numPr>
                <w:ilvl w:val="0"/>
                <w:numId w:val="47"/>
              </w:numPr>
              <w:spacing w:before="118" w:after="0" w:line="169" w:lineRule="exact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  <w:t>GOIABA EM MASSA EM EMBALAGEM INDIVIDUAL</w:t>
            </w:r>
          </w:p>
          <w:p w:rsidR="001269A5" w:rsidRPr="004B1B84" w:rsidRDefault="001269A5" w:rsidP="001269A5">
            <w:pPr>
              <w:numPr>
                <w:ilvl w:val="0"/>
                <w:numId w:val="47"/>
              </w:numPr>
              <w:spacing w:after="288" w:line="169" w:lineRule="exact"/>
              <w:ind w:left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  <w:t>BANANA EM MASSA EM EMBALAGEM INDIVIDUAL</w:t>
            </w:r>
          </w:p>
        </w:tc>
      </w:tr>
      <w:tr w:rsidR="001269A5" w:rsidTr="00641307">
        <w:trPr>
          <w:trHeight w:hRule="exact" w:val="52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182" w:after="16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641307" w:rsidP="00641307">
            <w:pPr>
              <w:spacing w:line="168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pacing w:val="1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3"/>
                <w:sz w:val="15"/>
                <w:szCs w:val="15"/>
              </w:rPr>
              <w:t>OBRIGATÓ</w:t>
            </w:r>
            <w:r w:rsidR="001269A5" w:rsidRPr="004B1B84">
              <w:rPr>
                <w:rFonts w:ascii="Arial" w:hAnsi="Arial" w:cs="Arial"/>
                <w:b/>
                <w:bCs/>
                <w:color w:val="000000"/>
                <w:spacing w:val="13"/>
                <w:sz w:val="15"/>
                <w:szCs w:val="15"/>
              </w:rPr>
              <w:t xml:space="preserve">RIA: </w:t>
            </w:r>
            <w:r w:rsidR="001269A5" w:rsidRPr="004B1B84">
              <w:rPr>
                <w:rFonts w:ascii="Arial" w:hAnsi="Arial" w:cs="Arial"/>
                <w:color w:val="000000"/>
                <w:spacing w:val="13"/>
                <w:sz w:val="15"/>
                <w:szCs w:val="15"/>
              </w:rPr>
              <w:t>Partes comestíveis desintegradas das frutas que o compõem (goiaba ou banana), preferencialmente sem adição de a</w:t>
            </w:r>
            <w:r>
              <w:rPr>
                <w:rFonts w:ascii="Arial" w:hAnsi="Arial" w:cs="Arial"/>
                <w:color w:val="000000"/>
                <w:spacing w:val="13"/>
                <w:sz w:val="15"/>
                <w:szCs w:val="15"/>
              </w:rPr>
              <w:t>çúca</w:t>
            </w:r>
            <w:r w:rsidR="001269A5" w:rsidRPr="004B1B84">
              <w:rPr>
                <w:rFonts w:ascii="Arial" w:hAnsi="Arial" w:cs="Arial"/>
                <w:color w:val="000000"/>
                <w:spacing w:val="13"/>
                <w:sz w:val="15"/>
                <w:szCs w:val="15"/>
              </w:rPr>
              <w:t xml:space="preserve">res, água e pectina. </w:t>
            </w:r>
            <w:r w:rsidR="001269A5">
              <w:rPr>
                <w:rFonts w:ascii="Arial" w:hAnsi="Arial" w:cs="Arial"/>
                <w:b/>
                <w:bCs/>
                <w:color w:val="000000"/>
                <w:spacing w:val="13"/>
                <w:sz w:val="15"/>
                <w:szCs w:val="15"/>
              </w:rPr>
              <w:t xml:space="preserve">ISENTA: </w:t>
            </w:r>
            <w:r w:rsidR="001269A5">
              <w:rPr>
                <w:rFonts w:ascii="Arial" w:hAnsi="Arial" w:cs="Arial"/>
                <w:color w:val="000000"/>
                <w:spacing w:val="13"/>
                <w:sz w:val="15"/>
                <w:szCs w:val="15"/>
              </w:rPr>
              <w:t>Os produtos não deverão conter edulcorantes artificiais.</w:t>
            </w:r>
          </w:p>
        </w:tc>
      </w:tr>
      <w:tr w:rsidR="001269A5" w:rsidRPr="004B1B84" w:rsidTr="00641307">
        <w:trPr>
          <w:trHeight w:hRule="exact" w:val="35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2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168" w:line="172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Doce em Massa: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Homogêneo, resistente à pressão, com consistência de corte.</w:t>
            </w:r>
          </w:p>
        </w:tc>
      </w:tr>
      <w:tr w:rsidR="001269A5" w:rsidRPr="004B1B84" w:rsidTr="00641307">
        <w:trPr>
          <w:trHeight w:hRule="exact" w:val="98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46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Filme de polipropileno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flow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pack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 ou papel celofane atóxico, transparente, resistente e termossoldado.</w:t>
            </w:r>
          </w:p>
          <w:p w:rsidR="001269A5" w:rsidRPr="004B1B84" w:rsidRDefault="001269A5" w:rsidP="005D4F13">
            <w:pPr>
              <w:spacing w:before="5" w:line="172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Embalagem 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16"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641307">
        <w:trPr>
          <w:trHeight w:hRule="exact" w:val="5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5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 Líquido:</w:t>
            </w:r>
          </w:p>
          <w:p w:rsidR="001269A5" w:rsidRPr="004B1B84" w:rsidRDefault="001269A5" w:rsidP="005D4F13">
            <w:pPr>
              <w:spacing w:line="165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30 gramas sendo tolerada uma variação no peso líquido, no caso de peso inferior, de até 10%.</w:t>
            </w:r>
          </w:p>
        </w:tc>
      </w:tr>
      <w:tr w:rsidR="001269A5" w:rsidTr="00641307">
        <w:trPr>
          <w:trHeight w:hRule="exact" w:val="212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33" w:after="34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CNS/MS;–Resolução RDC n° 12 de 02/01/01 - ANVISA/MS;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272 de 22/09/05 - ANVISA/MS;</w:t>
            </w:r>
          </w:p>
          <w:p w:rsidR="001269A5" w:rsidRDefault="001269A5" w:rsidP="005D4F13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10674 de 16/05/03.</w:t>
            </w:r>
          </w:p>
        </w:tc>
      </w:tr>
    </w:tbl>
    <w:p w:rsidR="001269A5" w:rsidRDefault="001269A5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p w:rsidR="00641307" w:rsidRDefault="00641307" w:rsidP="001269A5">
      <w:pPr>
        <w:spacing w:after="147" w:line="20" w:lineRule="exact"/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561"/>
      </w:tblGrid>
      <w:tr w:rsidR="001269A5" w:rsidTr="00641307">
        <w:trPr>
          <w:trHeight w:hRule="exact" w:val="269"/>
        </w:trPr>
        <w:tc>
          <w:tcPr>
            <w:tcW w:w="9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ERVILHA</w:t>
            </w:r>
          </w:p>
        </w:tc>
      </w:tr>
      <w:tr w:rsidR="001269A5" w:rsidRPr="004B1B84" w:rsidTr="00641307">
        <w:trPr>
          <w:trHeight w:hRule="exact" w:val="119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7" w:after="34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641307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OBRIGATÓ</w:t>
            </w:r>
            <w:r w:rsidR="001269A5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RIA: Tipos:</w:t>
            </w:r>
          </w:p>
          <w:p w:rsidR="001269A5" w:rsidRPr="004B1B84" w:rsidRDefault="001269A5" w:rsidP="001269A5">
            <w:pPr>
              <w:numPr>
                <w:ilvl w:val="0"/>
                <w:numId w:val="48"/>
              </w:numPr>
              <w:spacing w:after="0" w:line="171" w:lineRule="exact"/>
              <w:ind w:left="0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Ervilhas em Conserva: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Ervilhas debulhadas, cruas, reidratadas ou pré-cozidas, imersa em líquido apropriado (salmoura).</w:t>
            </w:r>
          </w:p>
          <w:p w:rsidR="001269A5" w:rsidRPr="004B1B84" w:rsidRDefault="001269A5" w:rsidP="001269A5">
            <w:pPr>
              <w:numPr>
                <w:ilvl w:val="0"/>
                <w:numId w:val="48"/>
              </w:numPr>
              <w:spacing w:before="4" w:after="0" w:line="167" w:lineRule="exact"/>
              <w:ind w:left="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Ervilha Seca partida: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Ervilhas debulhadas, secas, Tipo 1, Grupo 2</w:t>
            </w:r>
          </w:p>
        </w:tc>
      </w:tr>
      <w:tr w:rsidR="001269A5" w:rsidRPr="004B1B84" w:rsidTr="00641307">
        <w:trPr>
          <w:trHeight w:hRule="exact" w:val="201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69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Primária: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7"/>
                <w:sz w:val="15"/>
                <w:szCs w:val="15"/>
              </w:rPr>
              <w:t xml:space="preserve">Ervilha em Conserva: </w:t>
            </w: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lata de folhas de flandres revestida com verniz sanitário e perfeitamente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recravada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fechada, inviolável ou cartonada asséptica.</w:t>
            </w:r>
          </w:p>
          <w:p w:rsidR="001269A5" w:rsidRPr="004B1B84" w:rsidRDefault="001269A5" w:rsidP="005D4F13">
            <w:pPr>
              <w:spacing w:before="4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Ervilha Seca: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transparente e atóxico.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mercado, que preserve a integridade e qualidade do produto.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Produtos dispensados da obrigatoriedade de registro.</w:t>
            </w:r>
          </w:p>
        </w:tc>
      </w:tr>
      <w:tr w:rsidR="001269A5" w:rsidRPr="004B1B84" w:rsidTr="00641307">
        <w:trPr>
          <w:trHeight w:hRule="exact" w:val="183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55" w:after="33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272 de 22/09/05 - ANVISA/MS.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1269A5" w:rsidRPr="004B1B84" w:rsidRDefault="001269A5" w:rsidP="005D4F13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65 de 16/02/93, MARA;</w:t>
            </w:r>
          </w:p>
          <w:p w:rsidR="001269A5" w:rsidRPr="004B1B84" w:rsidRDefault="001269A5" w:rsidP="005D4F13">
            <w:pPr>
              <w:spacing w:before="1" w:line="165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9972 de 25/05/00, regulamentada pelo Decreto n° 6.268 de 22/11/07.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RPr="004B1B84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EXTRATO DE TOMATE SIMPLES CONCENTRADO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52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641307" w:rsidP="005D4F13">
            <w:pPr>
              <w:spacing w:line="169" w:lineRule="exact"/>
              <w:ind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</w:t>
            </w:r>
            <w:r w:rsidR="001269A5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RIA: 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Polpa de tomates maduros, sãos e limpos. Deverá apresentar teor de substancia seca, menos cloreto de sódio, mínimo de 16%.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641307">
            <w:pPr>
              <w:spacing w:after="7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Sal e/ou a</w:t>
            </w:r>
            <w:r w:rsidR="00641307">
              <w:rPr>
                <w:rFonts w:ascii="Arial" w:hAnsi="Arial" w:cs="Arial"/>
                <w:color w:val="000000"/>
                <w:sz w:val="15"/>
                <w:szCs w:val="15"/>
              </w:rPr>
              <w:t>çúcares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268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Pele e sementes, amido, conservadores e corantes e qualquer natureza.</w:t>
            </w:r>
          </w:p>
        </w:tc>
      </w:tr>
      <w:tr w:rsidR="001269A5" w:rsidRPr="004B1B84" w:rsidTr="00641307">
        <w:trPr>
          <w:trHeight w:hRule="exact" w:val="13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5" w:after="50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Lata de folha de flandres com verniz interno, perfeitamente recravada; ou sacos tipo “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” de</w:t>
            </w:r>
          </w:p>
          <w:p w:rsidR="001269A5" w:rsidRPr="004B1B84" w:rsidRDefault="001269A5" w:rsidP="005D4F13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material</w:t>
            </w:r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atóxico, resistente, próprio para contato com alimentos, termossoldado.</w:t>
            </w:r>
          </w:p>
          <w:p w:rsidR="001269A5" w:rsidRPr="004B1B84" w:rsidRDefault="001269A5" w:rsidP="005D4F13">
            <w:pPr>
              <w:spacing w:before="4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mercado, que preserve a integridade e qualidade do produto.</w:t>
            </w:r>
          </w:p>
          <w:p w:rsidR="001269A5" w:rsidRPr="004B1B84" w:rsidRDefault="001269A5" w:rsidP="005D4F13">
            <w:pPr>
              <w:spacing w:before="6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NOTA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5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Poderá ser autorizada pela CONTRATANTE a utilização de purê ou polpa de tomate, os quais deverão apresentar teor mínimo de 9% de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substância seca, deduzido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cloreto de sódio.</w:t>
            </w:r>
          </w:p>
        </w:tc>
      </w:tr>
      <w:tr w:rsidR="001269A5" w:rsidRPr="004B1B84" w:rsidTr="00641307">
        <w:trPr>
          <w:trHeight w:hRule="exact" w:val="190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0" w:after="106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</w:t>
            </w:r>
          </w:p>
          <w:p w:rsidR="001269A5" w:rsidRPr="004B1B84" w:rsidRDefault="001269A5" w:rsidP="005D4F13">
            <w:pPr>
              <w:spacing w:before="11" w:after="27"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Resolução n° 105 de 19/05/99 – ANVISA/MS Resolução RDC n° 12 de 02/01/01 - ANVISA/MS; Resolução RDC n° 259 de 20/09/02 - ANVISA/MS; Resolução RDC 175 de 08/07/03 - ANVISA/MS; Resolução RDC n° 359 e 360 de 23/12/03 - ANVISA/MS; Resolução RDC n° 272, de 22/09/05 – ANVISA/MS Resolução RDC n° 352 de 23/12/02 – ANVISA/MS; Lei Federal n° 10674 de 16/05/03.</w:t>
            </w:r>
          </w:p>
        </w:tc>
      </w:tr>
    </w:tbl>
    <w:p w:rsidR="001269A5" w:rsidRPr="004B1B84" w:rsidRDefault="001269A5" w:rsidP="001269A5">
      <w:pPr>
        <w:sectPr w:rsidR="001269A5" w:rsidRPr="004B1B84">
          <w:pgSz w:w="12240" w:h="15840"/>
          <w:pgMar w:top="740" w:right="1820" w:bottom="284" w:left="122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RPr="004B1B84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FARINHA DE TRIGO TIPO 1 ENRIQUECIDA COM FERRO E ÁCIDO FÓLICO</w:t>
            </w:r>
          </w:p>
        </w:tc>
      </w:tr>
      <w:tr w:rsidR="001269A5" w:rsidTr="005D4F13">
        <w:trPr>
          <w:trHeight w:hRule="exact" w:val="533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7" w:after="43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3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Produto elaborado com grãos de trigo (Triticum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aestivum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L.) ou outras espécies do gênero Triticum, ou combinações por meio de trituração ou moagem e outras tecnologias e processos.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enriquecida com ferro e ácido fólico.</w:t>
            </w:r>
          </w:p>
        </w:tc>
      </w:tr>
      <w:tr w:rsidR="001269A5" w:rsidRPr="004B1B84" w:rsidTr="005D4F13">
        <w:trPr>
          <w:trHeight w:hRule="exact" w:val="268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7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Fermento químico em pó.</w:t>
            </w:r>
          </w:p>
        </w:tc>
      </w:tr>
      <w:tr w:rsidR="001269A5" w:rsidRPr="004B1B84" w:rsidTr="005D4F13">
        <w:trPr>
          <w:trHeight w:hRule="exact" w:val="70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transparente e atóxico ou embalagem de papel.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</w:t>
            </w:r>
          </w:p>
        </w:tc>
      </w:tr>
      <w:tr w:rsidR="001269A5" w:rsidTr="00641307">
        <w:trPr>
          <w:trHeight w:hRule="exact" w:val="142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3" w:after="8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344 de 13/12/02 - ANVISA/MS; Resolução RDC n° 259 de 20/09/02 - ANVISA/MS; Resolução RDC n° 359 e 360 de 23/12/03 - ANVISA/MS; Resolução RDC n° 263 de 22/09/05 - ANVISA/MS; Instrução Normativa n° 08 de 02/06/05 - ANVISA/MS; Lei Federal n° 10674 de 16/05/03;</w:t>
            </w:r>
          </w:p>
          <w:p w:rsidR="001269A5" w:rsidRDefault="001269A5" w:rsidP="005D4F13">
            <w:pPr>
              <w:spacing w:before="5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1269A5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5"/>
        <w:gridCol w:w="6903"/>
      </w:tblGrid>
      <w:tr w:rsidR="001269A5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2" w:line="172" w:lineRule="exact"/>
              <w:ind w:right="313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FEIJÃO COMUM CARIOCA TIPO 1</w:t>
            </w:r>
          </w:p>
        </w:tc>
      </w:tr>
      <w:tr w:rsidR="001269A5" w:rsidTr="00641307">
        <w:trPr>
          <w:trHeight w:hRule="exact" w:val="111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17" w:after="269" w:line="215" w:lineRule="exact"/>
              <w:ind w:right="43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Grão comestível de feijão “in natura”, proveniente da espécie “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Phaseolus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vulgaris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”.</w:t>
            </w:r>
          </w:p>
          <w:p w:rsidR="001269A5" w:rsidRDefault="001269A5" w:rsidP="005D4F13">
            <w:pPr>
              <w:spacing w:before="110" w:line="169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Constituído de, no mínimo, 90% (noventa por cento) de grãos na cor característica à variedade correspondente, de tamanho e formato naturais, maduros, limpos e secos.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Deverá ser da safra corrente.</w:t>
            </w:r>
          </w:p>
        </w:tc>
      </w:tr>
      <w:tr w:rsidR="001269A5" w:rsidRPr="004B1B84" w:rsidTr="005D4F13">
        <w:trPr>
          <w:trHeight w:hRule="exact" w:val="27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3" w:lineRule="exact"/>
              <w:ind w:right="34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0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Feijão comum, classe cores, carioca, tipo 1</w:t>
            </w:r>
          </w:p>
        </w:tc>
      </w:tr>
      <w:tr w:rsidR="001269A5" w:rsidTr="00641307">
        <w:trPr>
          <w:trHeight w:hRule="exact" w:val="99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40" w:after="384" w:line="215" w:lineRule="exact"/>
              <w:ind w:right="43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before="117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Teste de Cocção: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obter o seguinte resultado positivo: Cozimento em panela simples por 80 a 90 minutos ou em panela de pressão por 25 a 40 minutos.</w:t>
            </w:r>
          </w:p>
          <w:p w:rsidR="001269A5" w:rsidRDefault="001269A5" w:rsidP="005D4F13">
            <w:pPr>
              <w:spacing w:before="118" w:line="15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Umidade: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Máximo 15% em peso</w:t>
            </w:r>
          </w:p>
        </w:tc>
      </w:tr>
      <w:tr w:rsidR="001269A5" w:rsidRPr="004B1B84" w:rsidTr="00641307">
        <w:trPr>
          <w:trHeight w:hRule="exact" w:val="1147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163" w:line="170" w:lineRule="exact"/>
              <w:ind w:right="43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atóxico, incolor, transparente.</w:t>
            </w:r>
          </w:p>
          <w:p w:rsidR="001269A5" w:rsidRPr="004B1B84" w:rsidRDefault="001269A5" w:rsidP="005D4F13">
            <w:pPr>
              <w:spacing w:line="171" w:lineRule="exact"/>
              <w:ind w:right="864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641307">
        <w:trPr>
          <w:trHeight w:hRule="exact" w:val="310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0" w:after="859" w:line="173" w:lineRule="exact"/>
              <w:ind w:right="43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n° 34/76 - CNNPA/MS;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12 de 28/03/08, MAPA;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329 de 02/09/85 - MA;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12 de 28/03/08 – MAPA;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9972 de 25/05/00, regulamentada pelo Decreto N°6.268 de 22/11/07,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ANVISA/MS.</w:t>
            </w:r>
          </w:p>
        </w:tc>
      </w:tr>
      <w:tr w:rsidR="001269A5" w:rsidRPr="004B1B84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6" w:line="173" w:lineRule="exact"/>
              <w:ind w:right="160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critério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CONTRATANTE poderá ser, eventualmente, solicitado o fornecimento de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Feijão Preto.</w:t>
            </w:r>
          </w:p>
        </w:tc>
      </w:tr>
    </w:tbl>
    <w:p w:rsidR="001269A5" w:rsidRPr="004B1B84" w:rsidRDefault="001269A5" w:rsidP="001269A5">
      <w:pPr>
        <w:spacing w:after="14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147"/>
      </w:tblGrid>
      <w:tr w:rsidR="001269A5" w:rsidTr="005D4F13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FERMENTADO ACÉTICO</w:t>
            </w:r>
          </w:p>
        </w:tc>
      </w:tr>
      <w:tr w:rsidR="001269A5" w:rsidRPr="004B1B84" w:rsidTr="001508DF">
        <w:trPr>
          <w:trHeight w:hRule="exact" w:val="1685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051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5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1269A5" w:rsidRPr="004B1B84" w:rsidRDefault="001269A5" w:rsidP="001269A5">
            <w:pPr>
              <w:numPr>
                <w:ilvl w:val="0"/>
                <w:numId w:val="49"/>
              </w:numPr>
              <w:tabs>
                <w:tab w:val="clear" w:pos="216"/>
                <w:tab w:val="decimal" w:pos="288"/>
              </w:tabs>
              <w:spacing w:after="0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Fermentado acético de álcool (vinagre de álcool claro ou escuro): produto obtido pela fermentação acética de uma mistura hidroalcoólica originária do álcool etílico potável.</w:t>
            </w:r>
          </w:p>
          <w:p w:rsidR="001269A5" w:rsidRPr="004B1B84" w:rsidRDefault="001269A5" w:rsidP="001269A5">
            <w:pPr>
              <w:numPr>
                <w:ilvl w:val="0"/>
                <w:numId w:val="49"/>
              </w:numPr>
              <w:tabs>
                <w:tab w:val="clear" w:pos="216"/>
                <w:tab w:val="decimal" w:pos="288"/>
              </w:tabs>
              <w:spacing w:before="9" w:after="0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Fermentado acético de maçã (vinagre de maçã): produto obtido pela fermentação acética do fermentado originário 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maç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ãs.</w:t>
            </w:r>
          </w:p>
          <w:p w:rsidR="001269A5" w:rsidRPr="004B1B84" w:rsidRDefault="001269A5" w:rsidP="001269A5">
            <w:pPr>
              <w:numPr>
                <w:ilvl w:val="0"/>
                <w:numId w:val="49"/>
              </w:numPr>
              <w:tabs>
                <w:tab w:val="clear" w:pos="216"/>
                <w:tab w:val="decimal" w:pos="288"/>
              </w:tabs>
              <w:spacing w:before="3" w:after="0" w:line="173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Fermentado acético de álcool e de vinho (AGRIN): produto obtido da mistura composta por 90% de fermentado acético de álcool e 10% de fermentado acético de vinho tinto ou branco.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sais, sais que forneçam SO2 (dióxido de enxofre) para conservar o produto, água potável.</w:t>
            </w:r>
          </w:p>
        </w:tc>
      </w:tr>
      <w:tr w:rsidR="001269A5" w:rsidRPr="004B1B84" w:rsidTr="001508DF">
        <w:trPr>
          <w:trHeight w:hRule="exact" w:val="98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50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PET (polietileno tereftalato) atóxica transparente.</w:t>
            </w:r>
          </w:p>
          <w:p w:rsidR="001269A5" w:rsidRPr="004B1B84" w:rsidRDefault="001269A5" w:rsidP="005D4F13">
            <w:pPr>
              <w:spacing w:line="170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 xml:space="preserve">Deve atender a legislação vigente.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>Produto com registro obrigatório no MAPA..</w:t>
            </w:r>
          </w:p>
        </w:tc>
      </w:tr>
      <w:tr w:rsidR="001269A5" w:rsidRPr="004B1B84" w:rsidTr="005D4F13">
        <w:trPr>
          <w:trHeight w:hRule="exact" w:val="105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3" w:after="70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185" w:line="173" w:lineRule="exact"/>
              <w:ind w:left="72" w:right="363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Instrução Normativa n° 36 de 14/10/99 – DAS/MAA; Instrução Normativa n° 04 de 05/02/01 – SDA/MAA; Resolução RDC n° 12 de 02/01/01 - ANVISA/MS; Resolução RDC n° 175 de 08/07/03 - ANVISA/MS; Resolução RDC n° 259 de 20/09/02 - ANVISA/MS;</w:t>
            </w:r>
          </w:p>
        </w:tc>
      </w:tr>
    </w:tbl>
    <w:p w:rsidR="001269A5" w:rsidRPr="004B1B84" w:rsidRDefault="001269A5" w:rsidP="001269A5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1269A5" w:rsidTr="005D4F13">
        <w:trPr>
          <w:trHeight w:hRule="exact" w:val="278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FLOCOS DE MILHO AÇUCARADOS</w:t>
            </w:r>
          </w:p>
        </w:tc>
      </w:tr>
      <w:tr w:rsidR="001269A5" w:rsidRPr="004B1B84" w:rsidTr="005D4F13">
        <w:trPr>
          <w:trHeight w:hRule="exact" w:val="264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78" w:after="26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7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Milho livre de tegumento, cozido, seco, lamina</w:t>
            </w:r>
            <w:r w:rsidR="001508DF">
              <w:rPr>
                <w:rFonts w:ascii="Arial" w:hAnsi="Arial" w:cs="Arial"/>
                <w:color w:val="000000"/>
                <w:sz w:val="15"/>
                <w:szCs w:val="15"/>
              </w:rPr>
              <w:t>do e tostado, recoberto por açúc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ar..</w:t>
            </w:r>
          </w:p>
        </w:tc>
      </w:tr>
      <w:tr w:rsidR="001269A5" w:rsidRPr="004B1B84" w:rsidTr="005D4F13">
        <w:trPr>
          <w:trHeight w:hRule="exact" w:val="360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Extrato de malte, mel; xaropes, sal; outras substâncias alimentícias aprovadas, desde que declaradas no rótulo 2) Adição de vitaminas e minerais dentro dos padrões da legislação.</w:t>
            </w:r>
          </w:p>
        </w:tc>
      </w:tr>
      <w:tr w:rsidR="001269A5" w:rsidTr="001508DF">
        <w:trPr>
          <w:trHeight w:hRule="exact" w:val="76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190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polietileno/polipropileno transparente.</w:t>
            </w:r>
          </w:p>
          <w:p w:rsidR="001269A5" w:rsidRDefault="001269A5" w:rsidP="005D4F13">
            <w:pPr>
              <w:spacing w:line="170" w:lineRule="exact"/>
              <w:ind w:left="72"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8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385 de 05/08/99 - ANVISA/MS;</w:t>
            </w:r>
          </w:p>
        </w:tc>
      </w:tr>
      <w:tr w:rsidR="001269A5" w:rsidRPr="004B1B84" w:rsidTr="005D4F13">
        <w:trPr>
          <w:trHeight w:hRule="exact" w:val="177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5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</w:tc>
      </w:tr>
      <w:tr w:rsidR="001269A5" w:rsidRPr="004B1B84" w:rsidTr="005D4F13">
        <w:trPr>
          <w:trHeight w:hRule="exact" w:val="168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8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263 de 22/09/05 - ANVISA/MS.</w:t>
            </w:r>
          </w:p>
        </w:tc>
      </w:tr>
      <w:tr w:rsidR="001269A5" w:rsidRPr="004B1B84" w:rsidTr="005D4F13">
        <w:trPr>
          <w:trHeight w:hRule="exact" w:val="172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7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27 de 13/01/98 - SVS/MS;</w:t>
            </w:r>
          </w:p>
        </w:tc>
      </w:tr>
      <w:tr w:rsidR="001269A5" w:rsidRPr="004B1B84" w:rsidTr="005D4F13">
        <w:trPr>
          <w:trHeight w:hRule="exact" w:val="178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31 de 13/01/98 - SVS/MS;</w:t>
            </w:r>
          </w:p>
        </w:tc>
      </w:tr>
      <w:tr w:rsidR="001269A5" w:rsidTr="005D4F13">
        <w:trPr>
          <w:trHeight w:hRule="exact" w:val="173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6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10674 de 16/05/03;</w:t>
            </w:r>
          </w:p>
        </w:tc>
      </w:tr>
      <w:tr w:rsidR="001269A5" w:rsidTr="005D4F13">
        <w:trPr>
          <w:trHeight w:hRule="exact" w:val="182"/>
        </w:trPr>
        <w:tc>
          <w:tcPr>
            <w:tcW w:w="178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4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after="2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1269A5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74"/>
        <w:gridCol w:w="4655"/>
        <w:gridCol w:w="2099"/>
      </w:tblGrid>
      <w:tr w:rsidR="001269A5" w:rsidTr="005D4F13">
        <w:trPr>
          <w:trHeight w:hRule="exact" w:val="274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FÓRMULA INFANTIL EM PÓ</w:t>
            </w:r>
          </w:p>
        </w:tc>
      </w:tr>
      <w:tr w:rsidR="001269A5" w:rsidRPr="004B1B84" w:rsidTr="005D4F13">
        <w:trPr>
          <w:trHeight w:hRule="exact" w:val="259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before="52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DESCRIÇÃO</w:t>
            </w:r>
          </w:p>
          <w:p w:rsidR="001269A5" w:rsidRPr="004B1B84" w:rsidRDefault="001269A5" w:rsidP="005D4F13">
            <w:pPr>
              <w:spacing w:before="8" w:line="17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</w:p>
          <w:p w:rsidR="001269A5" w:rsidRPr="004B1B84" w:rsidRDefault="001269A5" w:rsidP="005D4F13">
            <w:pPr>
              <w:spacing w:line="16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OBJETIVO</w:t>
            </w:r>
          </w:p>
          <w:p w:rsidR="001269A5" w:rsidRPr="004B1B84" w:rsidRDefault="001269A5" w:rsidP="005D4F13">
            <w:pPr>
              <w:spacing w:after="1191" w:line="17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 SUA UTILIZAÇÃO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PELA CONTRATANTE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22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Tipos:</w:t>
            </w:r>
          </w:p>
          <w:p w:rsidR="001269A5" w:rsidRPr="004B1B84" w:rsidRDefault="001269A5" w:rsidP="001269A5">
            <w:pPr>
              <w:numPr>
                <w:ilvl w:val="0"/>
                <w:numId w:val="50"/>
              </w:numPr>
              <w:spacing w:before="106" w:after="0" w:line="182" w:lineRule="exact"/>
              <w:ind w:left="0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Fórmula Infantil em Pó para Lactentes (até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 6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vertAlign w:val="superscript"/>
              </w:rPr>
              <w:t>0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 mês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):</w:t>
            </w:r>
          </w:p>
          <w:p w:rsidR="001269A5" w:rsidRPr="004B1B84" w:rsidRDefault="003E1B8C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Produto em pó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destinado à alimentação de lactentes, de 0 a 6 meses de vida ou até o 5° mês de vida, atendendo às recomendações nutricionais para este grupo etário, obtido mediante processos tecnologicamente adequados. O p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roduto deverá ser acrescido de 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leos vegetais, vitaminas, minerais e outros </w:t>
            </w:r>
            <w:proofErr w:type="spellStart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oligoelementos</w:t>
            </w:r>
            <w:proofErr w:type="spellEnd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ser isento de sacarose.</w:t>
            </w:r>
          </w:p>
          <w:p w:rsidR="001269A5" w:rsidRPr="004B1B84" w:rsidRDefault="001269A5" w:rsidP="001269A5">
            <w:pPr>
              <w:numPr>
                <w:ilvl w:val="0"/>
                <w:numId w:val="50"/>
              </w:numPr>
              <w:spacing w:before="177" w:after="276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Fórmula Infantil de Seguimento em Pó (a partir do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6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vertAlign w:val="superscript"/>
              </w:rPr>
              <w:t>0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 mês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): </w:t>
            </w:r>
            <w:r w:rsidR="003E1B8C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Produto em pó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destinado à alimentação de lactentes a partir do 6° mês de vida, atendendo às recomendações nutricionais para este grupo etário, obtido mediante processos tecnologicamente adequados. O p</w:t>
            </w:r>
            <w:r w:rsidR="003E1B8C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roduto deverá ser acrescido de ó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leos vegetais, vitaminas, minerais e outros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oligoelementos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, e ser isento de sacarose.</w:t>
            </w:r>
          </w:p>
        </w:tc>
      </w:tr>
      <w:tr w:rsidR="001269A5" w:rsidRPr="004B1B84" w:rsidTr="005D4F13">
        <w:trPr>
          <w:trHeight w:hRule="exact" w:val="92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45" w:after="572" w:line="21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APRESENTAÇÃO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3E1B8C" w:rsidP="005D4F13">
            <w:pPr>
              <w:spacing w:before="123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Em pó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, necessitando de água para o preparo, de acordo com as instruções do fabricante.</w:t>
            </w:r>
          </w:p>
          <w:p w:rsidR="001269A5" w:rsidRPr="004B1B84" w:rsidRDefault="001269A5" w:rsidP="005D4F13">
            <w:pPr>
              <w:spacing w:before="110" w:after="175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 preparado, o produto deve ser isento de grumos e partículas grossas, passível de escoamento através do bico plástico ou de borracha macia.</w:t>
            </w:r>
          </w:p>
        </w:tc>
      </w:tr>
      <w:tr w:rsidR="001269A5" w:rsidTr="005D4F13">
        <w:trPr>
          <w:trHeight w:hRule="exact" w:val="230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44" w:after="1949" w:line="21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3E1B8C" w:rsidP="005D4F13">
            <w:pPr>
              <w:spacing w:before="127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 composição essencial da Fó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rmula Infantil deverá ser à base de leite de vaca e de outros componentes de origem </w:t>
            </w:r>
            <w:proofErr w:type="gramStart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vegetal considerados adequados</w:t>
            </w:r>
            <w:proofErr w:type="gramEnd"/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a alimentação de lactentes.</w:t>
            </w:r>
          </w:p>
          <w:p w:rsidR="001269A5" w:rsidRPr="004B1B84" w:rsidRDefault="001269A5" w:rsidP="005D4F13">
            <w:pPr>
              <w:spacing w:before="115"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produto e seus componentes não podem ser irradiados.</w:t>
            </w:r>
          </w:p>
          <w:p w:rsidR="001269A5" w:rsidRPr="004B1B84" w:rsidRDefault="001269A5" w:rsidP="005D4F13">
            <w:pPr>
              <w:spacing w:before="115" w:line="170" w:lineRule="exact"/>
              <w:ind w:left="72"/>
              <w:textAlignment w:val="baseline"/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Poderá conter coadjuvantes de tecnologia de fabricação necessários para a adição e/ou</w:t>
            </w:r>
          </w:p>
          <w:p w:rsidR="001269A5" w:rsidRPr="004B1B84" w:rsidRDefault="001269A5" w:rsidP="005D4F13">
            <w:pPr>
              <w:tabs>
                <w:tab w:val="left" w:pos="1008"/>
                <w:tab w:val="left" w:pos="1368"/>
                <w:tab w:val="left" w:pos="2232"/>
                <w:tab w:val="left" w:pos="2952"/>
                <w:tab w:val="left" w:pos="3240"/>
                <w:tab w:val="left" w:pos="4032"/>
                <w:tab w:val="left" w:pos="4824"/>
                <w:tab w:val="left" w:pos="5112"/>
                <w:tab w:val="left" w:pos="5688"/>
                <w:tab w:val="right" w:pos="6696"/>
              </w:tabs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estabilização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nutrientes,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previstos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pertinente.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adição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nutrientes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essenciais, nenhuma substância nociva ou inadequada deve ser introduzida ou formada como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conseqüência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adição de vitaminas e sais minerais, ou como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conseqüên</w:t>
            </w:r>
            <w:r w:rsidR="003E1B8C">
              <w:rPr>
                <w:rFonts w:ascii="Arial" w:hAnsi="Arial" w:cs="Arial"/>
                <w:color w:val="000000"/>
                <w:sz w:val="15"/>
                <w:szCs w:val="15"/>
              </w:rPr>
              <w:t>cia</w:t>
            </w:r>
            <w:proofErr w:type="spellEnd"/>
            <w:r w:rsidR="003E1B8C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processamento com o propó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sito de estabilização.</w:t>
            </w:r>
          </w:p>
          <w:p w:rsidR="001269A5" w:rsidRDefault="001269A5" w:rsidP="005D4F13">
            <w:pPr>
              <w:spacing w:before="6" w:after="226" w:line="173" w:lineRule="exact"/>
              <w:ind w:left="72" w:right="54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Poderá ser adicionado de aminoácidos isolados para melhorar o valor nutricional da f6rmula.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Os nutrientes adicionados devem ser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biodisponíveis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 seguros.</w:t>
            </w:r>
          </w:p>
        </w:tc>
      </w:tr>
      <w:tr w:rsidR="001269A5" w:rsidRPr="004B1B84" w:rsidTr="003E1B8C">
        <w:trPr>
          <w:trHeight w:hRule="exact" w:val="287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1222" w:after="120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Embalagem primária: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Lata de folha de flandres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membranizadas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e gaseificadas, vedadas hermeticamente, com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sobre-tampa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de encaixe na borda da lata, de polietileno linear </w:t>
            </w:r>
            <w:r w:rsidR="003E1B8C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de média densidade, natural, ató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xico, inodoro, aprovado para entrar em contato direto com o alimento, com lacre de segurança. A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sobre-tampa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não deverá apresentar rebarbas, sujidades, manchas ou falhas de injeção, e não poderá estar deformada por ação mecânica de forma que comprometa a vedação adequada da lata. Deverá ter capacidade para 400 (quatrocentos) gramas até 1 (um) quilograma.</w:t>
            </w:r>
          </w:p>
          <w:p w:rsidR="001269A5" w:rsidRPr="004B1B84" w:rsidRDefault="001269A5" w:rsidP="005D4F13">
            <w:pPr>
              <w:tabs>
                <w:tab w:val="left" w:pos="360"/>
                <w:tab w:val="left" w:pos="1728"/>
                <w:tab w:val="left" w:pos="2376"/>
                <w:tab w:val="left" w:pos="3600"/>
                <w:tab w:val="right" w:pos="6624"/>
              </w:tabs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cada embalagem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primária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deverá constar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1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uma) colher dosadora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colher-medida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confeccionada em mater</w:t>
            </w:r>
            <w:r w:rsidR="003E1B8C">
              <w:rPr>
                <w:rFonts w:ascii="Arial" w:hAnsi="Arial" w:cs="Arial"/>
                <w:color w:val="000000"/>
                <w:sz w:val="15"/>
                <w:szCs w:val="15"/>
              </w:rPr>
              <w:t>ial atóxico, pró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prio para contato com alimento, inodoro, resistente ao empilhamento, manuseio e transporte do produto.</w:t>
            </w:r>
          </w:p>
          <w:p w:rsidR="001269A5" w:rsidRPr="004B1B84" w:rsidRDefault="001269A5" w:rsidP="005D4F13">
            <w:pPr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Embalagem 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before="2" w:line="173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4" w:after="159" w:line="173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Registro: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obrigat6rio na ANVISA/MS</w:t>
            </w:r>
          </w:p>
        </w:tc>
      </w:tr>
      <w:tr w:rsidR="001269A5" w:rsidRPr="004B1B84" w:rsidTr="003E1B8C">
        <w:trPr>
          <w:trHeight w:hRule="exact" w:val="186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78" w:after="860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977 de 05/12/98 - ANVISA/MS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685 de 27/08/98 – SVS/MS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29 de 13/01/98, SVS/MS,</w:t>
            </w:r>
          </w:p>
          <w:p w:rsidR="001269A5" w:rsidRPr="004B1B84" w:rsidRDefault="001269A5" w:rsidP="005D4F13">
            <w:pPr>
              <w:spacing w:before="4" w:line="171" w:lineRule="exact"/>
              <w:ind w:right="331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 Portaria n° 2051 de 08/11/01 - ANVISA/MS Resolução RDC n° 259 de 20/09/02 - ANVISA/MS; Resolução RDC n° 269 de 22/09/05 – ANVISA/MS</w:t>
            </w:r>
          </w:p>
        </w:tc>
      </w:tr>
      <w:tr w:rsidR="001269A5" w:rsidRPr="004B1B84" w:rsidTr="005D4F13">
        <w:trPr>
          <w:gridAfter w:val="1"/>
          <w:wAfter w:w="2099" w:type="dxa"/>
          <w:trHeight w:hRule="exact" w:val="508"/>
        </w:trPr>
        <w:tc>
          <w:tcPr>
            <w:tcW w:w="6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6" w:lineRule="exact"/>
              <w:ind w:right="3312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Resolução RDC n° 222 de 05/08/02 - ANVISA/MS Lei Federal n° 10.674 de 16/05/03 Lei Federal n° 11.265 de 03/01/06</w:t>
            </w:r>
          </w:p>
        </w:tc>
      </w:tr>
    </w:tbl>
    <w:p w:rsidR="001269A5" w:rsidRPr="004B1B84" w:rsidRDefault="001269A5" w:rsidP="001269A5">
      <w:pPr>
        <w:spacing w:after="26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RPr="004B1B84" w:rsidTr="005D4F13">
        <w:trPr>
          <w:trHeight w:hRule="exact" w:val="47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23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FUBÁ DE MILHO “MIMOSO” ENRIQUECIDO COM FERRO E ÁCIDO FÓLICO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para o preparo de polenta)</w:t>
            </w:r>
          </w:p>
        </w:tc>
      </w:tr>
      <w:tr w:rsidR="001269A5" w:rsidRPr="004B1B84" w:rsidTr="003E1B8C">
        <w:trPr>
          <w:trHeight w:hRule="exact" w:val="72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34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6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obtido a partir da moagem do grão de milho (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Zea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mays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L),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degerminado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não e seco por processos tecnológicos adequados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Enriquecido com ferro e ácido fólico.</w:t>
            </w:r>
          </w:p>
        </w:tc>
      </w:tr>
      <w:tr w:rsidR="001269A5" w:rsidRPr="004B1B84" w:rsidTr="003E1B8C">
        <w:trPr>
          <w:trHeight w:hRule="exact" w:val="84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3" w:after="1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transparente.</w:t>
            </w:r>
          </w:p>
          <w:p w:rsidR="001269A5" w:rsidRPr="004B1B84" w:rsidRDefault="001269A5" w:rsidP="005D4F13">
            <w:pPr>
              <w:spacing w:before="4" w:line="168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5" w:line="15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5D4F13">
        <w:trPr>
          <w:trHeight w:hRule="exact" w:val="12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02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175 de 08/07/03 - ANVISA/MS; Resolução RDC n° 344 de 13/12/02 - ANVISA/MS; Resolução RDC n° 259 de 20/09/02 - ANVISA/MS; Resolução RDC n° 359 e 360 de 23/12/03 - ANVISA/MS; Resolução RDC n° 263 de 22/09/05 - ANVISA/MS; Lei Federal n° 10674 de 16/05/03.</w:t>
            </w:r>
          </w:p>
        </w:tc>
      </w:tr>
    </w:tbl>
    <w:p w:rsidR="001269A5" w:rsidRPr="004B1B84" w:rsidRDefault="001269A5" w:rsidP="001269A5">
      <w:pPr>
        <w:spacing w:after="14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RPr="004B1B84" w:rsidTr="005D4F13">
        <w:trPr>
          <w:trHeight w:hRule="exact" w:val="533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FRANGO EM PEDAÇOS CONGELADOS</w:t>
            </w:r>
          </w:p>
          <w:p w:rsidR="001269A5" w:rsidRPr="004B1B84" w:rsidRDefault="001269A5" w:rsidP="005D4F13">
            <w:pPr>
              <w:spacing w:after="173" w:line="17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 COXA 2) SOBRECOXA 3) PEITO DESOSSADO/FILÉ</w:t>
            </w:r>
          </w:p>
        </w:tc>
      </w:tr>
      <w:tr w:rsidR="001269A5" w:rsidRPr="004B1B84" w:rsidTr="00A00976">
        <w:trPr>
          <w:trHeight w:hRule="exact" w:val="77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350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Carne de frango nos cortes:</w:t>
            </w:r>
          </w:p>
          <w:p w:rsidR="001269A5" w:rsidRPr="004B1B84" w:rsidRDefault="001269A5" w:rsidP="005D4F13">
            <w:pPr>
              <w:spacing w:before="3" w:line="166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Coxa; 2)Sobrecoxa e 3) Peito, coxa e sobrecoxa poderão ser apresentados em pedaços inteiros ou filés e o peito, em pedaços d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esossados, em filés.</w:t>
            </w:r>
          </w:p>
        </w:tc>
      </w:tr>
      <w:tr w:rsidR="001269A5" w:rsidRPr="004B1B84" w:rsidTr="005D4F13">
        <w:trPr>
          <w:trHeight w:hRule="exact" w:val="167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28" w:after="960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1269A5">
            <w:pPr>
              <w:numPr>
                <w:ilvl w:val="0"/>
                <w:numId w:val="51"/>
              </w:numPr>
              <w:tabs>
                <w:tab w:val="clear" w:pos="216"/>
                <w:tab w:val="decimal" w:pos="288"/>
                <w:tab w:val="right" w:pos="7056"/>
              </w:tabs>
              <w:spacing w:before="127" w:after="0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carne de frango deve ser proveniente de aves sadias,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abatidas sob inspeção veterinária,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manipulada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rígidas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condições de higiene, ter tamanho uniforme e sem excesso de pele.</w:t>
            </w:r>
          </w:p>
          <w:p w:rsidR="001269A5" w:rsidRPr="004B1B84" w:rsidRDefault="001269A5" w:rsidP="001269A5">
            <w:pPr>
              <w:numPr>
                <w:ilvl w:val="0"/>
                <w:numId w:val="51"/>
              </w:numPr>
              <w:tabs>
                <w:tab w:val="clear" w:pos="216"/>
                <w:tab w:val="decimal" w:pos="288"/>
              </w:tabs>
              <w:spacing w:before="115" w:after="0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 alimentação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produgão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das aves, não é permitida a administração de substâncias com efeitos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tireostáticos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androgênicos, estrogênicos 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gestagênicos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bem como de substâncias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ß-agonistas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com a finalidade de estimular seu crescimento e eficiência alimentar.</w:t>
            </w:r>
          </w:p>
          <w:p w:rsidR="001269A5" w:rsidRPr="004B1B84" w:rsidRDefault="001269A5" w:rsidP="001269A5">
            <w:pPr>
              <w:numPr>
                <w:ilvl w:val="0"/>
                <w:numId w:val="51"/>
              </w:numPr>
              <w:tabs>
                <w:tab w:val="clear" w:pos="216"/>
                <w:tab w:val="decimal" w:pos="288"/>
              </w:tabs>
              <w:spacing w:before="115" w:after="102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carne de frango deve ser congelada de forma a garantir a temperatura -12°C (doze graus centígrados negativos) ou inferior no centro da carne do frango.</w:t>
            </w:r>
          </w:p>
        </w:tc>
      </w:tr>
      <w:tr w:rsidR="001269A5" w:rsidRPr="004B1B84" w:rsidTr="00A00976">
        <w:trPr>
          <w:trHeight w:hRule="exact" w:val="10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8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61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atóxico e resistente, grampeado mecanicamente ou termossoldado.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1269A5" w:rsidRPr="004B1B84" w:rsidTr="00A00976">
        <w:trPr>
          <w:trHeight w:hRule="exact" w:val="276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86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30.691 de 29/03/52 - RIISPOA–- MA, e suas alterações;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210 de 10/11/88 - SDA/MAA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1269A5" w:rsidRPr="004B1B84" w:rsidRDefault="001269A5" w:rsidP="005D4F13">
            <w:pPr>
              <w:spacing w:before="4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13 de 02/01/01 - ANVISA/MS;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ANVISA;</w:t>
            </w:r>
          </w:p>
          <w:p w:rsidR="001269A5" w:rsidRPr="004B1B84" w:rsidRDefault="001269A5" w:rsidP="005D4F13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17 de 18/06/04 - MAPA;</w:t>
            </w:r>
          </w:p>
          <w:p w:rsidR="001269A5" w:rsidRPr="004B1B84" w:rsidRDefault="001269A5" w:rsidP="005D4F13">
            <w:pPr>
              <w:spacing w:after="2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24/11/05 - MAPA.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120"/>
        <w:gridCol w:w="7016"/>
        <w:gridCol w:w="36"/>
      </w:tblGrid>
      <w:tr w:rsidR="001269A5" w:rsidTr="005D4F13">
        <w:trPr>
          <w:trHeight w:hRule="exact" w:val="274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GELATINA EM PÓ</w:t>
            </w:r>
          </w:p>
        </w:tc>
      </w:tr>
      <w:tr w:rsidR="001269A5" w:rsidRPr="004B1B84" w:rsidTr="00A00976">
        <w:trPr>
          <w:trHeight w:hRule="exact" w:val="83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7" w:after="32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Gelatina em pó, a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aromas e corantes permitidos pela legislação. Poderá conter outros ingredientes que não descaracterizem o produto, os quais deverão ser declarados.</w:t>
            </w:r>
          </w:p>
          <w:p w:rsidR="001269A5" w:rsidRPr="004B1B84" w:rsidRDefault="001269A5" w:rsidP="005D4F13">
            <w:pPr>
              <w:spacing w:after="158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Sabores: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Abacaxi, Morango, Limão, Uva, Framboesa, Cereja, Maracujá, tangerina, pêssego.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4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Deverá ser isenta do corante artificial amarelo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tartrazina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(INS102).</w:t>
            </w:r>
          </w:p>
        </w:tc>
      </w:tr>
      <w:tr w:rsidR="001269A5" w:rsidRPr="004B1B84" w:rsidTr="00A00976">
        <w:trPr>
          <w:trHeight w:hRule="exact" w:val="14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58" w:after="34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4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>Saco de polietileno resistente, preferencialmente leitoso ou embalagem de mercado que</w:t>
            </w:r>
          </w:p>
          <w:p w:rsidR="001269A5" w:rsidRPr="004B1B84" w:rsidRDefault="001269A5" w:rsidP="005D4F13">
            <w:pPr>
              <w:spacing w:before="3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preserve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 qualidade do produto.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"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A00976">
        <w:trPr>
          <w:trHeight w:hRule="exact" w:val="256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8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Resolução n° 388 de 05/08/99, ANVS/MS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(alterada pela Resolução RDC n° 169, de 10/06/02,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ANVISA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/MS)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1269A5" w:rsidRPr="004B1B84" w:rsidRDefault="001269A5" w:rsidP="005D4F13">
            <w:pPr>
              <w:spacing w:before="5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273 de 22/09/06 – ANVISA/MS;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1269A5" w:rsidRPr="004B1B84" w:rsidRDefault="001269A5" w:rsidP="005D4F13">
            <w:pPr>
              <w:spacing w:before="4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ANVISA/MS.</w:t>
            </w:r>
          </w:p>
        </w:tc>
      </w:tr>
      <w:tr w:rsidR="001269A5" w:rsidTr="00A00976">
        <w:trPr>
          <w:gridAfter w:val="1"/>
          <w:wAfter w:w="36" w:type="dxa"/>
          <w:trHeight w:hRule="exact" w:val="187"/>
        </w:trPr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GEL VEGETAL EM PÓ</w:t>
            </w:r>
          </w:p>
        </w:tc>
      </w:tr>
      <w:tr w:rsidR="001269A5" w:rsidRPr="004B1B84" w:rsidTr="00A00976">
        <w:trPr>
          <w:gridAfter w:val="1"/>
          <w:wAfter w:w="36" w:type="dxa"/>
          <w:trHeight w:hRule="exact" w:val="178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5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A00976">
            <w:pPr>
              <w:spacing w:line="163" w:lineRule="exact"/>
              <w:ind w:left="9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Este produto somente poderá ser utilizado em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EBs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 xml:space="preserve">– Ensino Infantil, Fundamental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EJA.</w:t>
            </w:r>
          </w:p>
        </w:tc>
      </w:tr>
      <w:tr w:rsidR="001269A5" w:rsidRPr="004B1B84" w:rsidTr="00A00976">
        <w:trPr>
          <w:gridAfter w:val="1"/>
          <w:wAfter w:w="36" w:type="dxa"/>
          <w:trHeight w:hRule="exact" w:val="360"/>
        </w:trPr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532" w:line="16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A00976">
            <w:pPr>
              <w:spacing w:line="169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geleificante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agar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-agar 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carragena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corantes e aromatizantes e outros aditivos permitidos pela legislação e declarados no rótulo.</w:t>
            </w:r>
          </w:p>
        </w:tc>
      </w:tr>
      <w:tr w:rsidR="001269A5" w:rsidRPr="004B1B84" w:rsidTr="00A00976">
        <w:trPr>
          <w:gridAfter w:val="1"/>
          <w:wAfter w:w="36" w:type="dxa"/>
          <w:trHeight w:hRule="exact" w:val="345"/>
        </w:trPr>
        <w:tc>
          <w:tcPr>
            <w:tcW w:w="1776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Pr="004B1B84" w:rsidRDefault="001269A5" w:rsidP="005D4F13"/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153" w:line="173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Corante artificial amarelo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tartrazina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A00976">
        <w:trPr>
          <w:gridAfter w:val="1"/>
          <w:wAfter w:w="36" w:type="dxa"/>
          <w:trHeight w:hRule="exact" w:val="356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5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0" w:lineRule="exact"/>
              <w:ind w:left="108" w:right="133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</w:tc>
      </w:tr>
      <w:tr w:rsidR="001269A5" w:rsidRPr="004B1B84" w:rsidTr="00A00976">
        <w:trPr>
          <w:gridAfter w:val="1"/>
          <w:wAfter w:w="36" w:type="dxa"/>
          <w:trHeight w:hRule="exact" w:val="2376"/>
        </w:trPr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69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234, de 19 de agosto de 2002</w:t>
            </w:r>
          </w:p>
          <w:p w:rsidR="001269A5" w:rsidRPr="004B1B84" w:rsidRDefault="001269A5" w:rsidP="005D4F13">
            <w:pPr>
              <w:spacing w:line="171" w:lineRule="exact"/>
              <w:ind w:left="72"/>
              <w:textAlignment w:val="baseline"/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 xml:space="preserve">Resolução n° 388 de 05/08/99, ANVS/MS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(alterada pela Resolução RDC n° 169, de 10/06/02,</w:t>
            </w:r>
          </w:p>
          <w:p w:rsidR="001269A5" w:rsidRPr="004B1B84" w:rsidRDefault="001269A5" w:rsidP="005D4F13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ANVISA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/MS)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1269A5" w:rsidRPr="004B1B84" w:rsidRDefault="001269A5" w:rsidP="005D4F13">
            <w:pPr>
              <w:spacing w:before="5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273 de 22/09/06 – ANVISA/MS;</w:t>
            </w:r>
          </w:p>
          <w:p w:rsidR="001269A5" w:rsidRPr="004B1B84" w:rsidRDefault="001269A5" w:rsidP="005D4F13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1269A5" w:rsidRPr="004B1B84" w:rsidRDefault="001269A5" w:rsidP="005D4F13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1269A5" w:rsidRPr="004B1B84" w:rsidRDefault="001269A5" w:rsidP="005D4F13">
            <w:pPr>
              <w:spacing w:before="5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360 de 23/12/03 - ANVISA.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GELÉIA: 1) MORANGO; 2) UVA</w:t>
            </w:r>
          </w:p>
        </w:tc>
      </w:tr>
      <w:tr w:rsidR="001269A5" w:rsidRPr="004B1B84" w:rsidTr="005D4F13">
        <w:trPr>
          <w:trHeight w:hRule="exact" w:val="268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0" w:after="615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A00976">
            <w:pPr>
              <w:spacing w:after="72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inteira ou em pedaços; polpa, suco ou extratos aquosos da fruta e a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A00976">
        <w:trPr>
          <w:trHeight w:hRule="exact" w:val="848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1269A5" w:rsidRPr="004B1B84" w:rsidRDefault="001269A5" w:rsidP="00A00976">
            <w:pPr>
              <w:tabs>
                <w:tab w:val="left" w:pos="2808"/>
                <w:tab w:val="left" w:pos="4896"/>
                <w:tab w:val="right" w:pos="7128"/>
              </w:tabs>
              <w:spacing w:line="169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glicose, sacarose, frutose,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xarope ou a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invertido,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isoladamente ou 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misturas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adequadas; pectina e acidulantes para compensar qualquer deficiência de pectina ou de acidez da fruta .</w:t>
            </w:r>
          </w:p>
        </w:tc>
      </w:tr>
      <w:tr w:rsidR="001269A5" w:rsidRPr="004B1B84" w:rsidTr="005D4F13">
        <w:trPr>
          <w:trHeight w:hRule="exact" w:val="351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7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Pedúnculos, cascas, matéria terrosa, parasitos, detritos animais ou vegetais, fermentações 2) corantes e aromas artificiais.</w:t>
            </w:r>
          </w:p>
        </w:tc>
      </w:tr>
      <w:tr w:rsidR="001269A5" w:rsidRPr="004B1B84" w:rsidTr="005D4F13">
        <w:trPr>
          <w:trHeight w:hRule="exact" w:val="26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A00976">
            <w:pPr>
              <w:spacing w:after="72" w:line="173" w:lineRule="exact"/>
              <w:ind w:left="5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Proporção: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50 partes de frutas frescas (ou equivalente), para 50 partes de a</w:t>
            </w:r>
            <w:r w:rsidR="00A0097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269A5" w:rsidRPr="004B1B84" w:rsidTr="005D4F13">
        <w:trPr>
          <w:trHeight w:hRule="exact" w:val="139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3" w:after="85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Primária – opções:</w:t>
            </w:r>
          </w:p>
          <w:p w:rsidR="001269A5" w:rsidRPr="004B1B84" w:rsidRDefault="001269A5" w:rsidP="001269A5">
            <w:pPr>
              <w:numPr>
                <w:ilvl w:val="0"/>
                <w:numId w:val="52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Pote de vidro com tampa de folha de flandres, hermeticamente vedada;</w:t>
            </w:r>
          </w:p>
          <w:p w:rsidR="001269A5" w:rsidRPr="004B1B84" w:rsidRDefault="001269A5" w:rsidP="001269A5">
            <w:pPr>
              <w:numPr>
                <w:ilvl w:val="0"/>
                <w:numId w:val="52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Lata de folha de flandres revestida com verniz sanitário e perfeitamente recravada.</w:t>
            </w:r>
          </w:p>
          <w:p w:rsidR="001269A5" w:rsidRPr="004B1B84" w:rsidRDefault="001269A5" w:rsidP="001269A5">
            <w:pPr>
              <w:numPr>
                <w:ilvl w:val="0"/>
                <w:numId w:val="52"/>
              </w:numPr>
              <w:spacing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balde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pote em polipropileno ou polietileno de alta densidade perfeitamente vedado</w:t>
            </w:r>
          </w:p>
          <w:p w:rsidR="001269A5" w:rsidRPr="004B1B84" w:rsidRDefault="001269A5" w:rsidP="005D4F13">
            <w:pPr>
              <w:spacing w:before="174" w:line="171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A00976">
        <w:trPr>
          <w:trHeight w:hRule="exact" w:val="145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1" w:after="68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</w:t>
            </w:r>
          </w:p>
          <w:p w:rsidR="001269A5" w:rsidRPr="004B1B84" w:rsidRDefault="001269A5" w:rsidP="005D4F13">
            <w:pPr>
              <w:spacing w:line="171" w:lineRule="exact"/>
              <w:ind w:left="72" w:right="334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175 de 08/07/03 - ANVISA/MS; Resolução RDC n° 359 e 360 de 23/12/03 - ANVISA/MS Resolução RDC n° 272 de 22/09/05 - ANVISA/MS; Lei Federal n° 10674 de 16/05/03.</w:t>
            </w:r>
          </w:p>
        </w:tc>
      </w:tr>
    </w:tbl>
    <w:p w:rsidR="001269A5" w:rsidRPr="004B1B84" w:rsidRDefault="001269A5" w:rsidP="001269A5">
      <w:pPr>
        <w:spacing w:after="14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047"/>
      </w:tblGrid>
      <w:tr w:rsidR="001269A5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GRANOLA</w:t>
            </w:r>
          </w:p>
        </w:tc>
      </w:tr>
      <w:tr w:rsidR="001269A5" w:rsidRPr="004B1B84" w:rsidTr="005D4F13">
        <w:trPr>
          <w:trHeight w:hRule="exact" w:val="528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52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D2248D">
            <w:pPr>
              <w:spacing w:line="171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mistura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cereais (entre aveia, soja, farelo de trigo, gérmen de trigo, flocos de arroz, flocos de milho), sementes (entre castanhas, nozes, amendoim, linhaça, sementes de gergelim), frutas secas (uva passa), a</w:t>
            </w:r>
            <w:r w:rsidR="00D2248D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mascavo e/ou mel.</w:t>
            </w:r>
          </w:p>
        </w:tc>
      </w:tr>
      <w:tr w:rsidR="001269A5" w:rsidRPr="004B1B84" w:rsidTr="005D4F13">
        <w:trPr>
          <w:trHeight w:hRule="exact" w:val="360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2" w:line="168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OPCIONAL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outras substâncias alimentícias e aditivos permitidos pela legislação desde que não o descaracterizem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sejam declaradas no rótulo.</w:t>
            </w:r>
          </w:p>
        </w:tc>
      </w:tr>
      <w:tr w:rsidR="001269A5" w:rsidRPr="004B1B84" w:rsidTr="00D2248D">
        <w:trPr>
          <w:trHeight w:hRule="exact" w:val="149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before="353" w:after="33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Preferencialmente sacos de polipropileno, devido às suas propriedades de barreira contra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umidade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 vapor de água.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before="4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Rotulagem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deve atender a legislação vigente.</w:t>
            </w:r>
          </w:p>
          <w:p w:rsidR="001269A5" w:rsidRPr="004B1B84" w:rsidRDefault="001269A5" w:rsidP="005D4F13">
            <w:pPr>
              <w:spacing w:line="15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D2248D">
        <w:trPr>
          <w:trHeight w:hRule="exact" w:val="127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69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ind w:left="72" w:right="334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12, de 2 /01/ 2001 - ANVISA/MS; Resolução n° 259, de 20/09/2002 - ANVISA/MS; Resolução n° 359 e 360, de 23/12/2003 - ANVISA/MS; Lei n° 8.543, de 23/12/1992;</w:t>
            </w:r>
          </w:p>
          <w:p w:rsidR="001269A5" w:rsidRPr="004B1B84" w:rsidRDefault="001269A5" w:rsidP="005D4F13">
            <w:pPr>
              <w:spacing w:after="7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685, de 27/08/1998 - SVS/MS.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Tr="005D4F13">
        <w:trPr>
          <w:trHeight w:hRule="exact" w:val="274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IOGURTE DE FRUTAS</w:t>
            </w:r>
          </w:p>
        </w:tc>
      </w:tr>
      <w:tr w:rsidR="001269A5" w:rsidRPr="004B1B84" w:rsidTr="005D4F13">
        <w:trPr>
          <w:trHeight w:hRule="exact" w:val="121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68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1269A5">
            <w:pPr>
              <w:numPr>
                <w:ilvl w:val="0"/>
                <w:numId w:val="53"/>
              </w:numPr>
              <w:tabs>
                <w:tab w:val="clear" w:pos="216"/>
                <w:tab w:val="decimal" w:pos="288"/>
              </w:tabs>
              <w:spacing w:after="0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leite utilizado na fabricação do iogurte pode ser em natureza, reconstituído, pasteurizado ou esterilizado, integral ou semidesnatado.</w:t>
            </w:r>
          </w:p>
          <w:p w:rsidR="001269A5" w:rsidRPr="004B1B84" w:rsidRDefault="001269A5" w:rsidP="001269A5">
            <w:pPr>
              <w:numPr>
                <w:ilvl w:val="0"/>
                <w:numId w:val="53"/>
              </w:numPr>
              <w:tabs>
                <w:tab w:val="clear" w:pos="216"/>
                <w:tab w:val="decimal" w:pos="288"/>
              </w:tabs>
              <w:spacing w:before="115" w:after="0"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iogurte não deve ser submetido a qualquer tratamento térmico após a fermentação.</w:t>
            </w:r>
          </w:p>
          <w:p w:rsidR="001269A5" w:rsidRPr="004B1B84" w:rsidRDefault="001269A5" w:rsidP="001269A5">
            <w:pPr>
              <w:numPr>
                <w:ilvl w:val="0"/>
                <w:numId w:val="53"/>
              </w:numPr>
              <w:tabs>
                <w:tab w:val="clear" w:pos="216"/>
                <w:tab w:val="decimal" w:pos="288"/>
              </w:tabs>
              <w:spacing w:before="110" w:after="113" w:line="173" w:lineRule="exact"/>
              <w:ind w:left="72" w:right="360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microrganismos dos cultivos utilizados devem ser viáveis, ativos e abundantes no produto final, durante o seu prazo de validade.</w:t>
            </w:r>
          </w:p>
        </w:tc>
      </w:tr>
      <w:tr w:rsidR="001269A5" w:rsidRPr="004B1B84" w:rsidTr="005D4F13">
        <w:trPr>
          <w:trHeight w:hRule="exact" w:val="64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1269A5">
            <w:pPr>
              <w:numPr>
                <w:ilvl w:val="0"/>
                <w:numId w:val="54"/>
              </w:numPr>
              <w:spacing w:after="0" w:line="173" w:lineRule="exact"/>
              <w:ind w:left="0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ingredientes não lácteos devem compor o produto final numa proporção máxima de 30% (m/m) conforme Resolução n° 5/00 – MAA – Item 2.2.2.</w:t>
            </w:r>
          </w:p>
          <w:p w:rsidR="001269A5" w:rsidRPr="004B1B84" w:rsidRDefault="001269A5" w:rsidP="001269A5">
            <w:pPr>
              <w:numPr>
                <w:ilvl w:val="0"/>
                <w:numId w:val="54"/>
              </w:numPr>
              <w:spacing w:before="113" w:after="0" w:line="159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Características físico-químicas: Deve obedecer a Resolução n° 05 de 13/11/00 - MAA / Tabela 1.</w:t>
            </w:r>
          </w:p>
        </w:tc>
      </w:tr>
      <w:tr w:rsidR="001269A5" w:rsidRPr="004B1B84" w:rsidTr="005D4F13">
        <w:trPr>
          <w:trHeight w:hRule="exact" w:val="52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363" w:line="15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atóxico, leitoso, resistente e termossoldado ou garrafa de poliestireno pré-conformada, atóxica, com tampa termossoldada de papel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aluminizado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ou embalagem cartonada, podendo ser embalagem individual.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8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8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</w:tc>
      </w:tr>
      <w:tr w:rsidR="001269A5" w:rsidRPr="004B1B84" w:rsidTr="005D4F13">
        <w:trPr>
          <w:trHeight w:hRule="exact" w:val="178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1269A5" w:rsidRPr="004B1B84" w:rsidTr="005D4F13">
        <w:trPr>
          <w:trHeight w:hRule="exact" w:val="17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59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04 de 24/11/88 - CNS/MS;</w:t>
            </w:r>
          </w:p>
        </w:tc>
      </w:tr>
      <w:tr w:rsidR="001269A5" w:rsidRPr="004B1B84" w:rsidTr="005D4F13">
        <w:trPr>
          <w:trHeight w:hRule="exact" w:val="168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5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58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05 de 13/11/00 - SDA/MAA;</w:t>
            </w:r>
          </w:p>
        </w:tc>
      </w:tr>
      <w:tr w:rsidR="001269A5" w:rsidTr="005D4F13">
        <w:trPr>
          <w:trHeight w:hRule="exact" w:val="178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Portaria n° 368 de 04/09/97 - MAA;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12/01/01 - ANVISA/MS;</w:t>
            </w:r>
          </w:p>
        </w:tc>
      </w:tr>
      <w:tr w:rsidR="001269A5" w:rsidRPr="004B1B84" w:rsidTr="005D4F13">
        <w:trPr>
          <w:trHeight w:hRule="exact" w:val="172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58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ANVISA/MS.</w:t>
            </w:r>
          </w:p>
        </w:tc>
      </w:tr>
      <w:tr w:rsidR="001269A5" w:rsidRPr="004B1B84" w:rsidTr="005D4F13">
        <w:trPr>
          <w:trHeight w:hRule="exact" w:val="183"/>
        </w:trPr>
        <w:tc>
          <w:tcPr>
            <w:tcW w:w="165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6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24/11/05 - MAPA.</w:t>
            </w:r>
          </w:p>
        </w:tc>
      </w:tr>
    </w:tbl>
    <w:p w:rsidR="001269A5" w:rsidRPr="004B1B84" w:rsidRDefault="001269A5" w:rsidP="001269A5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172"/>
      </w:tblGrid>
      <w:tr w:rsidR="001269A5" w:rsidRPr="004B1B84" w:rsidTr="005D4F13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1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LEITE INTEGRAL UAT ou UHT</w:t>
            </w:r>
          </w:p>
        </w:tc>
      </w:tr>
      <w:tr w:rsidR="001269A5" w:rsidTr="005D4F13">
        <w:trPr>
          <w:trHeight w:hRule="exact" w:val="36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2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D2248D">
            <w:pPr>
              <w:spacing w:line="167" w:lineRule="exact"/>
              <w:ind w:left="36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de vaca integral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homonegeneizado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submetido ao processo de ultrapasteuriza</w:t>
            </w:r>
            <w:r w:rsidR="00D2248D">
              <w:rPr>
                <w:rFonts w:ascii="Arial" w:hAnsi="Arial" w:cs="Arial"/>
                <w:color w:val="000000"/>
                <w:sz w:val="15"/>
                <w:szCs w:val="15"/>
              </w:rPr>
              <w:t>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(UHT ou UAT)</w:t>
            </w:r>
          </w:p>
        </w:tc>
      </w:tr>
      <w:tr w:rsidR="001269A5" w:rsidRPr="004B1B84" w:rsidTr="00D2248D">
        <w:trPr>
          <w:trHeight w:hRule="exact" w:val="120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51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lastRenderedPageBreak/>
              <w:t>EMBALAGEM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Cartonada asséptica</w:t>
            </w:r>
          </w:p>
          <w:p w:rsidR="001269A5" w:rsidRPr="004B1B84" w:rsidRDefault="001269A5" w:rsidP="005D4F13">
            <w:pPr>
              <w:spacing w:before="5" w:line="168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1269A5" w:rsidRPr="004B1B84" w:rsidTr="00D2248D">
        <w:trPr>
          <w:trHeight w:hRule="exact" w:val="469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7" w:after="190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370 de 04/09/97 - MAA;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368 de 04/09/97 - MAA;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30.691 de 29/03/52 - RIISPOA–MA e suas alterações;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274 de 15/10/02 - ANVISA/MS;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24/11/05 - MAPA;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ANVISA/–S.</w:t>
            </w:r>
          </w:p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27 de 13/01/98 - SVS/MS;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31 de 13/01/98 - SVS/MS;</w:t>
            </w:r>
          </w:p>
          <w:p w:rsidR="001269A5" w:rsidRPr="004B1B84" w:rsidRDefault="001269A5" w:rsidP="005D4F13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269 de 22/09/05 - ANVISA/MS;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11.265 de 03/01/2006</w:t>
            </w:r>
          </w:p>
          <w:p w:rsidR="001269A5" w:rsidRPr="004B1B84" w:rsidRDefault="001269A5" w:rsidP="005D4F13">
            <w:pPr>
              <w:spacing w:after="3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Resolugão-RDC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n° 222 de 05/08/2002, ANVISA/MS</w:t>
            </w:r>
          </w:p>
        </w:tc>
      </w:tr>
    </w:tbl>
    <w:p w:rsidR="001269A5" w:rsidRPr="004B1B84" w:rsidRDefault="001269A5" w:rsidP="001269A5">
      <w:pPr>
        <w:spacing w:after="229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153"/>
        <w:gridCol w:w="18"/>
      </w:tblGrid>
      <w:tr w:rsidR="001269A5" w:rsidTr="005D4F13">
        <w:trPr>
          <w:trHeight w:hRule="exact" w:val="360"/>
        </w:trPr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7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LEITE EM PÓ INTEGRAL</w:t>
            </w:r>
          </w:p>
        </w:tc>
      </w:tr>
      <w:tr w:rsidR="001269A5" w:rsidRPr="004B1B84" w:rsidTr="005D4F13">
        <w:trPr>
          <w:trHeight w:hRule="exact" w:val="667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305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de vaca integral desidratado e apto para a alimentação humana mediante processos tecnologicamente adequados.</w:t>
            </w:r>
          </w:p>
        </w:tc>
      </w:tr>
      <w:tr w:rsidR="001269A5" w:rsidRPr="004B1B84" w:rsidTr="00D2248D">
        <w:trPr>
          <w:trHeight w:hRule="exact" w:val="1121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1269A5" w:rsidRDefault="001269A5" w:rsidP="001269A5">
            <w:pPr>
              <w:numPr>
                <w:ilvl w:val="0"/>
                <w:numId w:val="55"/>
              </w:numPr>
              <w:spacing w:before="2" w:after="0" w:line="166" w:lineRule="exact"/>
              <w:ind w:left="0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Poderá conter lecitina de soja</w:t>
            </w:r>
          </w:p>
          <w:p w:rsidR="001269A5" w:rsidRPr="004B1B84" w:rsidRDefault="001269A5" w:rsidP="001269A5">
            <w:pPr>
              <w:numPr>
                <w:ilvl w:val="0"/>
                <w:numId w:val="55"/>
              </w:numPr>
              <w:spacing w:after="137" w:line="176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vitaminas e minerais (dentro do padrão legal vigente): a composição declarada do produto est</w:t>
            </w:r>
            <w:r w:rsidR="00D2248D">
              <w:rPr>
                <w:rFonts w:ascii="Arial" w:hAnsi="Arial" w:cs="Arial"/>
                <w:color w:val="000000"/>
                <w:sz w:val="15"/>
                <w:szCs w:val="15"/>
              </w:rPr>
              <w:t>ará sujeita à aprovação pela Secretaria de Educação e Cultura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5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ser produto de procedência nacional (conforme Instrução Normativa n° 11 de 09/09/99 -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A).</w:t>
            </w:r>
          </w:p>
        </w:tc>
      </w:tr>
      <w:tr w:rsidR="001269A5" w:rsidRPr="004B1B84" w:rsidTr="00D2248D">
        <w:trPr>
          <w:trHeight w:hRule="exact" w:val="227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7" w:after="86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9A5" w:rsidRDefault="001269A5" w:rsidP="005D4F13">
            <w:pPr>
              <w:spacing w:before="185"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Primária:</w:t>
            </w:r>
          </w:p>
          <w:p w:rsidR="001269A5" w:rsidRPr="004B1B84" w:rsidRDefault="001269A5" w:rsidP="00D2248D">
            <w:pPr>
              <w:numPr>
                <w:ilvl w:val="0"/>
                <w:numId w:val="56"/>
              </w:numPr>
              <w:spacing w:after="0" w:line="171" w:lineRule="exact"/>
              <w:ind w:left="0" w:right="1152"/>
              <w:jc w:val="center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Filme de polietileno, poliéster e alumínio ou similar, hermeticamente fechado.</w:t>
            </w:r>
          </w:p>
          <w:p w:rsidR="001269A5" w:rsidRPr="004B1B84" w:rsidRDefault="001269A5" w:rsidP="001269A5">
            <w:pPr>
              <w:numPr>
                <w:ilvl w:val="0"/>
                <w:numId w:val="56"/>
              </w:numPr>
              <w:spacing w:before="5" w:after="0" w:line="170" w:lineRule="exact"/>
              <w:ind w:left="0" w:right="72"/>
              <w:jc w:val="right"/>
              <w:textAlignment w:val="baseline"/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 xml:space="preserve">Latas de folha de flandres com selo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aluminizado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 xml:space="preserve"> e tampa de alumínio ou sobretampa de</w:t>
            </w:r>
          </w:p>
          <w:p w:rsidR="001269A5" w:rsidRPr="004B1B84" w:rsidRDefault="001269A5" w:rsidP="00D2248D">
            <w:pPr>
              <w:spacing w:line="171" w:lineRule="exact"/>
              <w:ind w:right="4752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polietileno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/polipropileno.</w:t>
            </w:r>
          </w:p>
          <w:p w:rsidR="001269A5" w:rsidRPr="004B1B84" w:rsidRDefault="001269A5" w:rsidP="005D4F13">
            <w:pPr>
              <w:spacing w:before="4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before="4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1269A5" w:rsidRPr="004B1B84" w:rsidTr="00D2248D">
        <w:trPr>
          <w:trHeight w:hRule="exact" w:val="40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138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368 de 04/09/97 - MAA;</w:t>
            </w:r>
          </w:p>
          <w:p w:rsidR="001269A5" w:rsidRPr="004B1B84" w:rsidRDefault="001269A5" w:rsidP="005D4F13">
            <w:pPr>
              <w:spacing w:before="4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30.691 de 29/03/52 - RIISPOA–MA e suas alterações;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369 de 04/09/97 - MAA;</w:t>
            </w:r>
          </w:p>
          <w:p w:rsidR="001269A5" w:rsidRPr="004B1B84" w:rsidRDefault="001269A5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11 de 09/09/99 -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1269A5" w:rsidRPr="004B1B84" w:rsidRDefault="001269A5" w:rsidP="005D4F13">
            <w:pPr>
              <w:spacing w:before="5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274 de 15/10/02 - ANVISA/ S;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24/11/05 - MAPA;</w:t>
            </w:r>
          </w:p>
          <w:p w:rsidR="001269A5" w:rsidRPr="004B1B84" w:rsidRDefault="001269A5" w:rsidP="005D4F13">
            <w:pPr>
              <w:spacing w:before="4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R–solução RDC n° 175 de 08/07/03 - ANVISA/ S;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ANVISA/MS.</w:t>
            </w:r>
          </w:p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27 de 13/01/98 - SVS/MS;</w:t>
            </w:r>
          </w:p>
          <w:p w:rsidR="001269A5" w:rsidRPr="004B1B84" w:rsidRDefault="001269A5" w:rsidP="005D4F13">
            <w:pPr>
              <w:spacing w:before="5" w:after="3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31 de 13/01/98 - SVS/MS;</w:t>
            </w:r>
          </w:p>
        </w:tc>
      </w:tr>
      <w:tr w:rsidR="001269A5" w:rsidRPr="004B1B84" w:rsidTr="00D2248D">
        <w:trPr>
          <w:gridAfter w:val="1"/>
          <w:wAfter w:w="18" w:type="dxa"/>
          <w:trHeight w:hRule="exact" w:val="777"/>
        </w:trPr>
        <w:tc>
          <w:tcPr>
            <w:tcW w:w="8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3" w:lineRule="exact"/>
              <w:ind w:left="72" w:right="367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Resolução RDC n° 269 de 22/09/05 - ANVISA/MS;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  <w:u w:val="single"/>
              </w:rPr>
              <w:t>Resolugão-RDC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  <w:u w:val="single"/>
              </w:rPr>
              <w:t xml:space="preserve"> n° 222 de 05/08/2002, ANVISA/MS</w:t>
            </w:r>
          </w:p>
        </w:tc>
      </w:tr>
    </w:tbl>
    <w:p w:rsidR="001269A5" w:rsidRPr="004B1B84" w:rsidRDefault="001269A5" w:rsidP="001269A5">
      <w:pPr>
        <w:spacing w:before="4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96"/>
      </w:tblGrid>
      <w:tr w:rsidR="001269A5" w:rsidRPr="004B1B84" w:rsidTr="005D4F13">
        <w:trPr>
          <w:trHeight w:hRule="exact" w:val="355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LEITE EM PÓ INTEGRAL FORTIFICADO COM FERRO</w:t>
            </w:r>
          </w:p>
          <w:p w:rsidR="001269A5" w:rsidRPr="004B1B84" w:rsidRDefault="001269A5" w:rsidP="005D4F13">
            <w:pPr>
              <w:spacing w:before="3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 ADICIONADO DAS VITAMINAS A, C, D E DO MINERAL ZINCO</w:t>
            </w:r>
          </w:p>
        </w:tc>
      </w:tr>
      <w:tr w:rsidR="001269A5" w:rsidRPr="004B1B84" w:rsidTr="00EB423C">
        <w:trPr>
          <w:trHeight w:hRule="exact" w:val="714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61" w:after="6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1269A5" w:rsidRPr="004B1B84" w:rsidRDefault="001269A5" w:rsidP="005D4F13">
            <w:pPr>
              <w:spacing w:before="2"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de vaca integral desidratado, fortificado/enriquecido com Ferro e adicionado de vitaminas A, C e D e do mineral Zinco.</w:t>
            </w:r>
          </w:p>
        </w:tc>
      </w:tr>
      <w:tr w:rsidR="001269A5" w:rsidRPr="004B1B84" w:rsidTr="005D4F13">
        <w:trPr>
          <w:trHeight w:hRule="exact" w:val="355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5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Coadjuvantes de t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ecnologia de fabricação, necessá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rios para a adição e/ou estabilização dos nutrientes essenciais, previstos na legislação.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6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Não será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tolerada a adição de outras vitaminas e minerais que não os especificados.</w:t>
            </w:r>
          </w:p>
        </w:tc>
      </w:tr>
      <w:tr w:rsidR="001269A5" w:rsidRPr="004B1B84" w:rsidTr="00EB423C">
        <w:trPr>
          <w:trHeight w:hRule="exact" w:val="49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528" w:after="284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1269A5">
            <w:pPr>
              <w:numPr>
                <w:ilvl w:val="0"/>
                <w:numId w:val="57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 leite</w:t>
            </w:r>
            <w:r w:rsidR="00EB423C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deve apresentar, na forma de pó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:</w:t>
            </w:r>
          </w:p>
          <w:p w:rsidR="001269A5" w:rsidRPr="004B1B84" w:rsidRDefault="001269A5" w:rsidP="005D4F13">
            <w:pPr>
              <w:spacing w:before="4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Ferro: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mínimo de 11,5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/100 g do p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ó</w:t>
            </w:r>
          </w:p>
          <w:p w:rsidR="001269A5" w:rsidRPr="004B1B84" w:rsidRDefault="001269A5" w:rsidP="005D4F13">
            <w:pPr>
              <w:spacing w:before="7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Vitamina A (retinol):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mínimo de 154,0 e m6ximo de 231,0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RE/100 g do p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ó</w:t>
            </w:r>
          </w:p>
          <w:p w:rsidR="001269A5" w:rsidRPr="004B1B84" w:rsidRDefault="001269A5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 Vitamina D (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colecalciferol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): 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mínimo de 1,92 e má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ximo de 2,9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mcg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/100 g do p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ó</w:t>
            </w:r>
          </w:p>
          <w:p w:rsidR="001269A5" w:rsidRPr="004B1B84" w:rsidRDefault="001269A5" w:rsidP="005D4F13">
            <w:pPr>
              <w:spacing w:before="2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Vitamina C (ácido ascórbico):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mínimo de 11,5 e m6ximo de 17,3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/100 g do p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ó</w:t>
            </w:r>
          </w:p>
          <w:p w:rsidR="001269A5" w:rsidRPr="004B1B84" w:rsidRDefault="001269A5" w:rsidP="005D4F13">
            <w:pPr>
              <w:spacing w:before="6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Zinco: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1,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 xml:space="preserve">6 e m6ximo de 2,4 </w:t>
            </w:r>
            <w:proofErr w:type="spellStart"/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mg</w:t>
            </w:r>
            <w:proofErr w:type="spellEnd"/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/100 g do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269A5" w:rsidRPr="004B1B84" w:rsidRDefault="001269A5" w:rsidP="001269A5">
            <w:pPr>
              <w:numPr>
                <w:ilvl w:val="0"/>
                <w:numId w:val="57"/>
              </w:numPr>
              <w:spacing w:before="109" w:after="0" w:line="171" w:lineRule="exact"/>
              <w:ind w:left="0" w:right="7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O leite deve apresentar, em ca</w:t>
            </w:r>
            <w:r w:rsidR="00EB423C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da 100 ml do produto reconstituído com água potá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vel e pronto para o consumo, a seguinte proporção da IDR de referên</w:t>
            </w:r>
            <w:r w:rsidR="00EB423C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cia, tendo como base a faixa etá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ria de 1 a 3 anos de idade:</w:t>
            </w:r>
          </w:p>
          <w:p w:rsidR="001269A5" w:rsidRPr="004B1B84" w:rsidRDefault="001269A5" w:rsidP="005D4F13">
            <w:pPr>
              <w:spacing w:before="9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Ferro: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25% da IDR</w:t>
            </w:r>
          </w:p>
          <w:p w:rsidR="001269A5" w:rsidRPr="004B1B84" w:rsidRDefault="001269A5" w:rsidP="005D4F13">
            <w:pPr>
              <w:spacing w:before="2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Vitaminas A, C e D e mineral Zinco: 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mínimo 5% e má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ximo 7,5% da IDR.</w:t>
            </w:r>
          </w:p>
          <w:p w:rsidR="001269A5" w:rsidRPr="004B1B84" w:rsidRDefault="00EB423C" w:rsidP="001269A5">
            <w:pPr>
              <w:numPr>
                <w:ilvl w:val="0"/>
                <w:numId w:val="57"/>
              </w:numPr>
              <w:spacing w:before="113" w:after="0" w:line="171" w:lineRule="exact"/>
              <w:ind w:left="0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Caso no momento da análise do produto, os laborató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rios autorizados não tenham condição de quant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ificar a Vitamina D, o responsá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>vel técnico p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ela fabricação do produto deverá</w:t>
            </w:r>
            <w:r w:rsidR="001269A5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emitir uma declaração, garantindo a adição da referida vitamina e informando o seu teor.</w:t>
            </w:r>
          </w:p>
          <w:p w:rsidR="001269A5" w:rsidRPr="004B1B84" w:rsidRDefault="001269A5" w:rsidP="001269A5">
            <w:pPr>
              <w:numPr>
                <w:ilvl w:val="0"/>
                <w:numId w:val="57"/>
              </w:numPr>
              <w:spacing w:before="119" w:after="0" w:line="171" w:lineRule="exact"/>
              <w:ind w:left="0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nutrientes acres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cidos ao produto, para torná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-lo fortificado com ferro e adicionado de vitaminas A, C e D e do mineral zinco, devem ser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biodisponfveis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seguros.</w:t>
            </w:r>
          </w:p>
          <w:p w:rsidR="001269A5" w:rsidRPr="004B1B84" w:rsidRDefault="001269A5" w:rsidP="005D4F13">
            <w:pPr>
              <w:spacing w:before="95" w:line="169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comp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osição de micronutrientes poderá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ser alterada para atender às diretrizes do Programa de Alimen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tação Escolar. A Contratada terá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um prazo de até 3 (três) meses para se adequar.</w:t>
            </w:r>
          </w:p>
        </w:tc>
      </w:tr>
      <w:tr w:rsidR="001269A5" w:rsidRPr="004B1B84" w:rsidTr="00EB423C">
        <w:trPr>
          <w:trHeight w:hRule="exact" w:val="169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3" w:after="69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Sacos de polietileno metalizado resistente e termossoldado ou Latas de folha de flandres com selo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aluminizado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tampa de alumínio ou sobretampa de polietileno/polipropileno.</w:t>
            </w:r>
          </w:p>
          <w:p w:rsidR="001269A5" w:rsidRPr="004B1B84" w:rsidRDefault="001269A5" w:rsidP="005D4F13">
            <w:pPr>
              <w:spacing w:before="177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1269A5" w:rsidRPr="004B1B84" w:rsidRDefault="001269A5" w:rsidP="005D4F13">
            <w:pPr>
              <w:spacing w:before="1" w:line="16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line="173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É obrigató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rio que o produto tenha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registro </w:t>
            </w:r>
            <w:r w:rsidR="00EB423C">
              <w:rPr>
                <w:rFonts w:ascii="Arial" w:hAnsi="Arial" w:cs="Arial"/>
                <w:color w:val="000000"/>
                <w:sz w:val="15"/>
                <w:szCs w:val="15"/>
              </w:rPr>
              <w:t>do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 e do estabelecimento produtor no Ministério da Agricultura (SIF).</w:t>
            </w:r>
          </w:p>
        </w:tc>
      </w:tr>
      <w:tr w:rsidR="001269A5" w:rsidRPr="004B1B84" w:rsidTr="00EB423C">
        <w:trPr>
          <w:trHeight w:hRule="exact" w:val="233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6" w:after="1210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6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369 de 04/09/97 - MAA;</w:t>
            </w:r>
          </w:p>
          <w:p w:rsidR="001269A5" w:rsidRPr="004B1B84" w:rsidRDefault="001269A5" w:rsidP="005D4F13">
            <w:pPr>
              <w:spacing w:line="175" w:lineRule="exact"/>
              <w:ind w:left="72" w:right="40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– MAPA; Portaria n° 31 de 13/01/98 - SVS/MS;</w:t>
            </w:r>
          </w:p>
          <w:p w:rsidR="001269A5" w:rsidRPr="004B1B84" w:rsidRDefault="001269A5" w:rsidP="005D4F13">
            <w:pPr>
              <w:spacing w:before="13" w:after="2" w:line="171" w:lineRule="exact"/>
              <w:ind w:left="72" w:right="345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Instrução Normativa n° 11 de 09/09/99 -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M.A.A.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; Resolução RDC n° 12 de 02/01/01 - ANVISA/MS; Resolução RDC n° 274 de 15/10/02 - ANVISA/MS; Resolução RDC n° 175 de 08/07/03 - ANVISA/MS; Resolução RDC n° 359 e 360 de 23/12/03 - ANVISA/MS; Resolução RDC n° 269 de 22/09/05 - ANVISA/MS; Portaria n° 27 de 13/01/98 – SVS/MS</w:t>
            </w:r>
          </w:p>
        </w:tc>
      </w:tr>
    </w:tbl>
    <w:p w:rsidR="001269A5" w:rsidRPr="004B1B84" w:rsidRDefault="001269A5" w:rsidP="001269A5">
      <w:pPr>
        <w:spacing w:after="31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1"/>
        <w:gridCol w:w="6811"/>
      </w:tblGrid>
      <w:tr w:rsidR="001269A5" w:rsidRPr="004B1B84" w:rsidTr="005D4F13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MACARRÃO DE SÊMOLA PARA MACARRONADA</w:t>
            </w:r>
          </w:p>
        </w:tc>
      </w:tr>
      <w:tr w:rsidR="001269A5" w:rsidRPr="004B1B84" w:rsidTr="005019F9">
        <w:trPr>
          <w:trHeight w:hRule="exact" w:val="663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70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6768"/>
              </w:tabs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Tipo 1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Triticum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aestivum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 e/ou de outras espécies do gênero</w:t>
            </w:r>
          </w:p>
          <w:p w:rsidR="001269A5" w:rsidRPr="004B1B84" w:rsidRDefault="001269A5" w:rsidP="005D4F13">
            <w:pPr>
              <w:spacing w:before="1" w:line="157" w:lineRule="exact"/>
              <w:textAlignment w:val="baseline"/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Triticum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semolina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ou sêmola de </w:t>
            </w:r>
            <w:r w:rsidR="005019F9">
              <w:rPr>
                <w:rFonts w:ascii="Arial" w:hAnsi="Arial" w:cs="Arial"/>
                <w:color w:val="000000"/>
                <w:sz w:val="15"/>
                <w:szCs w:val="15"/>
              </w:rPr>
              <w:t>trigo, enriquecida com ferro e ácido fó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lico</w:t>
            </w:r>
          </w:p>
        </w:tc>
      </w:tr>
      <w:tr w:rsidR="001269A5" w:rsidTr="005019F9">
        <w:trPr>
          <w:trHeight w:hRule="exact" w:val="559"/>
        </w:trPr>
        <w:tc>
          <w:tcPr>
            <w:tcW w:w="214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6768"/>
              </w:tabs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 massa com ovos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2) Adição de vitaminas e minerais dentro dos padrões da</w:t>
            </w:r>
          </w:p>
          <w:p w:rsidR="001269A5" w:rsidRDefault="001269A5" w:rsidP="005D4F13">
            <w:pPr>
              <w:spacing w:line="161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legislação</w:t>
            </w:r>
            <w:proofErr w:type="gramEnd"/>
          </w:p>
        </w:tc>
      </w:tr>
      <w:tr w:rsidR="001269A5" w:rsidRPr="004B1B84" w:rsidTr="005D4F13">
        <w:trPr>
          <w:trHeight w:hRule="exact" w:val="355"/>
        </w:trPr>
        <w:tc>
          <w:tcPr>
            <w:tcW w:w="214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/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5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1) amido de milho e outros tipos de farinha que não seja a especificada 2) Corante artificial.</w:t>
            </w:r>
          </w:p>
        </w:tc>
      </w:tr>
      <w:tr w:rsidR="001269A5" w:rsidRPr="004B1B84" w:rsidTr="005019F9">
        <w:trPr>
          <w:trHeight w:hRule="exact" w:val="135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54" w:line="17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FORMATOS,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TIPOS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Massa seca para o preparo de macarronada.</w:t>
            </w:r>
          </w:p>
          <w:p w:rsidR="001269A5" w:rsidRPr="004B1B84" w:rsidRDefault="001269A5" w:rsidP="005D4F13">
            <w:pPr>
              <w:spacing w:before="1"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Formato: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Curto -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Parafuso, Pena 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Caracolino</w:t>
            </w:r>
            <w:proofErr w:type="spellEnd"/>
          </w:p>
          <w:p w:rsidR="001269A5" w:rsidRPr="004B1B84" w:rsidRDefault="001269A5" w:rsidP="005D4F13">
            <w:pPr>
              <w:spacing w:before="7"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Formato: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Longo -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Espaguete.</w:t>
            </w:r>
          </w:p>
          <w:p w:rsidR="001269A5" w:rsidRPr="004B1B84" w:rsidRDefault="001269A5" w:rsidP="005D4F13">
            <w:pPr>
              <w:spacing w:line="157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fornecimento de outros tipos p</w:t>
            </w:r>
            <w:r w:rsidR="005019F9">
              <w:rPr>
                <w:rFonts w:ascii="Arial" w:hAnsi="Arial" w:cs="Arial"/>
                <w:color w:val="000000"/>
                <w:sz w:val="15"/>
                <w:szCs w:val="15"/>
              </w:rPr>
              <w:t>oderá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ser avaliado pela CONTRATANTE.</w:t>
            </w:r>
          </w:p>
        </w:tc>
      </w:tr>
      <w:tr w:rsidR="001269A5" w:rsidRPr="004B1B84" w:rsidTr="00EB423C">
        <w:trPr>
          <w:trHeight w:hRule="exact" w:val="85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8" w:after="27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massa curta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(parafuso, pena 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caracolino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 destina-se ao fornecimento exclusivo para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EMEF, EMEI e CEI.</w:t>
            </w:r>
          </w:p>
          <w:p w:rsidR="001269A5" w:rsidRPr="004B1B84" w:rsidRDefault="001269A5" w:rsidP="005019F9">
            <w:pPr>
              <w:spacing w:before="112" w:line="16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massa longa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(espaguete) destina-se ao fornecimento exclusivo para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</w:t>
            </w:r>
            <w:r w:rsidR="00501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EBs</w:t>
            </w:r>
            <w:proofErr w:type="spellEnd"/>
            <w:r w:rsidR="005019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Ensino Infantil</w:t>
            </w:r>
            <w:r w:rsidR="00600A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, Fundamental e EJA.</w:t>
            </w:r>
          </w:p>
        </w:tc>
      </w:tr>
      <w:tr w:rsidR="001269A5" w:rsidRPr="004B1B84" w:rsidTr="00600A57">
        <w:trPr>
          <w:trHeight w:hRule="exact" w:val="69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</w:t>
            </w:r>
            <w:r w:rsidR="00600A57">
              <w:rPr>
                <w:rFonts w:ascii="Arial" w:hAnsi="Arial" w:cs="Arial"/>
                <w:color w:val="000000"/>
                <w:sz w:val="15"/>
                <w:szCs w:val="15"/>
              </w:rPr>
              <w:t>ietileno ou polipropileno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xico e resistente</w:t>
            </w:r>
          </w:p>
          <w:p w:rsidR="001269A5" w:rsidRPr="004B1B84" w:rsidRDefault="001269A5" w:rsidP="005D4F13">
            <w:pPr>
              <w:spacing w:before="1"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</w:tc>
      </w:tr>
      <w:tr w:rsidR="001269A5" w:rsidRPr="004B1B84" w:rsidTr="005D4F13">
        <w:trPr>
          <w:trHeight w:hRule="exact" w:val="3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" w:line="167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RPr="004B1B84" w:rsidTr="005D4F13">
        <w:trPr>
          <w:trHeight w:hRule="exact" w:val="17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</w:tc>
      </w:tr>
      <w:tr w:rsidR="001269A5" w:rsidRPr="004B1B84" w:rsidTr="005D4F13">
        <w:trPr>
          <w:trHeight w:hRule="exact" w:val="168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</w:tc>
      </w:tr>
      <w:tr w:rsidR="001269A5" w:rsidTr="005D4F13">
        <w:trPr>
          <w:trHeight w:hRule="exact" w:val="177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5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Default="001269A5" w:rsidP="005D4F13">
            <w:pPr>
              <w:spacing w:line="162" w:lineRule="exact"/>
              <w:ind w:left="7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344, de 13/12/02;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</w:tc>
      </w:tr>
      <w:tr w:rsidR="001269A5" w:rsidRPr="004B1B84" w:rsidTr="005D4F13">
        <w:trPr>
          <w:trHeight w:hRule="exact" w:val="173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line="16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263 de 22/09/05 - ANVISA/MS;</w:t>
            </w:r>
          </w:p>
        </w:tc>
      </w:tr>
      <w:tr w:rsidR="001269A5" w:rsidRPr="004B1B84" w:rsidTr="005D4F13">
        <w:trPr>
          <w:trHeight w:hRule="exact" w:val="182"/>
        </w:trPr>
        <w:tc>
          <w:tcPr>
            <w:tcW w:w="214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A5" w:rsidRPr="004B1B84" w:rsidRDefault="001269A5" w:rsidP="005D4F13">
            <w:pPr>
              <w:spacing w:after="3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60 de 05/09/2007, ANVISA/MS</w:t>
            </w:r>
          </w:p>
        </w:tc>
      </w:tr>
    </w:tbl>
    <w:p w:rsidR="001269A5" w:rsidRPr="004B1B84" w:rsidRDefault="001269A5" w:rsidP="001269A5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6826"/>
      </w:tblGrid>
      <w:tr w:rsidR="001269A5" w:rsidRPr="004B1B84" w:rsidTr="005D4F13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MACARRÃO DE SÊMOLA COM VEGETAIS PARA MACARRONADA</w:t>
            </w:r>
          </w:p>
        </w:tc>
      </w:tr>
      <w:tr w:rsidR="001269A5" w:rsidRPr="004B1B84" w:rsidTr="00600A57">
        <w:trPr>
          <w:trHeight w:hRule="exact" w:val="13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2" w:after="122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abs>
                <w:tab w:val="right" w:pos="6768"/>
              </w:tabs>
              <w:spacing w:line="171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Tipo 1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Triticum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aestivum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 e/ou de outras espécies do gênero</w:t>
            </w:r>
          </w:p>
          <w:p w:rsidR="001269A5" w:rsidRPr="004B1B84" w:rsidRDefault="001269A5" w:rsidP="005D4F13">
            <w:pPr>
              <w:spacing w:line="172" w:lineRule="exact"/>
              <w:ind w:left="72" w:right="72"/>
              <w:textAlignment w:val="baseline"/>
              <w:rPr>
                <w:rFonts w:ascii="Arial" w:hAnsi="Arial" w:cs="Arial"/>
                <w:i/>
                <w:iCs/>
                <w:color w:val="000000"/>
                <w:spacing w:val="3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i/>
                <w:iCs/>
                <w:color w:val="000000"/>
                <w:spacing w:val="3"/>
                <w:sz w:val="15"/>
                <w:szCs w:val="15"/>
              </w:rPr>
              <w:t>Triticum</w:t>
            </w: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)</w:t>
            </w:r>
            <w:proofErr w:type="gramEnd"/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i/>
                <w:iCs/>
                <w:color w:val="000000"/>
                <w:spacing w:val="3"/>
                <w:sz w:val="15"/>
                <w:szCs w:val="15"/>
              </w:rPr>
              <w:t xml:space="preserve">semolina </w:t>
            </w: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ou sêmola de trigo, enriquecida com ferro e ácido fólico; e adicionado de</w:t>
            </w:r>
          </w:p>
          <w:p w:rsidR="001269A5" w:rsidRPr="004B1B84" w:rsidRDefault="001269A5" w:rsidP="005D4F13">
            <w:pPr>
              <w:tabs>
                <w:tab w:val="right" w:pos="6768"/>
              </w:tabs>
              <w:spacing w:before="1" w:line="168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vegetais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desidratados , devendo apresentar, no mínimo, as cores: verde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(como por exemplo,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espinafre), vermelha (p.ex., tomate, beterraba); amarelada (conferida pela cenoura, p.ex., ou a cor natural do macarrão de sêmola).</w:t>
            </w:r>
          </w:p>
        </w:tc>
      </w:tr>
      <w:tr w:rsidR="001269A5" w:rsidRPr="004B1B84" w:rsidTr="005D4F13">
        <w:trPr>
          <w:trHeight w:hRule="exact" w:val="360"/>
        </w:trPr>
        <w:tc>
          <w:tcPr>
            <w:tcW w:w="21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1) massa com ovos 2) adição de vitaminas e minerais dentro dos padrões da legislação.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macarrão com coloração natural, sem vegetais, poderá conter corantes naturais.</w:t>
            </w:r>
          </w:p>
        </w:tc>
      </w:tr>
      <w:tr w:rsidR="001269A5" w:rsidRPr="004B1B84" w:rsidTr="005D4F13">
        <w:trPr>
          <w:trHeight w:hRule="exact" w:val="351"/>
        </w:trPr>
        <w:tc>
          <w:tcPr>
            <w:tcW w:w="212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67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amido de milho e outros tipos de farinha que não seja a especificada 2) corantes de qualquer natureza no macarrão colorido por vegetais.</w:t>
            </w:r>
          </w:p>
        </w:tc>
      </w:tr>
      <w:tr w:rsidR="001269A5" w:rsidRPr="004B1B84" w:rsidTr="00600A57">
        <w:trPr>
          <w:trHeight w:hRule="exact" w:val="85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FORMATOS,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TIPOS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5" w:lineRule="exact"/>
              <w:ind w:left="72" w:right="2700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Classificação: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Massa seca para o preparo de macarronada.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Formato: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Curto -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Tipos: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Parafuso, Pena ou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Caracolino</w:t>
            </w:r>
            <w:proofErr w:type="spellEnd"/>
          </w:p>
          <w:p w:rsidR="001269A5" w:rsidRPr="004B1B84" w:rsidRDefault="001269A5" w:rsidP="005D4F13">
            <w:pPr>
              <w:spacing w:after="3"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fornecimento de outros tipos poderá ser avaliado pela CONTRATANTE.</w:t>
            </w:r>
          </w:p>
        </w:tc>
      </w:tr>
      <w:tr w:rsidR="001269A5" w:rsidRPr="004B1B84" w:rsidTr="00600A57">
        <w:trPr>
          <w:trHeight w:hRule="exact" w:val="5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7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ou polipropileno atóxico e resistente.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Tr="00600A57">
        <w:trPr>
          <w:trHeight w:hRule="exact" w:val="24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6" w:after="104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Resolução RDC n° 12 de 02/01/01 - ANVISA/MS; </w:t>
            </w:r>
          </w:p>
          <w:p w:rsidR="001269A5" w:rsidRPr="004B1B84" w:rsidRDefault="001269A5" w:rsidP="005D4F13">
            <w:pPr>
              <w:spacing w:line="172" w:lineRule="exact"/>
              <w:ind w:left="72" w:right="338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Resolução RDC n° 259 de 20/09/02 - ANVISA/MS; Resolução RDC n° 344, de 13/12/02;</w:t>
            </w:r>
          </w:p>
          <w:p w:rsidR="001269A5" w:rsidRPr="004B1B84" w:rsidRDefault="001269A5" w:rsidP="005D4F13">
            <w:pPr>
              <w:spacing w:before="9" w:line="171" w:lineRule="exact"/>
              <w:ind w:left="72" w:right="298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175 de 08/07/03 - ANVISA/MS; Resolução RDC n° 359 e 360 de 23/12/03 - ANVISA/MS; Resolução RDC n° 263 de 22/09/05 - ANVISA/MS; Resolução RDC n° 60 de 05/09/2007, ANVISA/MS; Lei Federal n° 10674 de 16/05/03;</w:t>
            </w:r>
          </w:p>
          <w:p w:rsidR="001269A5" w:rsidRDefault="001269A5" w:rsidP="005D4F13">
            <w:pPr>
              <w:spacing w:after="12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1269A5" w:rsidRDefault="001269A5" w:rsidP="001269A5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6984"/>
      </w:tblGrid>
      <w:tr w:rsidR="001269A5" w:rsidRPr="004B1B84" w:rsidTr="005D4F13">
        <w:trPr>
          <w:trHeight w:hRule="exact" w:val="278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MACARRÃO MASSINHA DE SÊMOLA PARA SOPA</w:t>
            </w:r>
          </w:p>
        </w:tc>
      </w:tr>
      <w:tr w:rsidR="001269A5" w:rsidRPr="004B1B84" w:rsidTr="005D4F13">
        <w:trPr>
          <w:trHeight w:hRule="exact" w:val="264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77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especial ou sêmola de trigo, enriquecida com ferro e ácido fólico.</w:t>
            </w:r>
          </w:p>
        </w:tc>
      </w:tr>
      <w:tr w:rsidR="001269A5" w:rsidRPr="004B1B84" w:rsidTr="005D4F13">
        <w:trPr>
          <w:trHeight w:hRule="exact" w:val="274"/>
        </w:trPr>
        <w:tc>
          <w:tcPr>
            <w:tcW w:w="1968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7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 ovos 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adição de vitaminas e minerais dentro dos padrões da legislação.</w:t>
            </w:r>
          </w:p>
        </w:tc>
      </w:tr>
      <w:tr w:rsidR="001269A5" w:rsidRPr="004B1B84" w:rsidTr="005D4F13">
        <w:trPr>
          <w:trHeight w:hRule="exact" w:val="269"/>
        </w:trPr>
        <w:tc>
          <w:tcPr>
            <w:tcW w:w="19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/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 amido de milho e outros tipos de farinha que não seja a especifica 2) Corante artificial.</w:t>
            </w:r>
          </w:p>
        </w:tc>
      </w:tr>
      <w:tr w:rsidR="001269A5" w:rsidRPr="004B1B84" w:rsidTr="00600A57">
        <w:trPr>
          <w:trHeight w:hRule="exact"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FORMATOS,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TIPOS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Massa seca, de formato curto, para o preparo de sopa.</w:t>
            </w:r>
          </w:p>
          <w:p w:rsidR="001269A5" w:rsidRPr="004B1B84" w:rsidRDefault="001269A5" w:rsidP="005D4F13">
            <w:pPr>
              <w:spacing w:after="164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Ave-maria, padre-nosso, argolinha, conchinha, alfabeto ou anelzinho (total = 6 tipos)</w:t>
            </w:r>
          </w:p>
        </w:tc>
      </w:tr>
      <w:tr w:rsidR="001269A5" w:rsidRPr="004B1B84" w:rsidTr="005D4F13">
        <w:trPr>
          <w:trHeight w:hRule="exact" w:val="70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7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ou polipropileno atóxico e resistente</w:t>
            </w:r>
          </w:p>
          <w:p w:rsidR="001269A5" w:rsidRPr="004B1B84" w:rsidRDefault="001269A5" w:rsidP="005D4F13">
            <w:pPr>
              <w:spacing w:before="1" w:line="172" w:lineRule="exact"/>
              <w:ind w:right="93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269A5" w:rsidRPr="004B1B84" w:rsidRDefault="001269A5" w:rsidP="005D4F13">
            <w:pPr>
              <w:spacing w:before="1"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1269A5" w:rsidTr="00600A57">
        <w:trPr>
          <w:trHeight w:hRule="exact" w:val="184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355" w:after="103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313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344, de 13/12/02- ANVISA/MS; Resolução RDC n° 175 de 08/07/03 - ANVISA/MS; Resolução RDC n° 359 e 360 de 23/12/03 - ANVISA/MS; Resolução RDC n° 263 de 22/09/05 - ANVISA/MS; Resolução RDC n° 60 de 05/09/2007, ANVISA/MS; Lei Federal n° 10674 de 16/05/03;</w:t>
            </w:r>
          </w:p>
          <w:p w:rsidR="001269A5" w:rsidRDefault="001269A5" w:rsidP="005D4F13">
            <w:pPr>
              <w:spacing w:before="1" w:after="3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1269A5" w:rsidRDefault="001269A5" w:rsidP="001269A5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6"/>
        <w:gridCol w:w="45"/>
        <w:gridCol w:w="7301"/>
        <w:gridCol w:w="9"/>
        <w:gridCol w:w="239"/>
      </w:tblGrid>
      <w:tr w:rsidR="001269A5" w:rsidTr="005D4F13">
        <w:trPr>
          <w:gridAfter w:val="2"/>
          <w:wAfter w:w="248" w:type="dxa"/>
          <w:trHeight w:hRule="exact" w:val="278"/>
        </w:trPr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MARGARINA</w:t>
            </w:r>
          </w:p>
        </w:tc>
      </w:tr>
      <w:tr w:rsidR="001269A5" w:rsidRPr="004B1B84" w:rsidTr="00600A57">
        <w:trPr>
          <w:gridAfter w:val="2"/>
          <w:wAfter w:w="248" w:type="dxa"/>
          <w:trHeight w:hRule="exact" w:val="981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before="183" w:after="33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Óleos vegetais líquidos e preferencialmente interesterificados, leite ou seus constituintes ou derivados, sal, água e outros componentes que o caracterizam.</w:t>
            </w:r>
          </w:p>
          <w:p w:rsidR="001269A5" w:rsidRPr="004B1B84" w:rsidRDefault="001269A5" w:rsidP="005D4F13">
            <w:pPr>
              <w:spacing w:line="167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 produto poderá conter, no máximo,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0,2 grama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gordura trans na porção de 10 gramas e 50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mg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sódio na porção de 10 gramas.</w:t>
            </w:r>
          </w:p>
        </w:tc>
      </w:tr>
      <w:tr w:rsidR="001269A5" w:rsidRPr="004B1B84" w:rsidTr="005D4F13">
        <w:trPr>
          <w:gridAfter w:val="2"/>
          <w:wAfter w:w="248" w:type="dxa"/>
          <w:trHeight w:hRule="exact" w:val="274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Default="001269A5" w:rsidP="005D4F13">
            <w:pPr>
              <w:spacing w:after="77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after="80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Gordura láctea, quando presente, não deve exceder a 3% m/m do teor de lipídios totais.</w:t>
            </w:r>
          </w:p>
        </w:tc>
      </w:tr>
      <w:tr w:rsidR="001269A5" w:rsidRPr="004B1B84" w:rsidTr="00600A57">
        <w:trPr>
          <w:gridAfter w:val="2"/>
          <w:wAfter w:w="248" w:type="dxa"/>
          <w:trHeight w:hRule="exact" w:val="715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A5" w:rsidRPr="004B1B84" w:rsidRDefault="001269A5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Potes de polipropileno.ou polietileno de alta densidade</w:t>
            </w:r>
          </w:p>
          <w:p w:rsidR="001269A5" w:rsidRPr="004B1B84" w:rsidRDefault="001269A5" w:rsidP="005D4F13">
            <w:pPr>
              <w:spacing w:before="1" w:line="16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</w:tc>
      </w:tr>
      <w:tr w:rsidR="003E006C" w:rsidRPr="004B1B84" w:rsidTr="00600A57">
        <w:trPr>
          <w:gridAfter w:val="1"/>
          <w:wAfter w:w="239" w:type="dxa"/>
          <w:trHeight w:hRule="exact" w:val="711"/>
        </w:trPr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after="167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3E006C" w:rsidRPr="004B1B84" w:rsidRDefault="003E006C" w:rsidP="005D4F13">
            <w:pPr>
              <w:spacing w:before="2" w:line="16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  <w:u w:val="single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Produto com registro obrigatório no MAPA (SIF)</w:t>
            </w:r>
          </w:p>
        </w:tc>
      </w:tr>
      <w:tr w:rsidR="003E006C" w:rsidRPr="004B1B84" w:rsidTr="00600A57">
        <w:trPr>
          <w:trHeight w:hRule="exact" w:val="1275"/>
        </w:trPr>
        <w:tc>
          <w:tcPr>
            <w:tcW w:w="1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06C" w:rsidRDefault="003E006C" w:rsidP="005D4F13">
            <w:pPr>
              <w:spacing w:before="169" w:after="705" w:line="173" w:lineRule="exact"/>
              <w:ind w:right="21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59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006C" w:rsidRPr="004B1B84" w:rsidRDefault="003E006C" w:rsidP="005D4F13">
            <w:pPr>
              <w:spacing w:line="164" w:lineRule="exact"/>
              <w:ind w:left="14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372 de 04/09/97 - MAA;</w:t>
            </w:r>
          </w:p>
          <w:p w:rsidR="003E006C" w:rsidRPr="004B1B84" w:rsidRDefault="003E006C" w:rsidP="005D4F13">
            <w:pPr>
              <w:spacing w:after="18" w:line="173" w:lineRule="exact"/>
              <w:ind w:left="144" w:right="363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ANVISA/–S; Resolução RDC n° 23 de 15/02/05 – ANVISA/MS; Resolução RDC n° 175 de 08/07/03 - ANVISA/–S; Resolução RDC n° 359 e 360 de 23/12/03 - ANVISA/–S; Instrução Normativa n° 22 de 24/11/05 - MAPA.</w:t>
            </w:r>
          </w:p>
        </w:tc>
      </w:tr>
    </w:tbl>
    <w:p w:rsidR="003E006C" w:rsidRDefault="003E006C" w:rsidP="003E006C">
      <w:pPr>
        <w:spacing w:after="304" w:line="20" w:lineRule="exact"/>
      </w:pPr>
    </w:p>
    <w:p w:rsidR="00600A57" w:rsidRDefault="00600A57" w:rsidP="003E006C">
      <w:pPr>
        <w:spacing w:after="304" w:line="20" w:lineRule="exact"/>
      </w:pPr>
    </w:p>
    <w:p w:rsidR="00600A57" w:rsidRDefault="00600A57" w:rsidP="003E006C">
      <w:pPr>
        <w:spacing w:after="304" w:line="20" w:lineRule="exact"/>
      </w:pPr>
    </w:p>
    <w:p w:rsidR="00600A57" w:rsidRDefault="00600A57" w:rsidP="003E006C">
      <w:pPr>
        <w:spacing w:after="304" w:line="20" w:lineRule="exact"/>
      </w:pPr>
    </w:p>
    <w:p w:rsidR="00600A57" w:rsidRDefault="00600A57" w:rsidP="003E006C">
      <w:pPr>
        <w:spacing w:after="304" w:line="20" w:lineRule="exact"/>
      </w:pPr>
    </w:p>
    <w:p w:rsidR="00600A57" w:rsidRPr="004B1B84" w:rsidRDefault="00600A57" w:rsidP="003E006C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96"/>
      </w:tblGrid>
      <w:tr w:rsidR="003E006C" w:rsidRPr="004B1B84" w:rsidTr="005D4F13">
        <w:trPr>
          <w:trHeight w:hRule="exact" w:val="533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6C" w:rsidRPr="004B1B84" w:rsidRDefault="003E006C" w:rsidP="005D4F13">
            <w:pPr>
              <w:spacing w:before="182" w:after="167" w:line="17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NÉCTAR DE FRUTAS / SUCOS TROPICAIS</w:t>
            </w:r>
          </w:p>
        </w:tc>
      </w:tr>
      <w:tr w:rsidR="003E006C" w:rsidRPr="004B1B84" w:rsidTr="00600A57">
        <w:trPr>
          <w:trHeight w:hRule="exact" w:val="1238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499" w:after="729" w:line="20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68" w:lineRule="exact"/>
              <w:ind w:right="10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Sabores: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Abacaxi, Caju, Goiaba, Laranja, Manga, Maracujá, Pera, Pêssego, Tangerina, Uva. (Total = 10 sabores)</w:t>
            </w:r>
          </w:p>
          <w:p w:rsidR="003E006C" w:rsidRPr="004B1B84" w:rsidRDefault="003E006C" w:rsidP="005D4F13">
            <w:pPr>
              <w:spacing w:before="113" w:line="17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3E006C" w:rsidRPr="004B1B84" w:rsidRDefault="003E006C" w:rsidP="005D4F13">
            <w:pPr>
              <w:spacing w:after="3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Suco ou polpa da fruta que o compõe e aguçares, diluídos em água potável.</w:t>
            </w:r>
          </w:p>
        </w:tc>
      </w:tr>
      <w:tr w:rsidR="003E006C" w:rsidRPr="004B1B84" w:rsidTr="005D4F13">
        <w:trPr>
          <w:trHeight w:hRule="exact" w:val="355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3E006C" w:rsidRPr="004B1B84" w:rsidRDefault="003E006C" w:rsidP="005D4F13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69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ácidos, corante natural, aroma natural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/idêntico ao natural 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Adição de vitaminas e minerais dentro dos padrões da legislação.</w:t>
            </w:r>
          </w:p>
        </w:tc>
      </w:tr>
      <w:tr w:rsidR="003E006C" w:rsidRPr="004B1B84" w:rsidTr="005D4F13">
        <w:trPr>
          <w:trHeight w:hRule="exact" w:val="264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after="81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Aromas artificiais, corantes artificiais e conservadores.</w:t>
            </w:r>
          </w:p>
        </w:tc>
      </w:tr>
      <w:tr w:rsidR="003E006C" w:rsidRPr="004B1B84" w:rsidTr="00600A57">
        <w:trPr>
          <w:trHeight w:hRule="exact" w:val="108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190" w:after="344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Caixa cartonada asséptica ou saco de polietileno leitoso</w:t>
            </w:r>
          </w:p>
          <w:p w:rsidR="003E006C" w:rsidRPr="004B1B84" w:rsidRDefault="003E006C" w:rsidP="005D4F13">
            <w:pPr>
              <w:spacing w:line="172" w:lineRule="exact"/>
              <w:ind w:left="72" w:right="1260"/>
              <w:textAlignment w:val="baseline"/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 xml:space="preserve">Deve atender a legislação vigente.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pacing w:val="12"/>
                <w:sz w:val="15"/>
                <w:szCs w:val="15"/>
              </w:rPr>
              <w:t>Produto com registro obrigatório no MAPA.</w:t>
            </w:r>
          </w:p>
        </w:tc>
      </w:tr>
      <w:tr w:rsidR="003E006C" w:rsidRPr="004B1B84" w:rsidTr="007452DE">
        <w:trPr>
          <w:trHeight w:hRule="exact" w:val="99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after="507" w:line="17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CONTEÚDO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Conteúdo Líquido:</w:t>
            </w:r>
          </w:p>
          <w:p w:rsidR="003E006C" w:rsidRPr="004B1B84" w:rsidRDefault="003E006C" w:rsidP="003E006C">
            <w:pPr>
              <w:numPr>
                <w:ilvl w:val="0"/>
                <w:numId w:val="58"/>
              </w:numPr>
              <w:tabs>
                <w:tab w:val="clear" w:pos="144"/>
                <w:tab w:val="decimal" w:pos="648"/>
              </w:tabs>
              <w:spacing w:after="0" w:line="173" w:lineRule="exact"/>
              <w:ind w:left="360" w:right="72" w:firstLine="144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200 (duzentos) ml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(com canudo acoplado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 compor kit lanche e cardápio para situações especiais e emergenciais (somente na embalagem cartonada asséptica);</w:t>
            </w:r>
          </w:p>
          <w:p w:rsidR="003E006C" w:rsidRPr="004B1B84" w:rsidRDefault="003E006C" w:rsidP="003E006C">
            <w:pPr>
              <w:numPr>
                <w:ilvl w:val="0"/>
                <w:numId w:val="58"/>
              </w:numPr>
              <w:tabs>
                <w:tab w:val="decimal" w:pos="504"/>
              </w:tabs>
              <w:spacing w:before="3" w:after="0" w:line="163" w:lineRule="exact"/>
              <w:ind w:left="288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1 (um) a 5 (cinco) litros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para servir em copos nos cardápios de lanche.</w:t>
            </w:r>
          </w:p>
        </w:tc>
      </w:tr>
      <w:tr w:rsidR="003E006C" w:rsidRPr="004B1B84" w:rsidTr="007452DE">
        <w:trPr>
          <w:trHeight w:hRule="exact" w:val="298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356" w:after="85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8.918, de 14/07/94, regulamentada pelo Decreto n° 6871 de 04/06/09;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12, de 04/09/03 –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M.A.P.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5, de 15/01/2007, ANVISA/MS;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99066 de 08/03/90 + IN 55 de 18/10/02 MAPA (somente para néctar de uva)</w:t>
            </w:r>
          </w:p>
          <w:p w:rsidR="003E006C" w:rsidRPr="004B1B84" w:rsidRDefault="003E006C" w:rsidP="005D4F13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12 de 04/09/03 -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M.A.P.A.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3E006C" w:rsidRPr="004B1B84" w:rsidRDefault="003E006C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ANVISA.</w:t>
            </w:r>
          </w:p>
        </w:tc>
      </w:tr>
    </w:tbl>
    <w:p w:rsidR="003E006C" w:rsidRPr="004B1B84" w:rsidRDefault="003E006C" w:rsidP="003E006C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96"/>
      </w:tblGrid>
      <w:tr w:rsidR="003E006C" w:rsidRPr="004B1B84" w:rsidTr="005D4F13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after="76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ÓLEO DE SOJA REFINADO TIPO 1</w:t>
            </w:r>
          </w:p>
        </w:tc>
      </w:tr>
      <w:tr w:rsidR="003E006C" w:rsidRPr="004B1B84" w:rsidTr="005D4F13">
        <w:trPr>
          <w:trHeight w:hRule="exact" w:val="8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528" w:after="12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after="301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Constituído principalmente por triglicerídeos de ácidos graxos, obtidos unicamente dos grãos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Glycine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max</w:t>
            </w:r>
            <w:proofErr w:type="spellEnd"/>
            <w:proofErr w:type="gram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(L) Merrill, refinado mediante o emprego de processos tecnológicos adequados, isentos de substâncias nocivas à saúde e outras matérias estranhas ao produto.</w:t>
            </w:r>
          </w:p>
        </w:tc>
      </w:tr>
      <w:tr w:rsidR="003E006C" w:rsidRPr="004B1B84" w:rsidTr="006F2785">
        <w:trPr>
          <w:trHeight w:hRule="exact" w:val="139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after="68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5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Garrafa em PET (politereftalato de etileno) ou lata de folha de flandres com revestimento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apropriado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perfeitamente recravada.</w:t>
            </w:r>
          </w:p>
          <w:p w:rsidR="003E006C" w:rsidRPr="004B1B84" w:rsidRDefault="003E006C" w:rsidP="005D4F13">
            <w:pPr>
              <w:spacing w:before="4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3E006C" w:rsidRPr="004B1B84" w:rsidRDefault="003E006C" w:rsidP="005D4F13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3E006C" w:rsidRPr="004B1B84" w:rsidRDefault="003E006C" w:rsidP="005D4F13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3E006C" w:rsidRPr="004B1B84" w:rsidTr="006F2785">
        <w:trPr>
          <w:trHeight w:hRule="exact" w:val="184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360" w:after="858" w:line="17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795 de 15/12/93 - MAARA;</w:t>
            </w:r>
          </w:p>
          <w:p w:rsidR="003E006C" w:rsidRPr="004B1B84" w:rsidRDefault="003E006C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685 de 27/08/98 - SVS/MS;</w:t>
            </w:r>
          </w:p>
          <w:p w:rsidR="003E006C" w:rsidRPr="004B1B84" w:rsidRDefault="003E006C" w:rsidP="005D4F13">
            <w:pPr>
              <w:spacing w:before="4" w:line="172" w:lineRule="exact"/>
              <w:ind w:right="345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175 de 08/07/03 - ANVISA/MS; Resolução RDC n° 359 e 360 de 23/12/03 - ANVISA/MS; Instrução Normativa Interministerial n° 01 de 01/04/04; Instrução Normativa n° 49, de 22/12/06 – MAPA; Resolução RDC n° 20, de 22/03/07 – ANVISA/MS; Resolução RDC n° 270 de 22/09/05 - ANVISA/MS.</w:t>
            </w:r>
          </w:p>
        </w:tc>
      </w:tr>
    </w:tbl>
    <w:p w:rsidR="003E006C" w:rsidRDefault="003E006C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Default="006F2785" w:rsidP="003E006C">
      <w:pPr>
        <w:spacing w:after="143" w:line="20" w:lineRule="exact"/>
      </w:pPr>
    </w:p>
    <w:p w:rsidR="006F2785" w:rsidRPr="004B1B84" w:rsidRDefault="006F2785" w:rsidP="003E006C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96"/>
      </w:tblGrid>
      <w:tr w:rsidR="003E006C" w:rsidTr="005D4F13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after="7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OVO BRANCO DE GALINHA</w:t>
            </w:r>
          </w:p>
        </w:tc>
      </w:tr>
      <w:tr w:rsidR="003E006C" w:rsidRPr="004B1B84" w:rsidTr="00B138DA">
        <w:trPr>
          <w:trHeight w:hRule="exact" w:val="65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06C" w:rsidRDefault="003E006C" w:rsidP="005D4F13">
            <w:pPr>
              <w:spacing w:before="182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tabs>
                <w:tab w:val="right" w:pos="7200"/>
              </w:tabs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Proveniente de ave galinácea,íntegro, sem manchas ou sujidades, fresco, de tamanho uniforme,</w:t>
            </w:r>
          </w:p>
          <w:p w:rsidR="003E006C" w:rsidRPr="004B1B84" w:rsidRDefault="003E006C" w:rsidP="005D4F13">
            <w:pPr>
              <w:spacing w:before="6" w:line="16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proveniente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avicultor com inspeção oficial.</w:t>
            </w:r>
          </w:p>
        </w:tc>
      </w:tr>
      <w:tr w:rsidR="003E006C" w:rsidTr="00B138DA">
        <w:trPr>
          <w:trHeight w:hRule="exact" w:val="212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 w:rsidP="005D4F13">
            <w:pPr>
              <w:spacing w:before="182" w:after="69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apresentar a seguinte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classificação, segundo:</w:t>
            </w:r>
          </w:p>
          <w:p w:rsidR="003E006C" w:rsidRPr="004B1B84" w:rsidRDefault="003E006C" w:rsidP="005D4F13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 da Casca = Branca;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Peso = Tipo 3 (Grande);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Peso da Dúzia = 660g;</w:t>
            </w:r>
          </w:p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Peso Unitário Mínimo = 55g;</w:t>
            </w:r>
          </w:p>
          <w:p w:rsidR="003E006C" w:rsidRDefault="003E006C" w:rsidP="005D4F13">
            <w:pPr>
              <w:spacing w:after="3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Qualidade = Classe A.</w:t>
            </w:r>
          </w:p>
        </w:tc>
      </w:tr>
      <w:tr w:rsidR="003E006C" w:rsidRPr="004B1B84" w:rsidTr="00C31E1A">
        <w:trPr>
          <w:trHeight w:hRule="exact" w:val="56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06C" w:rsidRDefault="003E006C" w:rsidP="005D4F13">
            <w:pPr>
              <w:spacing w:before="185" w:after="4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Pr="004B1B84" w:rsidRDefault="003E006C" w:rsidP="005D4F13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Embalagens / bandejas de mercado, novas.</w:t>
            </w:r>
          </w:p>
          <w:p w:rsidR="003E006C" w:rsidRPr="004B1B84" w:rsidRDefault="003E006C" w:rsidP="005D4F13">
            <w:pPr>
              <w:spacing w:after="4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</w:tc>
      </w:tr>
      <w:tr w:rsidR="00AF7617" w:rsidRPr="004B1B84" w:rsidTr="00CB5270">
        <w:trPr>
          <w:trHeight w:hRule="exact" w:val="36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0" w:lineRule="exact"/>
              <w:ind w:left="72" w:right="4068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Deve atender a legislação vigente.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Nota: </w:t>
            </w:r>
            <w:r w:rsidR="00B138DA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Registro obrigató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rio no MAPA (SIF)</w:t>
            </w:r>
          </w:p>
        </w:tc>
      </w:tr>
      <w:tr w:rsidR="00AF7617" w:rsidRPr="004B1B84" w:rsidTr="00B138DA">
        <w:trPr>
          <w:trHeight w:hRule="exact" w:val="191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183" w:after="51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30.691 de 29/03/52, e suas alterações;</w:t>
            </w:r>
          </w:p>
          <w:p w:rsidR="00AF7617" w:rsidRPr="004B1B84" w:rsidRDefault="00AF7617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AF7617" w:rsidRPr="004B1B84" w:rsidRDefault="00AF7617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n° 01 de 09/01/03 - MA.</w:t>
            </w:r>
          </w:p>
          <w:p w:rsidR="00AF7617" w:rsidRPr="004B1B84" w:rsidRDefault="00AF7617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22 de 24/11/2005, do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</w:p>
          <w:p w:rsidR="00AF7617" w:rsidRPr="004B1B84" w:rsidRDefault="00AF7617" w:rsidP="00CB5270">
            <w:pPr>
              <w:spacing w:after="2"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Conjunta SARC/ANVISA/INMETRO n° 009, de 12/11/2002.</w:t>
            </w:r>
          </w:p>
        </w:tc>
      </w:tr>
    </w:tbl>
    <w:p w:rsidR="00AF7617" w:rsidRPr="004B1B84" w:rsidRDefault="00AF7617" w:rsidP="00AF7617">
      <w:pPr>
        <w:spacing w:after="14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96"/>
      </w:tblGrid>
      <w:tr w:rsidR="00AF7617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after="8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PÃES</w:t>
            </w:r>
          </w:p>
        </w:tc>
      </w:tr>
      <w:tr w:rsidR="00AF7617" w:rsidRPr="004B1B84" w:rsidTr="00B138DA">
        <w:trPr>
          <w:trHeight w:hRule="exact" w:val="6353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528" w:after="44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Tipos:</w:t>
            </w:r>
          </w:p>
          <w:p w:rsidR="00AF7617" w:rsidRPr="004B1B84" w:rsidRDefault="00AF7617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  <w:p w:rsidR="00AF7617" w:rsidRPr="004B1B84" w:rsidRDefault="00AF7617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  <w:p w:rsidR="00AF7617" w:rsidRPr="004B1B84" w:rsidRDefault="00AF7617" w:rsidP="00CB527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Bisnaga ou pão de leite</w:t>
            </w:r>
          </w:p>
          <w:p w:rsidR="00AF7617" w:rsidRPr="004B1B84" w:rsidRDefault="00AF7617" w:rsidP="00CB527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4)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Pão doce (sem recheio)</w:t>
            </w:r>
          </w:p>
          <w:p w:rsidR="00AF7617" w:rsidRPr="004B1B84" w:rsidRDefault="00B138DA" w:rsidP="00CB527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Hot </w:t>
            </w:r>
            <w:proofErr w:type="spellStart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Dog</w:t>
            </w:r>
            <w:proofErr w:type="spellEnd"/>
          </w:p>
          <w:p w:rsidR="00AF7617" w:rsidRPr="004B1B84" w:rsidRDefault="00B138DA" w:rsidP="00CB527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Hot </w:t>
            </w:r>
            <w:proofErr w:type="spellStart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dog</w:t>
            </w:r>
            <w:proofErr w:type="spell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  <w:p w:rsidR="00AF7617" w:rsidRPr="004B1B84" w:rsidRDefault="00B138DA" w:rsidP="00CB5270">
            <w:pPr>
              <w:spacing w:before="4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Hambúrguer</w:t>
            </w:r>
          </w:p>
          <w:p w:rsidR="00AF7617" w:rsidRPr="004B1B84" w:rsidRDefault="00B138DA" w:rsidP="00CB5270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Forma (tradicional)</w:t>
            </w:r>
          </w:p>
          <w:p w:rsidR="00AF7617" w:rsidRPr="004B1B84" w:rsidRDefault="00B138DA" w:rsidP="00CB527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Forma “de leite”</w:t>
            </w:r>
          </w:p>
          <w:p w:rsidR="00AF7617" w:rsidRPr="004B1B84" w:rsidRDefault="00B138DA" w:rsidP="00CB5270">
            <w:pPr>
              <w:spacing w:before="5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AF7617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Forma Integral</w:t>
            </w:r>
          </w:p>
          <w:p w:rsidR="00AF7617" w:rsidRPr="004B1B84" w:rsidRDefault="00AF7617" w:rsidP="00CB5270">
            <w:pPr>
              <w:spacing w:before="108" w:line="17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 OBRIGATÓRIA:</w:t>
            </w:r>
          </w:p>
          <w:p w:rsidR="00AF7617" w:rsidRPr="004B1B84" w:rsidRDefault="00AF7617" w:rsidP="00CB5270">
            <w:pPr>
              <w:spacing w:line="172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Todos os tipos, exceto os integrais: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(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enriquecida com ferro e ácido fólico), fermento bioló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gico, sal, água e outros ingredientes que os caracterizem, desde que permitidos pe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la legislação e declarados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  <w:p w:rsidR="00AF7617" w:rsidRPr="004B1B84" w:rsidRDefault="00AF7617" w:rsidP="00CB5270">
            <w:pPr>
              <w:spacing w:before="2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Bisnaga “de leite” e pão de forma “de leite”: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ou soro de leite entre os componentes principais;</w:t>
            </w:r>
          </w:p>
          <w:p w:rsidR="00AF7617" w:rsidRPr="004B1B84" w:rsidRDefault="00AF7617" w:rsidP="00CB5270">
            <w:pPr>
              <w:spacing w:before="3"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3)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Pães integrais:</w:t>
            </w:r>
          </w:p>
          <w:p w:rsidR="00AF7617" w:rsidRPr="004B1B84" w:rsidRDefault="00AF7617" w:rsidP="00B138DA">
            <w:pPr>
              <w:tabs>
                <w:tab w:val="right" w:pos="7200"/>
              </w:tabs>
              <w:spacing w:after="102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Farinha de trigo integral e/ou fibra de trigo e/ou farelo de trigo, fermento biol6gico, sal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 água e outros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ingredientes que os caracterizem, desde que permitidos pe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la legislação e declarados no rót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ulo .</w:t>
            </w:r>
          </w:p>
        </w:tc>
      </w:tr>
      <w:tr w:rsidR="00AF7617" w:rsidRPr="004B1B84" w:rsidTr="00B138DA">
        <w:trPr>
          <w:trHeight w:hRule="exact" w:val="1576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AF7617" w:rsidRPr="004B1B84" w:rsidRDefault="00AF7617" w:rsidP="00CB5270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120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 OPCIONAL:</w:t>
            </w:r>
          </w:p>
          <w:p w:rsidR="00AF7617" w:rsidRPr="004B1B84" w:rsidRDefault="00AF7617" w:rsidP="00AF7617">
            <w:pPr>
              <w:numPr>
                <w:ilvl w:val="0"/>
                <w:numId w:val="59"/>
              </w:numPr>
              <w:spacing w:before="112" w:after="0" w:line="173" w:lineRule="exact"/>
              <w:ind w:left="0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Pão Integral: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trigo Tipo 1 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enriquecida com ferro e ácido fó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lico, grãos de soja, grãos de trigo, fibra de trigo, farelo de trigo, farinha de centeio, fubá de milho (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enriquecido com ferro e ácido fólico), 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leo de girassol, extrato de malte, aguçar.</w:t>
            </w:r>
          </w:p>
          <w:p w:rsidR="00AF7617" w:rsidRPr="004B1B84" w:rsidRDefault="00AF7617" w:rsidP="00AF7617">
            <w:pPr>
              <w:numPr>
                <w:ilvl w:val="0"/>
                <w:numId w:val="59"/>
              </w:numPr>
              <w:spacing w:before="168" w:after="103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Todos os tipos: adição de vitaminas e minerais dentro dos padrões da legislação.</w:t>
            </w:r>
          </w:p>
        </w:tc>
      </w:tr>
      <w:tr w:rsidR="00AF7617" w:rsidRPr="004B1B84" w:rsidTr="00CB5270">
        <w:trPr>
          <w:trHeight w:hRule="exact" w:val="269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/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after="76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 de qualquer natureza e aromas artificiais.</w:t>
            </w:r>
          </w:p>
        </w:tc>
      </w:tr>
      <w:tr w:rsidR="00AF7617" w:rsidRPr="004B1B84" w:rsidTr="00B138DA">
        <w:trPr>
          <w:trHeight w:hRule="exact" w:val="85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8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TODOS OS TIPOS: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pães deverão ser preferencialmente isentos de gordura trans ou conter, no máximo, 0,2 grama na porção de 50 gramas,</w:t>
            </w:r>
          </w:p>
          <w:p w:rsidR="00AF7617" w:rsidRPr="004B1B84" w:rsidRDefault="00AF7617" w:rsidP="00CB5270">
            <w:pPr>
              <w:spacing w:before="170"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INTEGRAIS: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Teor mínimo de fibras alimentares: 3 gramas em 100g.</w:t>
            </w:r>
          </w:p>
        </w:tc>
      </w:tr>
      <w:tr w:rsidR="00AF7617" w:rsidRPr="004B1B84" w:rsidTr="00CB5270">
        <w:trPr>
          <w:trHeight w:hRule="exact" w:val="70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185" w:after="34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="00B138DA">
              <w:rPr>
                <w:rFonts w:ascii="Arial" w:hAnsi="Arial" w:cs="Arial"/>
                <w:color w:val="000000"/>
                <w:sz w:val="15"/>
                <w:szCs w:val="15"/>
              </w:rPr>
              <w:t>Saco de polietileno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xico.</w:t>
            </w:r>
          </w:p>
          <w:p w:rsidR="00AF7617" w:rsidRPr="004B1B84" w:rsidRDefault="00AF7617" w:rsidP="00CB5270">
            <w:pPr>
              <w:spacing w:line="172" w:lineRule="exact"/>
              <w:ind w:right="126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AF7617" w:rsidRPr="004B1B84" w:rsidRDefault="00AF7617" w:rsidP="00CB5270">
            <w:pPr>
              <w:spacing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AF7617" w:rsidRPr="004B1B84" w:rsidTr="00B138DA">
        <w:trPr>
          <w:trHeight w:hRule="exact" w:val="1628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190" w:after="7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before="103" w:line="172" w:lineRule="exact"/>
              <w:ind w:left="72" w:right="36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Líquido do Pão Hot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Dog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, de Hambúrguer e Bisnaga de leite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= 50g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cinqüenta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gramas), sendo que, no caso de peso inferior, será tolerada uma variação de até 5%.</w:t>
            </w:r>
          </w:p>
          <w:p w:rsidR="00AF7617" w:rsidRPr="004B1B84" w:rsidRDefault="00AF7617" w:rsidP="00CB5270">
            <w:pPr>
              <w:spacing w:line="173" w:lineRule="exact"/>
              <w:ind w:left="72" w:right="46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Líquido da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(comum e integral):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20g (vinte gramas) sendo que, no caso de peso inferior, será tolerada uma variação de até 10%.</w:t>
            </w:r>
          </w:p>
          <w:p w:rsidR="00AF7617" w:rsidRPr="004B1B84" w:rsidRDefault="00AF7617" w:rsidP="00CB5270">
            <w:pPr>
              <w:spacing w:line="171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Líquido do Pão de Forma (comum e integral)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= 25g (vinte e cinco gramas) cada fatia, sendo que, no caso de peso inferior, será tolerada uma variação de até 10%.</w:t>
            </w:r>
          </w:p>
        </w:tc>
      </w:tr>
      <w:tr w:rsidR="00AF7617" w:rsidTr="00B138DA">
        <w:trPr>
          <w:trHeight w:hRule="exact" w:val="177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356" w:after="106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3" w:lineRule="exact"/>
              <w:ind w:left="72" w:right="3456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Resolução n° 383 de 05/08/99 - ANVS/MS; Resolução RDC n° 12 de 02/01/01 - ANVISA/MS; Resolução RDC n° 259 de 20/09/02 - ANVISA/MS; Resolução RDC n° 344 de 13/12/02 - ANVISA/MS; Resolução RDC n° 175 de 08/07/03 - ANVISA/MS; Resolução RDC n° 359 e 360 de 23/12/03 - ANVISA/MS; Resolução RDC n° 263 de 22/09/05 - ANVISA/MS; Lei Federal n° 10674 de 16/05/03;</w:t>
            </w:r>
          </w:p>
          <w:p w:rsidR="00AF7617" w:rsidRDefault="00AF7617" w:rsidP="00CB5270">
            <w:pPr>
              <w:spacing w:before="5" w:after="26"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8543 de 23/12/92.</w:t>
            </w:r>
          </w:p>
        </w:tc>
      </w:tr>
    </w:tbl>
    <w:p w:rsidR="00AF7617" w:rsidRDefault="00AF7617" w:rsidP="00AF7617">
      <w:pPr>
        <w:spacing w:after="12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7281"/>
      </w:tblGrid>
      <w:tr w:rsidR="00AF7617" w:rsidRPr="004B1B84" w:rsidTr="00CB5270">
        <w:trPr>
          <w:trHeight w:hRule="exact" w:val="182"/>
        </w:trPr>
        <w:tc>
          <w:tcPr>
            <w:tcW w:w="8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617" w:rsidRPr="004B1B84" w:rsidRDefault="00AF7617" w:rsidP="00CB5270">
            <w:pPr>
              <w:spacing w:line="16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PEITO DE PERU COZIDO E/OU DEFUMADO FATIADO</w:t>
            </w:r>
          </w:p>
        </w:tc>
      </w:tr>
      <w:tr w:rsidR="00AF7617" w:rsidRPr="004B1B84" w:rsidTr="00B138DA">
        <w:trPr>
          <w:trHeight w:hRule="exact" w:val="809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AF7617" w:rsidRDefault="00AF7617" w:rsidP="00CB5270">
            <w:pPr>
              <w:spacing w:before="528" w:after="18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AF7617" w:rsidRPr="004B1B84" w:rsidRDefault="00AF7617" w:rsidP="00CB5270">
            <w:pPr>
              <w:spacing w:line="175" w:lineRule="exact"/>
              <w:ind w:left="72" w:right="144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Peito de peru, adicionado de ingredientes e condimentos (preferencialmente sem pimenta) embuti</w:t>
            </w:r>
            <w:r w:rsidR="00B138DA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 em envoltó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rio natural ou artificial ou por processo de extrusão e submetido a um processo térmico adequado.</w:t>
            </w:r>
          </w:p>
        </w:tc>
      </w:tr>
      <w:tr w:rsidR="00AF7617" w:rsidRPr="004B1B84" w:rsidTr="00894EE2">
        <w:trPr>
          <w:trHeight w:hRule="exact" w:val="650"/>
        </w:trPr>
        <w:tc>
          <w:tcPr>
            <w:tcW w:w="16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/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17" w:rsidRPr="004B1B84" w:rsidRDefault="00AF7617" w:rsidP="00CB5270">
            <w:pPr>
              <w:tabs>
                <w:tab w:val="left" w:pos="4176"/>
                <w:tab w:val="left" w:pos="4752"/>
                <w:tab w:val="right" w:pos="7200"/>
              </w:tabs>
              <w:spacing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pequena quantidade de água,amido,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proteína isolada de soja,outros</w:t>
            </w:r>
          </w:p>
          <w:p w:rsidR="00AF7617" w:rsidRPr="004B1B84" w:rsidRDefault="00AF7617" w:rsidP="00CB5270">
            <w:pPr>
              <w:spacing w:after="7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ingredientes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aprovados pela Inspeção Federal e declarad</w:t>
            </w:r>
            <w:r w:rsidR="00894EE2">
              <w:rPr>
                <w:rFonts w:ascii="Arial" w:hAnsi="Arial" w:cs="Arial"/>
                <w:color w:val="000000"/>
                <w:sz w:val="15"/>
                <w:szCs w:val="15"/>
              </w:rPr>
              <w:t>os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951F4F" w:rsidRPr="004B1B84" w:rsidTr="00CB5270">
        <w:trPr>
          <w:trHeight w:hRule="exact" w:val="533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1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Gorduras bovinas; outras carnes e gorduras; presença de superfície úmida, pegajosa,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exsudato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líquido ou partes flácidas ou de consistência anormal, com indícios de fermentação pútrida, e nem manchas esverdeadas ou pardacentas ou coloração sem uniformidade.</w:t>
            </w:r>
          </w:p>
        </w:tc>
      </w:tr>
      <w:tr w:rsidR="00951F4F" w:rsidRPr="004B1B84" w:rsidTr="00894EE2">
        <w:trPr>
          <w:trHeight w:hRule="exact" w:val="117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F4F" w:rsidRDefault="00951F4F" w:rsidP="00CB5270">
            <w:pPr>
              <w:spacing w:before="358" w:after="33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2" w:lineRule="exact"/>
              <w:ind w:left="72" w:right="324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Plástica atóxica, própria para contato com alimentos, que preserve a integridade e qualidade do produto.</w:t>
            </w:r>
          </w:p>
          <w:p w:rsidR="00951F4F" w:rsidRPr="004B1B84" w:rsidRDefault="00951F4F" w:rsidP="00CB5270">
            <w:pPr>
              <w:spacing w:before="4"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951F4F" w:rsidRPr="004B1B84" w:rsidRDefault="00951F4F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951F4F" w:rsidRPr="004B1B84" w:rsidRDefault="00951F4F" w:rsidP="00CB5270">
            <w:pPr>
              <w:spacing w:before="1" w:line="158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É obrigatório que o produto apresente registro do rótulo e do estabelecimento do produtor.</w:t>
            </w:r>
          </w:p>
        </w:tc>
      </w:tr>
      <w:tr w:rsidR="00951F4F" w:rsidRPr="004B1B84" w:rsidTr="00CB5270">
        <w:trPr>
          <w:trHeight w:hRule="exact" w:val="70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after="50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NOTA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0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Poderá ser autorizada pela CONTRATANTE, a seu critério, a ut</w:t>
            </w:r>
            <w:r w:rsidR="00894EE2">
              <w:rPr>
                <w:rFonts w:ascii="Arial" w:hAnsi="Arial" w:cs="Arial"/>
                <w:color w:val="000000"/>
                <w:sz w:val="15"/>
                <w:szCs w:val="15"/>
              </w:rPr>
              <w:t>ilização de peito de peru em peç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a. Nesse caso, a CONTRATADA deverá especificar na FIP, o local e os procedimentos para fatiamento, acondicionamento, rotulagem e transporte do alimento, além de peso médio das fatias, prazo de validade, entre outros, para avaliação pela CONTRATANTE.</w:t>
            </w:r>
          </w:p>
        </w:tc>
      </w:tr>
      <w:tr w:rsidR="00951F4F" w:rsidTr="00894EE2">
        <w:trPr>
          <w:trHeight w:hRule="exact" w:val="297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356" w:after="859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Decreto n° 30.691 de 29/03/52 - RIISPOA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suas alterações;</w:t>
            </w:r>
          </w:p>
          <w:p w:rsidR="00951F4F" w:rsidRPr="004B1B84" w:rsidRDefault="00951F4F" w:rsidP="00CB5270">
            <w:pPr>
              <w:spacing w:before="1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1004 de 11/12/98 - SVS/MS;</w:t>
            </w:r>
          </w:p>
          <w:p w:rsidR="00951F4F" w:rsidRPr="004B1B84" w:rsidRDefault="00951F4F" w:rsidP="00CB5270">
            <w:pPr>
              <w:spacing w:before="1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951F4F" w:rsidRPr="004B1B84" w:rsidRDefault="00951F4F" w:rsidP="00CB5270">
            <w:pPr>
              <w:spacing w:before="1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951F4F" w:rsidRPr="004B1B84" w:rsidRDefault="00951F4F" w:rsidP="00CB5270">
            <w:pPr>
              <w:spacing w:before="1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de 23/12/03 - ANVISA/MS;</w:t>
            </w:r>
          </w:p>
          <w:p w:rsidR="00951F4F" w:rsidRPr="004B1B84" w:rsidRDefault="00951F4F" w:rsidP="00CB5270">
            <w:pPr>
              <w:spacing w:before="5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360 de 23/12/03 - ANVISA/MS;</w:t>
            </w:r>
          </w:p>
          <w:p w:rsidR="00951F4F" w:rsidRPr="004B1B84" w:rsidRDefault="00951F4F" w:rsidP="00CB5270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– MAPA;</w:t>
            </w:r>
          </w:p>
          <w:p w:rsidR="00951F4F" w:rsidRDefault="00951F4F" w:rsidP="00CB5270">
            <w:pPr>
              <w:spacing w:before="1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10674 de 16/05/03.</w:t>
            </w:r>
          </w:p>
        </w:tc>
      </w:tr>
    </w:tbl>
    <w:p w:rsidR="00951F4F" w:rsidRDefault="00951F4F" w:rsidP="00951F4F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171"/>
      </w:tblGrid>
      <w:tr w:rsidR="00951F4F" w:rsidRPr="004B1B84" w:rsidTr="00CB5270">
        <w:trPr>
          <w:trHeight w:hRule="exact" w:val="360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PEIXE: 1) Filé Congelado de Pescada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2) Filé Congelado de Merluza</w:t>
            </w:r>
          </w:p>
        </w:tc>
      </w:tr>
      <w:tr w:rsidR="00951F4F" w:rsidRPr="004B1B84" w:rsidTr="00894EE2">
        <w:trPr>
          <w:trHeight w:hRule="exact" w:val="208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360" w:after="1200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7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OBRIGATÓRIA:</w:t>
            </w:r>
          </w:p>
          <w:p w:rsidR="00951F4F" w:rsidRPr="004B1B84" w:rsidRDefault="00951F4F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Filé de Pescada: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Peixes da família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Sciaenidae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fntegros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limpos, eviscerados, livres de espinhas, escamas ou resíduos de vísceras, em filés obtidos através da secção longitudinal. Os filés devem ser submetidos a processo de congelamento rápido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glaciamento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individual e armazenados em temperatura igual ou inferior a -18°C (dezoito graus centígrados negativos).</w:t>
            </w:r>
          </w:p>
          <w:p w:rsidR="00951F4F" w:rsidRPr="004B1B84" w:rsidRDefault="00951F4F" w:rsidP="00CB5270">
            <w:pPr>
              <w:spacing w:before="8" w:after="166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Filé de Merluza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: Peixes da família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Merluciidae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Theragra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chalcogramma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fntegros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, limpos, eviscerados, livres de espinhas, escamas ou resíduos de vísceras, em filés obtidos através de secção longitudinal. Os filés devem ser submetidos a processo de congelamento rápido e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glaciamento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individual e armazenados em temperatura igual ou inferior a -18°C (dezoito graus centígrados negativos).</w:t>
            </w:r>
          </w:p>
        </w:tc>
      </w:tr>
      <w:tr w:rsidR="00951F4F" w:rsidRPr="004B1B84" w:rsidTr="00894EE2">
        <w:trPr>
          <w:trHeight w:hRule="exact" w:val="999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F4F" w:rsidRDefault="00951F4F" w:rsidP="00CB5270">
            <w:pPr>
              <w:spacing w:before="362" w:after="32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1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atóxico, transparente, resistente, vedada hermeticamente.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951F4F" w:rsidRPr="004B1B84" w:rsidRDefault="00951F4F" w:rsidP="00CB5270">
            <w:pPr>
              <w:spacing w:after="158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951F4F" w:rsidRPr="004B1B84" w:rsidTr="00CB5270">
        <w:trPr>
          <w:trHeight w:hRule="exact" w:val="3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after="15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NOTA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6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Poderá ser autorizado pela CONTRATANTE, o fornecimento dos peixes ora especificados, em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cubos congelados</w:t>
            </w:r>
          </w:p>
        </w:tc>
      </w:tr>
      <w:tr w:rsidR="00951F4F" w:rsidRPr="004B1B84" w:rsidTr="00CB5270">
        <w:trPr>
          <w:trHeight w:hRule="exact" w:val="139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355" w:after="86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after="8"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Decreto Federal n° 30.691 de 29/3/52, e suas alterações; Decreto Estadual n° 12.486 de 20/10/78 , Decreto Federal n° 55.871 de 26/03/65; Resolução n° 04 de 24/11/88 - CNS/MS; Portaria n° 685 de 27/08/98 - SVS/MS; Resolução RDC n° 12 de 02/01/01 - ANVISA/MS; Resolução RDC n° 175 de 08/07/03 - ANVISA/MS; Instrução Normativa n° 22 de 24/11/05 - MAPA.</w:t>
            </w:r>
          </w:p>
        </w:tc>
      </w:tr>
    </w:tbl>
    <w:p w:rsidR="00951F4F" w:rsidRPr="004B1B84" w:rsidRDefault="00951F4F" w:rsidP="00951F4F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147"/>
      </w:tblGrid>
      <w:tr w:rsidR="00951F4F" w:rsidRPr="004B1B84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after="86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PUDIM SABOR CHOCOLATE (PÓ PARA O PREPARO DE)</w:t>
            </w:r>
          </w:p>
        </w:tc>
      </w:tr>
      <w:tr w:rsidR="00951F4F" w:rsidRPr="004B1B84" w:rsidTr="00894EE2">
        <w:trPr>
          <w:trHeight w:hRule="exact" w:val="918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527" w:after="69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6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951F4F" w:rsidRPr="004B1B84" w:rsidRDefault="00951F4F" w:rsidP="00894EE2">
            <w:pPr>
              <w:spacing w:line="168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em pó; chocolate ou cacau em pó solúvel, a</w:t>
            </w:r>
            <w:r w:rsidR="00894EE2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refinado;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como amido de milho ou féculas (pré-gelatinizadas ou não), podendo conter aroma natural/idêntico ao natural.</w:t>
            </w:r>
          </w:p>
        </w:tc>
      </w:tr>
      <w:tr w:rsidR="00951F4F" w:rsidRPr="004B1B84" w:rsidTr="00894EE2">
        <w:trPr>
          <w:trHeight w:hRule="exact" w:val="703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51F4F" w:rsidRPr="004B1B84" w:rsidRDefault="00951F4F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951F4F" w:rsidRPr="004B1B84" w:rsidRDefault="00951F4F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Outras substâncias alimentícias que não descaracterizem o produto e que sejam declaradas no rótulo.</w:t>
            </w:r>
          </w:p>
        </w:tc>
      </w:tr>
      <w:tr w:rsidR="00951F4F" w:rsidRPr="004B1B84" w:rsidTr="00CB5270">
        <w:trPr>
          <w:trHeight w:hRule="exact" w:val="528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68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corantes de qualquer natureza, aromas artificiais; gordura vegetal hidrogenada, e 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soja, exceto a lecitina de soja).</w:t>
            </w:r>
          </w:p>
        </w:tc>
      </w:tr>
      <w:tr w:rsidR="00951F4F" w:rsidRPr="004B1B84" w:rsidTr="00CB5270">
        <w:trPr>
          <w:trHeight w:hRule="exact" w:val="70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189" w:after="33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leitoso ou metalizado.</w:t>
            </w:r>
          </w:p>
          <w:p w:rsidR="00951F4F" w:rsidRPr="004B1B84" w:rsidRDefault="00951F4F" w:rsidP="00CB5270">
            <w:pPr>
              <w:spacing w:before="1" w:line="172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951F4F" w:rsidRPr="004B1B84" w:rsidRDefault="00951F4F" w:rsidP="00CB5270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951F4F" w:rsidRPr="004B1B84" w:rsidTr="00894EE2">
        <w:trPr>
          <w:trHeight w:hRule="exact" w:val="290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Default="00951F4F" w:rsidP="00CB5270">
            <w:pPr>
              <w:spacing w:before="359" w:after="86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4F" w:rsidRPr="004B1B84" w:rsidRDefault="00951F4F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Resolução n° 388 de 05/08/99 - ANVISA/MS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(alterada pela Resolução RDC n° 169, de 10/06/02,</w:t>
            </w:r>
          </w:p>
          <w:p w:rsidR="00951F4F" w:rsidRPr="004B1B84" w:rsidRDefault="00951F4F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ANVISA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/MS)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951F4F" w:rsidRPr="004B1B84" w:rsidRDefault="00951F4F" w:rsidP="00CB5270">
            <w:pPr>
              <w:spacing w:before="6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169 de 10/06/02 - ANVISA/MS;</w:t>
            </w:r>
          </w:p>
          <w:p w:rsidR="00951F4F" w:rsidRPr="004B1B84" w:rsidRDefault="00951F4F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951F4F" w:rsidRPr="004B1B84" w:rsidRDefault="00951F4F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951F4F" w:rsidRPr="004B1B84" w:rsidRDefault="00951F4F" w:rsidP="00CB5270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951F4F" w:rsidRPr="004B1B84" w:rsidRDefault="00951F4F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951F4F" w:rsidRPr="004B1B84" w:rsidRDefault="00951F4F" w:rsidP="00CB5270">
            <w:pPr>
              <w:spacing w:before="1" w:after="13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273 de 22/09/05 – ANVISA/MS.</w:t>
            </w:r>
          </w:p>
        </w:tc>
      </w:tr>
      <w:tr w:rsidR="00C7656D" w:rsidRPr="004B1B84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after="81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PUDIM SABOR BAUNILHA (PÓ PARA O PREPARO DE)</w:t>
            </w:r>
          </w:p>
        </w:tc>
      </w:tr>
      <w:tr w:rsidR="00C7656D" w:rsidRPr="004B1B84" w:rsidTr="00534724">
        <w:trPr>
          <w:trHeight w:hRule="exact" w:val="866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528" w:after="70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C7656D" w:rsidRPr="004B1B84" w:rsidRDefault="00534724" w:rsidP="00CB5270">
            <w:pPr>
              <w:spacing w:after="2"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Leite em pó, açúcar</w:t>
            </w:r>
            <w:r w:rsidR="00C7656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refinado; </w:t>
            </w:r>
            <w:proofErr w:type="spellStart"/>
            <w:r w:rsidR="00C7656D"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="00C7656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como amido de milho ou féculas (pré-gelatinizadas ou não), podendo conter aroma natural/idêntico ao natural</w:t>
            </w:r>
          </w:p>
        </w:tc>
      </w:tr>
      <w:tr w:rsidR="00C7656D" w:rsidRPr="004B1B84" w:rsidTr="00534724">
        <w:trPr>
          <w:trHeight w:hRule="exact" w:val="707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7656D" w:rsidRPr="004B1B84" w:rsidRDefault="00C7656D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OPCIONAL:</w:t>
            </w:r>
          </w:p>
          <w:p w:rsidR="00C7656D" w:rsidRPr="004B1B84" w:rsidRDefault="00C7656D" w:rsidP="00CB5270">
            <w:pPr>
              <w:spacing w:line="164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Outras substâncias alimentícias que não descaracterizem o prod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uto e que sejam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</w:tc>
      </w:tr>
      <w:tr w:rsidR="00C7656D" w:rsidRPr="004B1B84" w:rsidTr="00CB5270">
        <w:trPr>
          <w:trHeight w:hRule="exact" w:val="528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1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corantes artificiais, aromas artificiais; gordura vegetal hidrogenada, e soja (extrato, farinha desengordurada, proteína concentrada, proteína isolada ou proteína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texturizada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soja, exceto a lecitina de soja).</w:t>
            </w:r>
          </w:p>
        </w:tc>
      </w:tr>
      <w:tr w:rsidR="00C7656D" w:rsidRPr="004B1B84" w:rsidTr="00534724">
        <w:trPr>
          <w:trHeight w:hRule="exact" w:val="88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185" w:after="34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leitoso ou metalizado.</w:t>
            </w:r>
          </w:p>
          <w:p w:rsidR="00C7656D" w:rsidRPr="004B1B84" w:rsidRDefault="00C7656D" w:rsidP="00CB5270">
            <w:pPr>
              <w:spacing w:before="1" w:line="172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C7656D" w:rsidRPr="004B1B84" w:rsidRDefault="00C7656D" w:rsidP="00CB5270">
            <w:pPr>
              <w:spacing w:before="1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C7656D" w:rsidRPr="004B1B84" w:rsidTr="00534724">
        <w:trPr>
          <w:trHeight w:hRule="exact" w:val="297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355" w:after="855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Resolução n° 388 de 05/08/99 - ANVISA/MS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(alterada pela Resolução RDC n° 169, de 10/06/02,</w:t>
            </w:r>
          </w:p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ANVISA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/MS)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C7656D" w:rsidRPr="004B1B84" w:rsidRDefault="00C7656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169 de 10/06/02 - ANVISA/MS;</w:t>
            </w:r>
          </w:p>
          <w:p w:rsidR="00C7656D" w:rsidRPr="004B1B84" w:rsidRDefault="00C7656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C7656D" w:rsidRPr="004B1B84" w:rsidRDefault="00C7656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C7656D" w:rsidRPr="004B1B84" w:rsidRDefault="00C7656D" w:rsidP="00CB5270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C7656D" w:rsidRPr="004B1B84" w:rsidRDefault="00C7656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C7656D" w:rsidRPr="004B1B84" w:rsidRDefault="00C7656D" w:rsidP="00CB5270">
            <w:pPr>
              <w:spacing w:before="1" w:line="165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273 de 22/09/05 – ANVISA/MS.</w:t>
            </w:r>
          </w:p>
        </w:tc>
      </w:tr>
    </w:tbl>
    <w:p w:rsidR="00C7656D" w:rsidRPr="004B1B84" w:rsidRDefault="00C7656D" w:rsidP="00C7656D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171"/>
      </w:tblGrid>
      <w:tr w:rsidR="00C7656D" w:rsidTr="00534724">
        <w:trPr>
          <w:trHeight w:hRule="exact" w:val="528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line="170" w:lineRule="exact"/>
              <w:ind w:right="369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QUEIJOS FATIADOS</w:t>
            </w:r>
          </w:p>
          <w:p w:rsidR="00C7656D" w:rsidRDefault="00C7656D" w:rsidP="00CB5270">
            <w:pPr>
              <w:spacing w:before="8" w:line="150" w:lineRule="exact"/>
              <w:ind w:right="351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1)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 PRATO 2) MUSSARELA</w:t>
            </w:r>
          </w:p>
        </w:tc>
      </w:tr>
      <w:tr w:rsidR="00C7656D" w:rsidRPr="004B1B84" w:rsidTr="00534724">
        <w:trPr>
          <w:trHeight w:hRule="exact" w:val="1286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183" w:after="1157" w:line="172" w:lineRule="exact"/>
              <w:ind w:right="36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line="173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C7656D" w:rsidRPr="004B1B84" w:rsidRDefault="00C7656D" w:rsidP="00C7656D">
            <w:pPr>
              <w:numPr>
                <w:ilvl w:val="0"/>
                <w:numId w:val="60"/>
              </w:numPr>
              <w:spacing w:after="0" w:line="175" w:lineRule="exact"/>
              <w:ind w:left="0" w:right="7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Queijo prato: Leite e/ou leite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reconstituído padronizados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em seu conteúdo de matéria gorda, cultivo de bactérias lácticas específicas, coalho e/ou outras enzimas coagula</w:t>
            </w:r>
            <w:r w:rsidR="0053472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ntes apropriadas e cloreto de só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dio.</w:t>
            </w:r>
          </w:p>
          <w:p w:rsidR="00C7656D" w:rsidRPr="004B1B84" w:rsidRDefault="00C7656D" w:rsidP="00C7656D">
            <w:pPr>
              <w:numPr>
                <w:ilvl w:val="0"/>
                <w:numId w:val="60"/>
              </w:numPr>
              <w:spacing w:after="108" w:line="171" w:lineRule="exact"/>
              <w:ind w:left="0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Queijo mussarela: Leite e/ou leite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reconstituído padronizados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não no seu conteúdo de matéria gorda, coalho e/ou outras enzimas coagul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antes apropriadas, cloreto de só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dio</w:t>
            </w:r>
          </w:p>
        </w:tc>
      </w:tr>
      <w:tr w:rsidR="00C7656D" w:rsidRPr="004B1B84" w:rsidTr="00534724">
        <w:trPr>
          <w:trHeight w:hRule="exact" w:val="838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/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2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 para qu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eijo prato: leite em pó, creme, só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lidos de origem láctea e cloreto de cálcio.</w:t>
            </w:r>
          </w:p>
          <w:p w:rsidR="00C7656D" w:rsidRPr="004B1B84" w:rsidRDefault="00C7656D" w:rsidP="00CB5270">
            <w:pPr>
              <w:spacing w:line="170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queijo mussarela: massa acidificada, cultivos de bactérias 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lácteas específicas, leite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creme, cloreto de cálcio,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caseinatos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cidos cítrico,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lá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ctico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acético 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tar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tá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rico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C7656D" w:rsidRPr="004B1B84" w:rsidTr="00CB5270">
        <w:trPr>
          <w:trHeight w:hRule="exact" w:val="27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after="86" w:line="172" w:lineRule="exact"/>
              <w:ind w:right="36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after="88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queijos deverão se apresentar em fatias.</w:t>
            </w:r>
          </w:p>
        </w:tc>
      </w:tr>
      <w:tr w:rsidR="00C7656D" w:rsidRPr="004B1B84" w:rsidTr="00534724">
        <w:trPr>
          <w:trHeight w:hRule="exact" w:val="11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after="687" w:line="170" w:lineRule="exact"/>
              <w:ind w:right="63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NOTA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Poderá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ser autorizada pela CONTRATANTE, a seu critério, a utilização de queijo processado fatiado – sabor prato ou muss</w:t>
            </w:r>
            <w:r w:rsidR="00534724">
              <w:rPr>
                <w:rFonts w:ascii="Arial" w:hAnsi="Arial" w:cs="Arial"/>
                <w:color w:val="000000"/>
                <w:sz w:val="15"/>
                <w:szCs w:val="15"/>
              </w:rPr>
              <w:t>arela, bem como de queijo em peç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a. Nesse caso, a CONTRATADA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deverá</w:t>
            </w:r>
          </w:p>
          <w:p w:rsidR="00C7656D" w:rsidRPr="004B1B84" w:rsidRDefault="00C7656D" w:rsidP="00CB5270">
            <w:pPr>
              <w:tabs>
                <w:tab w:val="left" w:pos="4896"/>
                <w:tab w:val="left" w:pos="6192"/>
                <w:tab w:val="right" w:pos="7128"/>
              </w:tabs>
              <w:spacing w:before="3"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especificar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na FIP, o local e os procedimentos para fatiamento,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acondicionamento,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rotulagem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transporte do alimento, além de peso médio das fatias, prazo de validade, entre outros, para avaliação pela CONTRATANTE.</w:t>
            </w:r>
          </w:p>
        </w:tc>
      </w:tr>
      <w:tr w:rsidR="00C7656D" w:rsidRPr="004B1B84" w:rsidTr="00A06B77">
        <w:trPr>
          <w:trHeight w:hRule="exact" w:val="120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A06B77">
            <w:pPr>
              <w:spacing w:before="206" w:after="484" w:line="22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2"/>
                <w:sz w:val="15"/>
                <w:szCs w:val="15"/>
              </w:rPr>
              <w:lastRenderedPageBreak/>
              <w:t>EMBALAGEM</w:t>
            </w:r>
            <w:proofErr w:type="gramStart"/>
            <w:r w:rsidR="00A06B77">
              <w:rPr>
                <w:rFonts w:ascii="Arial" w:hAnsi="Arial" w:cs="Arial"/>
                <w:b/>
                <w:bCs/>
                <w:color w:val="000000"/>
                <w:spacing w:val="-22"/>
                <w:sz w:val="15"/>
                <w:szCs w:val="15"/>
              </w:rPr>
              <w:t xml:space="preserve"> 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before="127" w:line="172" w:lineRule="exact"/>
              <w:ind w:left="504" w:right="1116" w:hanging="43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plá</w:t>
            </w:r>
            <w:r w:rsidR="00A06B77">
              <w:rPr>
                <w:rFonts w:ascii="Arial" w:hAnsi="Arial" w:cs="Arial"/>
                <w:color w:val="000000"/>
                <w:sz w:val="15"/>
                <w:szCs w:val="15"/>
              </w:rPr>
              <w:t>stica transparente e 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xica e tipo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cryovac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(fechada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cuo) .</w:t>
            </w:r>
            <w:r w:rsidR="00A06B77" w:rsidRPr="00A06B77">
              <w:rPr>
                <w:rFonts w:ascii="Arial" w:hAnsi="Arial" w:cs="Arial"/>
                <w:b/>
                <w:color w:val="000000"/>
                <w:sz w:val="15"/>
                <w:szCs w:val="15"/>
              </w:rPr>
              <w:t>Secundária</w:t>
            </w:r>
            <w:r w:rsidR="00A06B77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C7656D" w:rsidRPr="004B1B84" w:rsidRDefault="00C7656D" w:rsidP="00CB5270">
            <w:pPr>
              <w:spacing w:before="1" w:after="100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="00A06B77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rio no MAPA (SIF).</w:t>
            </w:r>
          </w:p>
        </w:tc>
      </w:tr>
      <w:tr w:rsidR="00C7656D" w:rsidTr="00A06B77">
        <w:trPr>
          <w:trHeight w:hRule="exact" w:val="299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361" w:after="960" w:line="172" w:lineRule="exact"/>
              <w:ind w:right="36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before="10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30.691 de 29/03/52, RIISPOA – MA, e suas alterações;</w:t>
            </w:r>
          </w:p>
          <w:p w:rsidR="00C7656D" w:rsidRPr="004B1B84" w:rsidRDefault="00C7656D" w:rsidP="00CB5270">
            <w:pPr>
              <w:spacing w:before="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358 de 08/09/97 - MA</w:t>
            </w:r>
          </w:p>
          <w:p w:rsidR="00C7656D" w:rsidRPr="004B1B84" w:rsidRDefault="00C7656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364 de 04/09/97 – MA</w:t>
            </w:r>
          </w:p>
          <w:p w:rsidR="00C7656D" w:rsidRPr="004B1B84" w:rsidRDefault="00C7656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366 de 04/09/97 - MA</w:t>
            </w:r>
          </w:p>
          <w:p w:rsidR="00C7656D" w:rsidRPr="004B1B84" w:rsidRDefault="00C7656D" w:rsidP="00CB5270">
            <w:pPr>
              <w:spacing w:before="6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23/12/01 - ANVISA/MS;</w:t>
            </w:r>
          </w:p>
          <w:p w:rsidR="00C7656D" w:rsidRPr="004B1B84" w:rsidRDefault="00C7656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22 de 24/11/05 -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M.A.P.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A;</w:t>
            </w:r>
          </w:p>
          <w:p w:rsidR="00C7656D" w:rsidRDefault="00C7656D" w:rsidP="00CB5270">
            <w:pPr>
              <w:spacing w:before="1" w:after="2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10674 de 16/05/03.</w:t>
            </w:r>
          </w:p>
        </w:tc>
      </w:tr>
    </w:tbl>
    <w:p w:rsidR="00C7656D" w:rsidRDefault="00C7656D" w:rsidP="00C7656D">
      <w:pPr>
        <w:spacing w:after="31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5739"/>
        <w:gridCol w:w="1557"/>
      </w:tblGrid>
      <w:tr w:rsidR="00C7656D" w:rsidTr="00CB5270">
        <w:trPr>
          <w:trHeight w:hRule="exact" w:val="269"/>
        </w:trPr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REQUEIJÃO CREMOSO</w:t>
            </w:r>
          </w:p>
        </w:tc>
      </w:tr>
      <w:tr w:rsidR="00C7656D" w:rsidRPr="004B1B84" w:rsidTr="00CB5270">
        <w:trPr>
          <w:trHeight w:hRule="exact" w:val="36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after="173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Leite, creme de leite, fermentos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cteos, sal e outros ingredientes que o caracterizem. O produto poderá conter no máxim</w:t>
            </w:r>
            <w:r w:rsidR="00A06B77">
              <w:rPr>
                <w:rFonts w:ascii="Arial" w:hAnsi="Arial" w:cs="Arial"/>
                <w:color w:val="000000"/>
                <w:sz w:val="15"/>
                <w:szCs w:val="15"/>
              </w:rPr>
              <w:t>o 150mg de só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dio na porção de 30g.</w:t>
            </w:r>
          </w:p>
        </w:tc>
      </w:tr>
      <w:tr w:rsidR="00C7656D" w:rsidRPr="004B1B84" w:rsidTr="00CB5270">
        <w:trPr>
          <w:trHeight w:hRule="exact" w:val="26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after="76" w:line="172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amido, gordura vegetal hidrogenada.</w:t>
            </w:r>
          </w:p>
        </w:tc>
      </w:tr>
      <w:tr w:rsidR="00C7656D" w:rsidRPr="004B1B84" w:rsidTr="00A06B77">
        <w:trPr>
          <w:trHeight w:hRule="exact" w:val="172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Default="00C7656D" w:rsidP="00CB5270">
            <w:pPr>
              <w:spacing w:before="184" w:after="49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Pote ou balde em polipropileno ou polietileno de alta densidade ou saco de polietileno resistente,</w:t>
            </w:r>
          </w:p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termossoldado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C7656D" w:rsidRPr="004B1B84" w:rsidRDefault="00C7656D" w:rsidP="00CB5270">
            <w:pPr>
              <w:spacing w:before="3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C7656D" w:rsidRPr="004B1B84" w:rsidRDefault="00C7656D" w:rsidP="00CB5270">
            <w:pPr>
              <w:spacing w:before="1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C7656D" w:rsidRPr="004B1B84" w:rsidRDefault="00C7656D" w:rsidP="00CB5270">
            <w:pPr>
              <w:spacing w:line="155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="00A06B77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rio no MAPA (SIF)</w:t>
            </w:r>
          </w:p>
        </w:tc>
      </w:tr>
      <w:tr w:rsidR="00C7656D" w:rsidRPr="004B1B84" w:rsidTr="00C7656D">
        <w:trPr>
          <w:trHeight w:hRule="exact" w:val="81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56D" w:rsidRDefault="00C7656D" w:rsidP="00CB5270">
            <w:pPr>
              <w:spacing w:before="187" w:after="17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56D" w:rsidRPr="004B1B84" w:rsidRDefault="00C7656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359 de 04/09/97, MAA</w:t>
            </w:r>
          </w:p>
          <w:p w:rsidR="00C7656D" w:rsidRPr="004B1B84" w:rsidRDefault="00C7656D" w:rsidP="00CB5270">
            <w:pPr>
              <w:spacing w:before="2" w:after="2" w:line="172" w:lineRule="exact"/>
              <w:ind w:left="72" w:right="356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Decreto n° 30.691 de 29/03/52, MA , e suas alterações; Resolução RDC n° 12 de 02/01/01 - ANVISA/MS;</w:t>
            </w:r>
          </w:p>
        </w:tc>
      </w:tr>
      <w:tr w:rsidR="00563C3D" w:rsidRPr="004B1B84" w:rsidTr="00CB5270">
        <w:trPr>
          <w:gridAfter w:val="1"/>
          <w:wAfter w:w="1557" w:type="dxa"/>
          <w:trHeight w:hRule="exact" w:val="508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66" w:lineRule="exact"/>
              <w:ind w:right="352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23/12/01 - ANVISA/MS; Instrução Normativa n° 22 de 24/11/05 do MAPA; Lei Federal n° 10674 de 16/05/03.</w:t>
            </w:r>
          </w:p>
        </w:tc>
      </w:tr>
    </w:tbl>
    <w:p w:rsidR="00563C3D" w:rsidRPr="004B1B84" w:rsidRDefault="00563C3D" w:rsidP="00563C3D">
      <w:pPr>
        <w:spacing w:after="4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75"/>
        <w:gridCol w:w="6433"/>
      </w:tblGrid>
      <w:tr w:rsidR="00563C3D" w:rsidTr="00CB5270">
        <w:trPr>
          <w:trHeight w:hRule="exact" w:val="264"/>
        </w:trPr>
        <w:tc>
          <w:tcPr>
            <w:tcW w:w="8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after="6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RICOTA FRESCA</w:t>
            </w:r>
          </w:p>
        </w:tc>
      </w:tr>
      <w:tr w:rsidR="00563C3D" w:rsidRPr="004B1B84" w:rsidTr="00CB5270">
        <w:trPr>
          <w:trHeight w:hRule="exact" w:val="269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187" w:after="24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7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Soro de leite e leite pasteurizado</w:t>
            </w:r>
          </w:p>
        </w:tc>
      </w:tr>
      <w:tr w:rsidR="00563C3D" w:rsidRPr="004B1B84" w:rsidTr="00CB5270">
        <w:trPr>
          <w:trHeight w:hRule="exact" w:val="350"/>
        </w:trPr>
        <w:tc>
          <w:tcPr>
            <w:tcW w:w="227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/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65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Aditivos (conservador, acidulante, estabilizante), coalho de cálcio, dentro dos padrões permitidos pela legislação e declarados no rótulo.</w:t>
            </w:r>
          </w:p>
        </w:tc>
      </w:tr>
      <w:tr w:rsidR="00563C3D" w:rsidRPr="004B1B84" w:rsidTr="00CB5270">
        <w:trPr>
          <w:trHeight w:hRule="exact" w:val="53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after="336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68" w:lineRule="exact"/>
              <w:ind w:left="36" w:right="4140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Massa crua de consistência mole Peso: de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0,3 a 1,0 kg Formato</w:t>
            </w:r>
            <w:proofErr w:type="gramEnd"/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: cilíndrico</w:t>
            </w:r>
          </w:p>
        </w:tc>
      </w:tr>
      <w:tr w:rsidR="00563C3D" w:rsidRPr="004B1B84" w:rsidTr="00922025">
        <w:trPr>
          <w:trHeight w:hRule="exact" w:val="119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358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plástica transparente e atóxica e/ou fechada a vácuo.</w:t>
            </w:r>
          </w:p>
          <w:p w:rsidR="00563C3D" w:rsidRPr="004B1B84" w:rsidRDefault="00563C3D" w:rsidP="00CB5270">
            <w:pPr>
              <w:spacing w:before="2" w:line="172" w:lineRule="exact"/>
              <w:ind w:right="39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563C3D" w:rsidRPr="004B1B84" w:rsidRDefault="00563C3D" w:rsidP="00CB5270">
            <w:pPr>
              <w:spacing w:before="1" w:line="16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(SIF).</w:t>
            </w:r>
          </w:p>
        </w:tc>
      </w:tr>
      <w:tr w:rsidR="00563C3D" w:rsidRPr="004B1B84" w:rsidTr="00CB5270">
        <w:trPr>
          <w:trHeight w:hRule="exact" w:val="105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355" w:after="51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1" w:lineRule="exact"/>
              <w:ind w:left="36" w:right="298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n° 12 de 02/01/01 - ANVISA/MS; Resolução RDC n° 360 de 23/12/01 - ANVISA/MS; Resolução RDC n° 359 de 23/12/03 - ANVISA/MS; Decreto n° 30691, 29/03/1952 - RIISPOA; Instrução Normativa n° 68 de 12/12/2006 – MAPA; Lei Federal n° 10674 de 16/05/03.</w:t>
            </w:r>
          </w:p>
        </w:tc>
      </w:tr>
    </w:tbl>
    <w:p w:rsidR="00563C3D" w:rsidRDefault="00563C3D" w:rsidP="00563C3D">
      <w:pPr>
        <w:spacing w:after="143" w:line="20" w:lineRule="exact"/>
      </w:pPr>
    </w:p>
    <w:p w:rsidR="00922025" w:rsidRDefault="00922025" w:rsidP="00563C3D">
      <w:pPr>
        <w:spacing w:after="143" w:line="20" w:lineRule="exact"/>
      </w:pPr>
    </w:p>
    <w:p w:rsidR="00922025" w:rsidRDefault="00922025" w:rsidP="00563C3D">
      <w:pPr>
        <w:spacing w:after="143" w:line="20" w:lineRule="exact"/>
      </w:pPr>
    </w:p>
    <w:p w:rsidR="00922025" w:rsidRDefault="00922025" w:rsidP="00563C3D">
      <w:pPr>
        <w:spacing w:after="143" w:line="20" w:lineRule="exact"/>
      </w:pPr>
    </w:p>
    <w:p w:rsidR="00922025" w:rsidRDefault="00922025" w:rsidP="00563C3D">
      <w:pPr>
        <w:spacing w:after="143" w:line="20" w:lineRule="exact"/>
      </w:pPr>
    </w:p>
    <w:p w:rsidR="00922025" w:rsidRPr="004B1B84" w:rsidRDefault="00922025" w:rsidP="00563C3D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147"/>
      </w:tblGrid>
      <w:tr w:rsidR="00563C3D" w:rsidRPr="004B1B84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SAL REFINADO DE MESA IODADO</w:t>
            </w:r>
          </w:p>
        </w:tc>
      </w:tr>
      <w:tr w:rsidR="00563C3D" w:rsidRPr="004B1B84" w:rsidTr="00CB5270">
        <w:trPr>
          <w:trHeight w:hRule="exact" w:val="26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84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Cloreto de sódio (extraído de fontes naturais e recristalizado), antiumectante e iodo.</w:t>
            </w:r>
          </w:p>
        </w:tc>
      </w:tr>
      <w:tr w:rsidR="00563C3D" w:rsidRPr="004B1B84" w:rsidTr="00CB5270">
        <w:trPr>
          <w:trHeight w:hRule="exact" w:val="26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after="7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75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Teor mínimo de cloreto de sódio sobre a substância seca = 98,5%</w:t>
            </w:r>
          </w:p>
        </w:tc>
      </w:tr>
      <w:tr w:rsidR="00563C3D" w:rsidTr="00922025">
        <w:trPr>
          <w:trHeight w:hRule="exact" w:val="81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D" w:rsidRDefault="00563C3D" w:rsidP="00CB5270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Saco de polietileno transparente.</w:t>
            </w:r>
          </w:p>
          <w:p w:rsidR="00563C3D" w:rsidRDefault="00563C3D" w:rsidP="00CB5270">
            <w:pPr>
              <w:spacing w:before="2" w:line="167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</w:tc>
      </w:tr>
      <w:tr w:rsidR="00563C3D" w:rsidRPr="004B1B84" w:rsidTr="00CB5270">
        <w:trPr>
          <w:trHeight w:hRule="exact" w:val="70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183" w:after="34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1" w:lineRule="exact"/>
              <w:ind w:left="72" w:right="3708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Decreto n° 75.697 de 06/05/75 - ANVISA/MS; Resolução RDC n° 28 de 28/03/00 – ANVISA/MS Resolução RDC n° 130 de 26/05/03 - ANVISA/MS; Resolução RDC n° 175 de 08/07/03 – ANVISA/MS.</w:t>
            </w:r>
          </w:p>
        </w:tc>
      </w:tr>
    </w:tbl>
    <w:p w:rsidR="00563C3D" w:rsidRPr="004B1B84" w:rsidRDefault="00563C3D" w:rsidP="00563C3D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147"/>
      </w:tblGrid>
      <w:tr w:rsidR="00563C3D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SALSICHA CONGELADA</w:t>
            </w:r>
          </w:p>
        </w:tc>
      </w:tr>
      <w:tr w:rsidR="00563C3D" w:rsidRPr="004B1B84" w:rsidTr="00CB5270">
        <w:trPr>
          <w:trHeight w:hRule="exact" w:val="700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532" w:after="71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0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Emulsão de carne de uma ou mais espécies de animais de açougue (como bovina, suína e de aves), adicionado de ingredientes e condimentos (preferencialmente sem pimenta) embutido em envoltório natural ou artificial ou por processo de extrusão e submetido a um processo térmico adequado.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Deverá conter no máximo 2% de cloreto de sódio e no máximo 20% de gordura.</w:t>
            </w:r>
          </w:p>
        </w:tc>
      </w:tr>
      <w:tr w:rsidR="00563C3D" w:rsidRPr="004B1B84" w:rsidTr="00CB5270">
        <w:trPr>
          <w:trHeight w:hRule="exact" w:val="356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63C3D" w:rsidRPr="004B1B84" w:rsidRDefault="00563C3D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3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1)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Poderá ser de carne de frango ou peru.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Adição de pequena quantidade de água, amido, soja ou derivados, e corantes naturais.</w:t>
            </w:r>
          </w:p>
        </w:tc>
      </w:tr>
      <w:tr w:rsidR="00563C3D" w:rsidRPr="004B1B84" w:rsidTr="00CB5270">
        <w:trPr>
          <w:trHeight w:hRule="exact" w:val="360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after="8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Gordura vegetal, corantes artificiais, gorduras bovinas substituindo o toucinho; carnes e gorduras provenientes de animais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eqüinos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caninos e felinos</w:t>
            </w:r>
          </w:p>
        </w:tc>
      </w:tr>
      <w:tr w:rsidR="00563C3D" w:rsidRPr="004B1B84" w:rsidTr="00922025">
        <w:trPr>
          <w:trHeight w:hRule="exact" w:val="126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177"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ser preparada com carnes e toucinhos em perfeito estado de conservação e ser congelada de forma a garantir que apresente a temperatura de -18°C (dezoito graus centígrados negativos) ou inferior enquanto congelada, temperatura esta que também deve ser empregada no seu armazenamento (-18°C ou inferior).</w:t>
            </w:r>
          </w:p>
          <w:p w:rsidR="00563C3D" w:rsidRPr="004B1B84" w:rsidRDefault="00563C3D" w:rsidP="00CB5270">
            <w:pPr>
              <w:spacing w:line="167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Poderá ser avaliado pela CONTRATANTE, o fornecimento de salsicha refrigerada.</w:t>
            </w:r>
          </w:p>
        </w:tc>
      </w:tr>
      <w:tr w:rsidR="00563C3D" w:rsidRPr="004B1B84" w:rsidTr="00922025">
        <w:trPr>
          <w:trHeight w:hRule="exact" w:val="113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358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polietileno transparente, resistente, termossoldado.</w:t>
            </w:r>
          </w:p>
          <w:p w:rsidR="00563C3D" w:rsidRPr="004B1B84" w:rsidRDefault="00563C3D" w:rsidP="00CB5270">
            <w:pPr>
              <w:spacing w:before="10" w:line="168" w:lineRule="exact"/>
              <w:ind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563C3D" w:rsidRPr="004B1B84" w:rsidRDefault="00563C3D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</w:t>
            </w:r>
          </w:p>
        </w:tc>
      </w:tr>
      <w:tr w:rsidR="00563C3D" w:rsidRPr="004B1B84" w:rsidTr="00922025">
        <w:trPr>
          <w:trHeight w:hRule="exact" w:val="84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D" w:rsidRDefault="00563C3D" w:rsidP="00CB5270">
            <w:pPr>
              <w:spacing w:before="180" w:after="1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PESO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Líquido Unitário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= 50g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cinqüenta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gramas), sendo que no caso de peso inferior, será tolerada uma variação de até 5%.</w:t>
            </w:r>
          </w:p>
          <w:p w:rsidR="00563C3D" w:rsidRPr="004B1B84" w:rsidRDefault="00563C3D" w:rsidP="00CB5270">
            <w:pPr>
              <w:spacing w:before="3" w:after="5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apresentar porcentagem de água ou gelo não superior a 10% (dez por cento) em peso.</w:t>
            </w:r>
          </w:p>
        </w:tc>
      </w:tr>
      <w:tr w:rsidR="00563C3D" w:rsidTr="00563C3D">
        <w:trPr>
          <w:trHeight w:hRule="exact" w:val="335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Default="00563C3D" w:rsidP="00CB5270">
            <w:pPr>
              <w:spacing w:before="350" w:after="1032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D" w:rsidRPr="004B1B84" w:rsidRDefault="00563C3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30.691 de 29/03/52, RIISPOA – MA, e suas alterações;</w:t>
            </w:r>
          </w:p>
          <w:p w:rsidR="00563C3D" w:rsidRPr="004B1B84" w:rsidRDefault="00563C3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63.526 de 04/11/68;</w:t>
            </w:r>
          </w:p>
          <w:p w:rsidR="00563C3D" w:rsidRPr="004B1B84" w:rsidRDefault="00563C3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1004 de 11/12/98 - SVS/MS;</w:t>
            </w:r>
          </w:p>
          <w:p w:rsidR="00563C3D" w:rsidRPr="004B1B84" w:rsidRDefault="00563C3D" w:rsidP="00CB5270">
            <w:pPr>
              <w:spacing w:before="6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– ANVISA/MS</w:t>
            </w:r>
          </w:p>
          <w:p w:rsidR="00563C3D" w:rsidRPr="004B1B84" w:rsidRDefault="00563C3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04 de 31/03/00 -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A;</w:t>
            </w:r>
          </w:p>
          <w:p w:rsidR="00563C3D" w:rsidRPr="004B1B84" w:rsidRDefault="00563C3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563C3D" w:rsidRPr="004B1B84" w:rsidRDefault="00563C3D" w:rsidP="00CB5270">
            <w:pPr>
              <w:spacing w:before="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ANVISA/MS;</w:t>
            </w:r>
          </w:p>
          <w:p w:rsidR="00563C3D" w:rsidRPr="004B1B84" w:rsidRDefault="00563C3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n° 22 de 24/11/05 – MAPA;</w:t>
            </w:r>
          </w:p>
          <w:p w:rsidR="00563C3D" w:rsidRDefault="00563C3D" w:rsidP="00CB5270">
            <w:pPr>
              <w:spacing w:line="168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 Federal n° 10674 de 16/05/03.</w:t>
            </w:r>
          </w:p>
        </w:tc>
      </w:tr>
    </w:tbl>
    <w:p w:rsidR="00563C3D" w:rsidRDefault="00563C3D" w:rsidP="00563C3D">
      <w:pPr>
        <w:sectPr w:rsidR="00563C3D">
          <w:pgSz w:w="12240" w:h="15840"/>
          <w:pgMar w:top="740" w:right="1758" w:bottom="284" w:left="1282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147"/>
      </w:tblGrid>
      <w:tr w:rsidR="00210F85" w:rsidTr="00CB5270">
        <w:trPr>
          <w:trHeight w:hRule="exact" w:val="269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SARDINHA EM ÓLEO COMESTÍVEL</w:t>
            </w:r>
          </w:p>
        </w:tc>
      </w:tr>
      <w:tr w:rsidR="00210F85" w:rsidRPr="004B1B84" w:rsidTr="00922025">
        <w:trPr>
          <w:trHeight w:hRule="exact" w:val="2355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187" w:after="177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line="177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OBRIGATÓRIA:</w:t>
            </w:r>
          </w:p>
          <w:p w:rsidR="00210F85" w:rsidRPr="004B1B84" w:rsidRDefault="00210F85" w:rsidP="00210F85">
            <w:pPr>
              <w:numPr>
                <w:ilvl w:val="0"/>
                <w:numId w:val="61"/>
              </w:numPr>
              <w:tabs>
                <w:tab w:val="clear" w:pos="216"/>
                <w:tab w:val="decimal" w:pos="288"/>
              </w:tabs>
              <w:spacing w:before="2" w:after="0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sardinha em conserva deve ser preparada com sardinha fresca, limpa, eviscerada, descabeçada, descamada e livre de nadadeiras, observando o Regulamento Técnico de Identidade e Qualidade para peixe fresco.</w:t>
            </w:r>
          </w:p>
          <w:p w:rsidR="00210F85" w:rsidRPr="004B1B84" w:rsidRDefault="00210F85" w:rsidP="00210F85">
            <w:pPr>
              <w:numPr>
                <w:ilvl w:val="0"/>
                <w:numId w:val="61"/>
              </w:numPr>
              <w:tabs>
                <w:tab w:val="clear" w:pos="216"/>
                <w:tab w:val="decimal" w:pos="288"/>
              </w:tabs>
              <w:spacing w:before="110" w:after="0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carne de sardinha deve constituir, no mínimo, 70% do peso líquido declarado, ter, por meio de cobertura, óleo comestível e, no máximo, 12% de água sobre o peso líquido declarado, com condição de serem comprovados através de laudo laboratorial.</w:t>
            </w:r>
          </w:p>
          <w:p w:rsidR="00210F85" w:rsidRPr="004B1B84" w:rsidRDefault="00210F85" w:rsidP="00210F85">
            <w:pPr>
              <w:numPr>
                <w:ilvl w:val="0"/>
                <w:numId w:val="61"/>
              </w:numPr>
              <w:tabs>
                <w:tab w:val="clear" w:pos="216"/>
                <w:tab w:val="decimal" w:pos="288"/>
              </w:tabs>
              <w:spacing w:before="115" w:after="0"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matéria-prima deverá ser uma das espécies da família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Clupeidae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especificadas: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Sardinella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brasiliensis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(sardinha verdadeira),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Sardinella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aurita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Sardina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pilchardus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Sardinops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sagax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ou outra autorizada pelo Ministério da Agricultura. Não serão permitidas as espécies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Opisthonema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oglinum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(sardinha laje) 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Cetrengaulis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adenulis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(sardinha boca-torta).</w:t>
            </w:r>
          </w:p>
        </w:tc>
      </w:tr>
      <w:tr w:rsidR="00210F85" w:rsidRPr="004B1B84" w:rsidTr="00922025">
        <w:trPr>
          <w:trHeight w:hRule="exact" w:val="985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189" w:after="33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3" w:lineRule="exact"/>
              <w:ind w:left="72" w:right="11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Lata em folha de flandres com verniz sanitário, perfeitamente recravada.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210F85" w:rsidRPr="004B1B84" w:rsidRDefault="00210F85" w:rsidP="00CB5270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 (SIF).</w:t>
            </w:r>
          </w:p>
        </w:tc>
      </w:tr>
      <w:tr w:rsidR="00210F85" w:rsidRPr="004B1B84" w:rsidTr="00922025">
        <w:trPr>
          <w:trHeight w:hRule="exact" w:val="1693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351" w:after="691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3" w:lineRule="exact"/>
              <w:ind w:left="72" w:right="320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30.691 de 29/03/52, e suas alterações; Decreto Estadual n° 12.486 de 20/10/78 - NTA-10; Portaria n° 685 de 27/08/98 - SVS/MS;</w:t>
            </w:r>
          </w:p>
          <w:p w:rsidR="00210F85" w:rsidRPr="004B1B84" w:rsidRDefault="00210F85" w:rsidP="00CB5270">
            <w:pPr>
              <w:spacing w:before="4" w:line="172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Resolução RDC n° 12 de 02/01/01 - ANVISA/MS; Resolução RDC n° 175 de 08/07/03 - ANVISA/MS; Resolução RDC n° 359 e 360 de 23/12/03 - ANVISA/MS; Instrução Normativa n° 22 de 24/11/05 -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M.A.P.A.</w:t>
            </w:r>
            <w:proofErr w:type="spellEnd"/>
          </w:p>
        </w:tc>
      </w:tr>
    </w:tbl>
    <w:p w:rsidR="00210F85" w:rsidRPr="004B1B84" w:rsidRDefault="00210F85" w:rsidP="00210F85">
      <w:pPr>
        <w:spacing w:after="14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7171"/>
      </w:tblGrid>
      <w:tr w:rsidR="00210F85" w:rsidRPr="004B1B84" w:rsidTr="00CB5270">
        <w:trPr>
          <w:trHeight w:hRule="exact" w:val="274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SELETA DE LEGUMES (BATATA, CENOURA E ERVILHA)</w:t>
            </w:r>
          </w:p>
        </w:tc>
      </w:tr>
      <w:tr w:rsidR="00210F85" w:rsidRPr="004B1B84" w:rsidTr="00CB5270">
        <w:trPr>
          <w:trHeight w:hRule="exact" w:val="27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after="34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after="86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Batata e Cenoura em cubos e Ervilhas.</w:t>
            </w:r>
          </w:p>
        </w:tc>
      </w:tr>
      <w:tr w:rsidR="00210F85" w:rsidTr="00CB5270">
        <w:trPr>
          <w:trHeight w:hRule="exact" w:val="264"/>
        </w:trPr>
        <w:tc>
          <w:tcPr>
            <w:tcW w:w="178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/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after="72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Conservadores</w:t>
            </w:r>
          </w:p>
        </w:tc>
      </w:tr>
      <w:tr w:rsidR="00210F85" w:rsidRPr="004B1B84" w:rsidTr="00922025">
        <w:trPr>
          <w:trHeight w:hRule="exact" w:val="11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183"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cubos de batata e cenoura, e as ervilhas em grãos, devem ser de tamanhos e formas regulares e com ausência de unidades manchadas ou descoloridas.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Devem, ainda, conforme o tipo de embalagem:</w:t>
            </w:r>
          </w:p>
          <w:p w:rsidR="00210F85" w:rsidRPr="004B1B84" w:rsidRDefault="00210F85" w:rsidP="00210F85">
            <w:pPr>
              <w:numPr>
                <w:ilvl w:val="0"/>
                <w:numId w:val="62"/>
              </w:numPr>
              <w:tabs>
                <w:tab w:val="clear" w:pos="216"/>
                <w:tab w:val="decimal" w:pos="288"/>
              </w:tabs>
              <w:spacing w:before="7" w:after="0" w:line="169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Embaladas à Vácuo: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Cozidas a vapor e esterilizadas.</w:t>
            </w:r>
          </w:p>
          <w:p w:rsidR="00210F85" w:rsidRPr="004B1B84" w:rsidRDefault="00210F85" w:rsidP="00210F85">
            <w:pPr>
              <w:numPr>
                <w:ilvl w:val="0"/>
                <w:numId w:val="62"/>
              </w:numPr>
              <w:tabs>
                <w:tab w:val="clear" w:pos="216"/>
                <w:tab w:val="decimal" w:pos="288"/>
              </w:tabs>
              <w:spacing w:after="0"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Embaladas em Lata: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Imersas em líquido de cobertura composto por água e sal. As hortaliças deverão ocupar no mínimo 90% da capacidade da lata.</w:t>
            </w:r>
          </w:p>
        </w:tc>
      </w:tr>
      <w:tr w:rsidR="00210F85" w:rsidRPr="004B1B84" w:rsidTr="00922025">
        <w:trPr>
          <w:trHeight w:hRule="exact" w:val="197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after="13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3" w:lineRule="exact"/>
              <w:ind w:right="108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Primária: 1) </w:t>
            </w:r>
            <w:r w:rsidR="00CB5270"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vácuo: material flexível com múltiplas camadas, preferencialmente transparente, aprovado para contato com alimentos conforme Resolução n° 105 de 19/05/99, ANVISA/MS, termorresistente, com camadas que confiram barreira ao oxigênio (poliamida, copolímero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de etileno e álcool </w:t>
            </w:r>
            <w:proofErr w:type="spellStart"/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viní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lico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ou folha de alumínio) e polipropileno, enchida em condições que garantam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o vácuo na embalagem, e hermeticamente fechada por termossoldagem</w:t>
            </w:r>
            <w:proofErr w:type="gramEnd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;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 xml:space="preserve">2) 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Lata de folha de flandres com verniz sanitário, perfeitamente recravada.</w:t>
            </w:r>
          </w:p>
          <w:p w:rsidR="00210F85" w:rsidRPr="004B1B84" w:rsidRDefault="00210F85" w:rsidP="00CB5270">
            <w:pPr>
              <w:spacing w:before="2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210F85" w:rsidRPr="004B1B84" w:rsidRDefault="00210F85" w:rsidP="00CB5270">
            <w:pPr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210F85" w:rsidRPr="004B1B84" w:rsidRDefault="00210F85" w:rsidP="00CB5270">
            <w:pPr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210F85" w:rsidRPr="004B1B84" w:rsidTr="00CB5270">
        <w:trPr>
          <w:trHeight w:hRule="exact" w:val="139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356" w:after="8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after="2" w:line="173" w:lineRule="exact"/>
              <w:ind w:left="72" w:right="331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Resolução n° 04/88 de 24/11/88 - CNS/MS; Resolução RDC n° 12 de 02/01/01 - ANVISA/MS; Resolução RDC n° 259 de 20/09/02 - ANVISA/MS; Resolução RDC n° 175 de 08/07/03 - ANVISA/MS; Resolução RDC n° 359 e 360 de 23/12/03 - ANVISA/MS; Resolução RDC n° 272 de 22/09/05 - ANVISA/MS. Resolução RDC 352 de 23/12/02 – ANVISA/MS Resolução n° 105 de 19/05/99 – ANVISA/MS</w:t>
            </w:r>
          </w:p>
        </w:tc>
      </w:tr>
    </w:tbl>
    <w:p w:rsidR="00210F85" w:rsidRPr="004B1B84" w:rsidRDefault="00210F85" w:rsidP="00210F85">
      <w:pPr>
        <w:spacing w:after="315" w:line="20" w:lineRule="exact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1003"/>
        <w:gridCol w:w="6144"/>
        <w:gridCol w:w="67"/>
      </w:tblGrid>
      <w:tr w:rsidR="00210F85" w:rsidRPr="004B1B84" w:rsidTr="00F137C6">
        <w:trPr>
          <w:gridAfter w:val="1"/>
          <w:wAfter w:w="64" w:type="dxa"/>
          <w:trHeight w:hRule="exact" w:val="274"/>
        </w:trPr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SUCO DE LARANJA INTEGRAL PASTEURIZADO</w:t>
            </w:r>
          </w:p>
        </w:tc>
      </w:tr>
      <w:tr w:rsidR="00210F85" w:rsidRPr="004B1B84" w:rsidTr="00F137C6">
        <w:trPr>
          <w:gridAfter w:val="1"/>
          <w:wAfter w:w="64" w:type="dxa"/>
          <w:trHeight w:hRule="exact" w:val="355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355" w:after="173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7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after="2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Laranja (madura, sã, limpa), e ser um suco integral, pasteurizado,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envasado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conservado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refrigeração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210F85" w:rsidRPr="004B1B84" w:rsidTr="00F137C6">
        <w:trPr>
          <w:gridAfter w:val="1"/>
          <w:wAfter w:w="64" w:type="dxa"/>
          <w:trHeight w:hRule="exact" w:val="350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/>
        </w:tc>
        <w:tc>
          <w:tcPr>
            <w:tcW w:w="7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Fragmentos de partes não comestíveis da fruta, de substâncias estranhas à sua composição normal e de outras substâncias que indiquem sua manipulação defeituosa.</w:t>
            </w:r>
          </w:p>
        </w:tc>
      </w:tr>
      <w:tr w:rsidR="00210F85" w:rsidRPr="004B1B84" w:rsidTr="00F137C6">
        <w:trPr>
          <w:gridAfter w:val="1"/>
          <w:wAfter w:w="64" w:type="dxa"/>
          <w:trHeight w:hRule="exact" w:val="95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after="5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EMBALAGEM</w:t>
            </w:r>
          </w:p>
        </w:tc>
        <w:tc>
          <w:tcPr>
            <w:tcW w:w="7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3" w:lineRule="exact"/>
              <w:ind w:left="72" w:right="90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Primária: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Saco de polietileno atóxico, leitoso, resistente ou embalagem cartonada asséptica.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Secundária: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210F85" w:rsidRPr="004B1B84" w:rsidRDefault="00210F85" w:rsidP="00CB5270">
            <w:pPr>
              <w:spacing w:line="168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com registro obrigatório no MAPA.</w:t>
            </w:r>
          </w:p>
        </w:tc>
      </w:tr>
      <w:tr w:rsidR="00210F85" w:rsidRPr="004B1B84" w:rsidTr="00F137C6">
        <w:trPr>
          <w:gridAfter w:val="1"/>
          <w:wAfter w:w="64" w:type="dxa"/>
          <w:trHeight w:hRule="exact" w:val="2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Default="00210F85" w:rsidP="00CB5270">
            <w:pPr>
              <w:spacing w:before="360" w:after="51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85" w:rsidRPr="004B1B84" w:rsidRDefault="00210F85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8.918 de 14/07/94, regulamentada pelo Decreto n° 6871 de 04/06/09;</w:t>
            </w:r>
          </w:p>
          <w:p w:rsidR="00210F85" w:rsidRPr="004B1B84" w:rsidRDefault="00210F85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Instrução Normativa n° 01 de 07/01/00 -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210F85" w:rsidRPr="004B1B84" w:rsidRDefault="00210F85" w:rsidP="00CB5270">
            <w:pPr>
              <w:spacing w:before="4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</w:p>
          <w:p w:rsidR="00210F85" w:rsidRPr="004B1B84" w:rsidRDefault="00210F85" w:rsidP="00CB5270">
            <w:pPr>
              <w:spacing w:line="171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175 de 08/07/03 - ANVISA/MS;</w:t>
            </w:r>
          </w:p>
          <w:p w:rsidR="00210F85" w:rsidRPr="004B1B84" w:rsidRDefault="00210F85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</w:p>
          <w:p w:rsidR="00210F85" w:rsidRPr="004B1B84" w:rsidRDefault="00210F85" w:rsidP="00CB5270">
            <w:pPr>
              <w:spacing w:before="5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359 e 360 de 23/12/03 - ANVISA/MS.</w:t>
            </w:r>
          </w:p>
        </w:tc>
      </w:tr>
      <w:tr w:rsidR="00DD5EF3" w:rsidRPr="004B1B84" w:rsidTr="00F137C6">
        <w:trPr>
          <w:trHeight w:hRule="exact" w:val="575"/>
        </w:trPr>
        <w:tc>
          <w:tcPr>
            <w:tcW w:w="9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Pr="004B1B84" w:rsidRDefault="00DD5EF3" w:rsidP="00CB5270">
            <w:pPr>
              <w:spacing w:line="177" w:lineRule="exact"/>
              <w:ind w:right="358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SEM GLÚTEN</w:t>
            </w:r>
          </w:p>
          <w:p w:rsidR="00DD5EF3" w:rsidRPr="004B1B84" w:rsidRDefault="00DD5EF3" w:rsidP="00CB5270">
            <w:pPr>
              <w:spacing w:before="1" w:line="172" w:lineRule="exact"/>
              <w:ind w:right="115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alimentação de portadores de doença celíaca,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prescrição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médica ou de nutricionista.</w:t>
            </w:r>
          </w:p>
        </w:tc>
      </w:tr>
      <w:tr w:rsidR="00DD5EF3" w:rsidRPr="004B1B84" w:rsidTr="00F137C6">
        <w:trPr>
          <w:trHeight w:hRule="exact" w:val="542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F3" w:rsidRDefault="00DD5EF3" w:rsidP="00CB5270">
            <w:pPr>
              <w:spacing w:before="191" w:after="168" w:line="173" w:lineRule="exact"/>
              <w:ind w:right="88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Pr="004B1B84" w:rsidRDefault="00DD5EF3" w:rsidP="00CB5270">
            <w:pPr>
              <w:spacing w:after="169" w:line="178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Serem isentos de glúten. Não poderão conter grãos e derivados de trigo, aveia, centeio, cevada , e malte.</w:t>
            </w:r>
          </w:p>
        </w:tc>
      </w:tr>
      <w:tr w:rsidR="00DD5EF3" w:rsidRPr="004B1B84" w:rsidTr="00F137C6">
        <w:trPr>
          <w:trHeight w:hRule="exact" w:val="2575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Default="00DD5EF3" w:rsidP="00CB5270">
            <w:pPr>
              <w:spacing w:before="1053" w:after="1200" w:line="170" w:lineRule="exact"/>
              <w:ind w:right="106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TIPOS DE ALIMENTOS:</w:t>
            </w:r>
          </w:p>
        </w:tc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86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Biscoitos de polvilho (salgados e doces)</w:t>
            </w:r>
          </w:p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Biscoitos sem glúten (salgados e doces)</w:t>
            </w:r>
          </w:p>
          <w:p w:rsidR="00DD5EF3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Biscoitos tipo Sequilho sem glúten</w:t>
            </w:r>
          </w:p>
          <w:p w:rsidR="00DD5EF3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Pães sem glúten (salgados)</w:t>
            </w:r>
          </w:p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Flocos de Arroz sem extrato de malte</w:t>
            </w:r>
          </w:p>
          <w:p w:rsidR="00DD5EF3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Granola sem glúten</w:t>
            </w:r>
          </w:p>
          <w:p w:rsidR="00DD5EF3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Macarrão sem glúten</w:t>
            </w:r>
          </w:p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1" w:after="0" w:line="172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Chocolate em pó sem extrato de malte</w:t>
            </w:r>
          </w:p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before="6" w:after="0" w:line="170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Bebidas lácteas sem extrato de malte</w:t>
            </w:r>
          </w:p>
          <w:p w:rsidR="00DD5EF3" w:rsidRPr="004B1B84" w:rsidRDefault="00DD5EF3" w:rsidP="00DD5EF3">
            <w:pPr>
              <w:numPr>
                <w:ilvl w:val="0"/>
                <w:numId w:val="63"/>
              </w:numPr>
              <w:tabs>
                <w:tab w:val="clear" w:pos="288"/>
                <w:tab w:val="decimal" w:pos="1296"/>
              </w:tabs>
              <w:spacing w:after="0" w:line="170" w:lineRule="exact"/>
              <w:ind w:left="100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Composto Lácteo sem extrato de malte</w:t>
            </w:r>
          </w:p>
          <w:p w:rsidR="00DD5EF3" w:rsidRPr="004B1B84" w:rsidRDefault="00DD5EF3" w:rsidP="00CB5270">
            <w:pPr>
              <w:spacing w:before="2" w:line="169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deverão ser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isentos de gorduras trans.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OPCIONAL: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alimentos poderão ser elaborados com polvilho e ou fécula de batata e ou creme de arroz e ou fubá e outros ingredientes isentos de glúten.</w:t>
            </w:r>
          </w:p>
        </w:tc>
      </w:tr>
      <w:tr w:rsidR="00DD5EF3" w:rsidRPr="004B1B84" w:rsidTr="00F137C6">
        <w:trPr>
          <w:trHeight w:hRule="exact" w:val="365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5EF3" w:rsidRDefault="00DD5EF3" w:rsidP="00CB5270">
            <w:pPr>
              <w:spacing w:before="187" w:line="173" w:lineRule="exact"/>
              <w:ind w:right="88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INSTRUÇÃO</w:t>
            </w:r>
          </w:p>
        </w:tc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Pr="004B1B84" w:rsidRDefault="00DD5EF3" w:rsidP="00CB5270">
            <w:pPr>
              <w:spacing w:line="175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</w:tc>
      </w:tr>
      <w:tr w:rsidR="00DD5EF3" w:rsidRPr="004B1B84" w:rsidTr="00F137C6">
        <w:trPr>
          <w:trHeight w:hRule="exact" w:val="538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5EF3" w:rsidRDefault="00DD5EF3" w:rsidP="00CB5270">
            <w:pPr>
              <w:spacing w:before="358" w:line="170" w:lineRule="exact"/>
              <w:ind w:right="88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Pr="004B1B84" w:rsidRDefault="00DD5EF3" w:rsidP="00CB5270">
            <w:pPr>
              <w:spacing w:line="172" w:lineRule="exact"/>
              <w:ind w:left="72" w:right="93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a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DD5EF3" w:rsidRPr="004B1B84" w:rsidRDefault="00DD5EF3" w:rsidP="00CB5270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Produtos dispensados da obrigatoriedade de registro.</w:t>
            </w:r>
          </w:p>
        </w:tc>
      </w:tr>
      <w:tr w:rsidR="00DD5EF3" w:rsidRPr="004B1B84" w:rsidTr="00F137C6">
        <w:trPr>
          <w:trHeight w:hRule="exact" w:val="1774"/>
        </w:trPr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Default="00DD5EF3" w:rsidP="00CB5270">
            <w:pPr>
              <w:spacing w:before="1228" w:after="173" w:line="173" w:lineRule="exact"/>
              <w:ind w:right="88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6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F3" w:rsidRPr="004B1B84" w:rsidRDefault="00DD5EF3" w:rsidP="00CB5270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Lei Federal nº 10.674 de 16/05/03</w:t>
            </w:r>
          </w:p>
          <w:p w:rsidR="00DD5EF3" w:rsidRPr="004B1B84" w:rsidRDefault="00DD5EF3" w:rsidP="00CB5270">
            <w:pPr>
              <w:spacing w:before="6" w:after="6" w:line="172" w:lineRule="exact"/>
              <w:ind w:left="72" w:right="237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 Resolução RDC n° 259 de 20/09/02 - ANVISA/MS; Instrução Normativa n° 22 de 24/11/05 - MAPA. Resolução RDC n° 175 de 08/07/03 - ANVISA/MS; Resolução RDC n° 359 e 360 de 23/12/03 - ANVISA/MS; Resolução RDC n° 263 de 22/09/05 - ANVISA/MS. Instrução Normativa n° 16, de 23/08/05, MAPA Instrução Normativa n° 28 de 12/06/07, MAPA</w:t>
            </w:r>
          </w:p>
        </w:tc>
      </w:tr>
    </w:tbl>
    <w:p w:rsidR="00DD5EF3" w:rsidRPr="004B1B84" w:rsidRDefault="00DD5EF3" w:rsidP="00DD5EF3">
      <w:pPr>
        <w:spacing w:after="311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38"/>
        <w:gridCol w:w="4570"/>
      </w:tblGrid>
      <w:tr w:rsidR="00DD5EF3" w:rsidRPr="004B1B84" w:rsidTr="00F137C6">
        <w:trPr>
          <w:trHeight w:hRule="exact" w:val="779"/>
        </w:trPr>
        <w:tc>
          <w:tcPr>
            <w:tcW w:w="8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Pr="004B1B84" w:rsidRDefault="00DD5EF3" w:rsidP="00CB5270">
            <w:pPr>
              <w:spacing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ALIMENTOS SEM ADIÇÃO DE AÇÚCAR (SACAROSE), AÇÚCAR INVERTIDO, MEL, MELAÇO, XAROPE DE GLUCOSE,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XAROPE DE MILHO OU DEXTROSE</w:t>
            </w:r>
          </w:p>
          <w:p w:rsidR="00DD5EF3" w:rsidRPr="004B1B84" w:rsidRDefault="00DD5EF3" w:rsidP="00CB5270">
            <w:pPr>
              <w:spacing w:line="16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alimentação de diabéticos,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prescrição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médica ou de nutricionista.</w:t>
            </w:r>
          </w:p>
        </w:tc>
      </w:tr>
      <w:tr w:rsidR="00DD5EF3" w:rsidRPr="004B1B84" w:rsidTr="00CB5270">
        <w:trPr>
          <w:trHeight w:hRule="exact" w:val="295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Default="00DD5EF3" w:rsidP="00CB5270">
            <w:pPr>
              <w:spacing w:before="362" w:after="2410" w:line="170" w:lineRule="exact"/>
              <w:ind w:right="127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ALIMENTOS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Default="00DD5EF3" w:rsidP="00DD5EF3">
            <w:pPr>
              <w:numPr>
                <w:ilvl w:val="0"/>
                <w:numId w:val="64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Adoçantes Dietéticos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Achocolatado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 em pó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4"/>
                <w:sz w:val="15"/>
                <w:szCs w:val="15"/>
              </w:rPr>
              <w:t>diet</w:t>
            </w:r>
            <w:proofErr w:type="spellEnd"/>
          </w:p>
          <w:p w:rsidR="00DD5EF3" w:rsidRDefault="00DD5EF3" w:rsidP="00DD5EF3">
            <w:pPr>
              <w:numPr>
                <w:ilvl w:val="0"/>
                <w:numId w:val="6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Biscoitos indicados para diabéticos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Bolo indicados para diabéticos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Bolo de aniversário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Doce em massa individual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Geléia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9"/>
                <w:sz w:val="15"/>
                <w:szCs w:val="15"/>
              </w:rPr>
              <w:t>diet</w:t>
            </w:r>
            <w:proofErr w:type="spellEnd"/>
          </w:p>
          <w:p w:rsidR="00DD5EF3" w:rsidRPr="004B1B84" w:rsidRDefault="00DD5EF3" w:rsidP="00DD5EF3">
            <w:pPr>
              <w:numPr>
                <w:ilvl w:val="0"/>
                <w:numId w:val="64"/>
              </w:numPr>
              <w:spacing w:before="5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Iogurte com frutas indicados para diabéticos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Gelatina (sabores variados)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3"/>
                <w:sz w:val="15"/>
                <w:szCs w:val="15"/>
              </w:rPr>
              <w:t>diet</w:t>
            </w:r>
            <w:proofErr w:type="spellEnd"/>
          </w:p>
          <w:p w:rsidR="00DD5EF3" w:rsidRPr="004B1B84" w:rsidRDefault="00DD5EF3" w:rsidP="00DD5EF3">
            <w:pPr>
              <w:numPr>
                <w:ilvl w:val="0"/>
                <w:numId w:val="6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 para pudim sabor chocolate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diet</w:t>
            </w:r>
            <w:proofErr w:type="spellEnd"/>
          </w:p>
          <w:p w:rsidR="00DD5EF3" w:rsidRPr="004B1B84" w:rsidRDefault="00DD5EF3" w:rsidP="00DD5EF3">
            <w:pPr>
              <w:numPr>
                <w:ilvl w:val="0"/>
                <w:numId w:val="64"/>
              </w:numPr>
              <w:spacing w:before="7" w:after="0" w:line="172" w:lineRule="exact"/>
              <w:ind w:left="0" w:right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Bebidas Lácteas UHT indicadas para diabéticos (sabores variados)</w:t>
            </w:r>
          </w:p>
          <w:p w:rsidR="00DD5EF3" w:rsidRPr="004B1B84" w:rsidRDefault="00DD5EF3" w:rsidP="00DD5EF3">
            <w:pPr>
              <w:numPr>
                <w:ilvl w:val="0"/>
                <w:numId w:val="64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Flocos de milho sem a</w:t>
            </w:r>
            <w:r w:rsidR="00F137C6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;</w:t>
            </w:r>
          </w:p>
          <w:p w:rsidR="00DD5EF3" w:rsidRDefault="00DD5EF3" w:rsidP="00DD5EF3">
            <w:pPr>
              <w:numPr>
                <w:ilvl w:val="0"/>
                <w:numId w:val="64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Barras de cereais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diet</w:t>
            </w:r>
            <w:proofErr w:type="spellEnd"/>
          </w:p>
          <w:p w:rsidR="00DD5EF3" w:rsidRPr="004B1B84" w:rsidRDefault="00DD5EF3" w:rsidP="00CB5270">
            <w:pPr>
              <w:spacing w:before="3" w:line="169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outros produtos que se enquadrem nesta categoria poderão ser homologados, com base nos critérios estabelecido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s pelo Setor de Cardápios da SEC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DD5EF3" w:rsidRPr="004B1B84" w:rsidTr="00CB5270">
        <w:trPr>
          <w:trHeight w:hRule="exact" w:val="87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Default="00DD5EF3" w:rsidP="00CB5270">
            <w:pPr>
              <w:spacing w:after="686" w:line="170" w:lineRule="exact"/>
              <w:ind w:right="118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Achocolatado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em pó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diet</w:t>
            </w:r>
            <w:proofErr w:type="spell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Pr="004B1B84" w:rsidRDefault="00DD5EF3" w:rsidP="00CB5270">
            <w:pPr>
              <w:spacing w:line="171" w:lineRule="exact"/>
              <w:ind w:left="72" w:right="18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Cacau em pó solúvel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lecitinado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extrato de malte e/ou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maltodextrina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edulcorantes naturais e/ou artificiais e outras substâncias permitidas pela legislação e declaradas no rótulo.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</w:t>
            </w:r>
          </w:p>
        </w:tc>
      </w:tr>
      <w:tr w:rsidR="00DD5EF3" w:rsidRPr="004B1B84" w:rsidTr="00F137C6">
        <w:trPr>
          <w:trHeight w:hRule="exact" w:val="63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Default="00DD5EF3" w:rsidP="00CB5270">
            <w:pPr>
              <w:spacing w:after="172" w:line="170" w:lineRule="exact"/>
              <w:ind w:right="127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Adoçantes Dietéticos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Pr="004B1B84" w:rsidRDefault="00DD5EF3" w:rsidP="00CB5270">
            <w:pPr>
              <w:tabs>
                <w:tab w:val="left" w:pos="1152"/>
                <w:tab w:val="left" w:pos="2160"/>
                <w:tab w:val="left" w:pos="2880"/>
                <w:tab w:val="right" w:pos="4464"/>
              </w:tabs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edulcorantes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artificiais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spellStart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aspartame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ciclamato,</w:t>
            </w:r>
          </w:p>
          <w:p w:rsidR="00DD5EF3" w:rsidRPr="004B1B84" w:rsidRDefault="00DD5EF3" w:rsidP="00CB5270">
            <w:pPr>
              <w:spacing w:after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sacarina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acessulfame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-k,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sucralose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 isolados ou em combinação.</w:t>
            </w:r>
          </w:p>
        </w:tc>
      </w:tr>
      <w:tr w:rsidR="00DD5EF3" w:rsidRPr="004B1B84" w:rsidTr="00F137C6">
        <w:trPr>
          <w:trHeight w:hRule="exact" w:val="156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Default="00DD5EF3" w:rsidP="00CB5270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Biscoitos indicados para diabéticos:</w:t>
            </w:r>
          </w:p>
          <w:p w:rsidR="00DD5EF3" w:rsidRDefault="00DD5EF3" w:rsidP="00DD5EF3">
            <w:pPr>
              <w:numPr>
                <w:ilvl w:val="0"/>
                <w:numId w:val="65"/>
              </w:numPr>
              <w:tabs>
                <w:tab w:val="clear" w:pos="216"/>
                <w:tab w:val="decimal" w:pos="288"/>
              </w:tabs>
              <w:spacing w:before="170" w:after="0" w:line="17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Biscoitos doces sem açúcar</w:t>
            </w:r>
          </w:p>
          <w:p w:rsidR="00DD5EF3" w:rsidRPr="004B1B84" w:rsidRDefault="00DD5EF3" w:rsidP="00DD5EF3">
            <w:pPr>
              <w:numPr>
                <w:ilvl w:val="0"/>
                <w:numId w:val="65"/>
              </w:numPr>
              <w:tabs>
                <w:tab w:val="clear" w:pos="216"/>
                <w:tab w:val="decimal" w:pos="288"/>
              </w:tabs>
              <w:spacing w:before="8" w:after="346" w:line="17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Biscoitos salgados (sem açúcar na composição)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F3" w:rsidRPr="004B1B84" w:rsidRDefault="00DD5EF3" w:rsidP="00CB5270">
            <w:pPr>
              <w:spacing w:line="172" w:lineRule="exact"/>
              <w:ind w:left="72" w:right="39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biscoitos com edulcorantes em substituição ao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(sacarose), mel, melaço, xarope de glicose, xarope de milho,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invertido ou dextrose. Deverão ser preferencialmente isentos de gorduras trans, ou conter, no máximo, 02g de gorduras trans na porção de 30g.</w:t>
            </w:r>
          </w:p>
          <w:p w:rsidR="00DD5EF3" w:rsidRDefault="00DD5EF3" w:rsidP="00CB5270">
            <w:pPr>
              <w:spacing w:before="2" w:after="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light ou zero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desde que atendam</w:t>
            </w:r>
          </w:p>
          <w:p w:rsidR="00F137C6" w:rsidRPr="004B1B84" w:rsidRDefault="00F137C6" w:rsidP="00CB5270">
            <w:pPr>
              <w:spacing w:before="2" w:after="5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composição especificada.</w:t>
            </w:r>
          </w:p>
        </w:tc>
      </w:tr>
      <w:tr w:rsidR="00350619" w:rsidTr="00CB5270">
        <w:trPr>
          <w:trHeight w:hRule="exact" w:val="188"/>
        </w:trPr>
        <w:tc>
          <w:tcPr>
            <w:tcW w:w="413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Default="00350619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19" w:rsidRDefault="00350619" w:rsidP="00CB5270">
            <w:pPr>
              <w:spacing w:line="165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350619" w:rsidTr="00F137C6">
        <w:trPr>
          <w:trHeight w:hRule="exact" w:val="1364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after="68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Bolos preferencialmente individuais indicados para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diab6ticos (sabores variados)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bolos adoçados com edulcorantes em substituição ao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(sacarose), mel, melaço, xarope de glicose, xarope de milho,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invertido ou dextrose.</w:t>
            </w:r>
          </w:p>
          <w:p w:rsidR="00350619" w:rsidRDefault="00350619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1) 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ou “zero” desde que atendam a composição especificada.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Deverão ser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isentos de gorduras trans.</w:t>
            </w:r>
          </w:p>
        </w:tc>
      </w:tr>
      <w:tr w:rsidR="00350619" w:rsidRPr="004B1B84" w:rsidTr="00CB5270">
        <w:trPr>
          <w:trHeight w:hRule="exact" w:val="874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Default="00350619" w:rsidP="00CB5270">
            <w:pPr>
              <w:spacing w:after="691"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Bolo de Aniversário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F137C6">
            <w:pPr>
              <w:spacing w:line="172" w:lineRule="exact"/>
              <w:ind w:left="72" w:right="18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bolos (massa, recheio e cobertura) com edulcorantes em substituição ao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(sacarose), mel, melaço, xarope de glicose, xarope de milho, a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invertido ou dextrose.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Obs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no caso de utilizar-se calda para umedecer o bolo, esta também deverá atender a especificação.</w:t>
            </w:r>
          </w:p>
        </w:tc>
      </w:tr>
      <w:tr w:rsidR="00350619" w:rsidRPr="004B1B84" w:rsidTr="00F137C6">
        <w:trPr>
          <w:trHeight w:hRule="exact" w:val="1524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Default="00350619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Doce em massa individual:</w:t>
            </w:r>
          </w:p>
          <w:p w:rsidR="00350619" w:rsidRDefault="00350619" w:rsidP="00350619">
            <w:pPr>
              <w:numPr>
                <w:ilvl w:val="0"/>
                <w:numId w:val="66"/>
              </w:numPr>
              <w:tabs>
                <w:tab w:val="clear" w:pos="216"/>
                <w:tab w:val="decimal" w:pos="288"/>
              </w:tabs>
              <w:spacing w:before="178" w:after="0" w:line="17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Bananada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Diet</w:t>
            </w:r>
            <w:proofErr w:type="spellEnd"/>
          </w:p>
          <w:p w:rsidR="00350619" w:rsidRDefault="00350619" w:rsidP="00350619">
            <w:pPr>
              <w:numPr>
                <w:ilvl w:val="0"/>
                <w:numId w:val="66"/>
              </w:numPr>
              <w:tabs>
                <w:tab w:val="clear" w:pos="216"/>
                <w:tab w:val="decimal" w:pos="288"/>
              </w:tabs>
              <w:spacing w:after="509" w:line="170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Goiabada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Diet</w:t>
            </w:r>
            <w:proofErr w:type="spell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3" w:lineRule="exact"/>
              <w:ind w:left="72" w:right="18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partes comestíveis desintegradas das frutas que o compõem (banana ou goiaba), podendo conter edulcorantes e outros aditivos permitidos pe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la legislação e declarados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tulo.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Peso unitário: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30g, com tolerância de até 5% para mais ou para menos.</w:t>
            </w:r>
          </w:p>
          <w:p w:rsidR="00350619" w:rsidRPr="004B1B84" w:rsidRDefault="00350619" w:rsidP="00CB5270">
            <w:pPr>
              <w:spacing w:before="10" w:line="163" w:lineRule="exact"/>
              <w:ind w:left="72" w:right="18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light ou zero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desde que atendam a composição especificada.</w:t>
            </w:r>
          </w:p>
        </w:tc>
      </w:tr>
      <w:tr w:rsidR="00350619" w:rsidRPr="004B1B84" w:rsidTr="00CB5270">
        <w:trPr>
          <w:trHeight w:hRule="exact" w:val="87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Default="00D42F35" w:rsidP="00CB5270">
            <w:pPr>
              <w:spacing w:after="686" w:line="172" w:lineRule="exact"/>
              <w:ind w:left="133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Gelé</w:t>
            </w:r>
            <w:r w:rsidR="003506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ias</w:t>
            </w:r>
            <w:proofErr w:type="spellEnd"/>
            <w:r w:rsidR="003506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frutas </w:t>
            </w:r>
            <w:proofErr w:type="spellStart"/>
            <w:r w:rsidR="003506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diet</w:t>
            </w:r>
            <w:proofErr w:type="spell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polpa da fruta, edulcorantes e outras substâncias permitidas pe</w:t>
            </w:r>
            <w:r w:rsidR="00F137C6">
              <w:rPr>
                <w:rFonts w:ascii="Arial" w:hAnsi="Arial" w:cs="Arial"/>
                <w:color w:val="000000"/>
                <w:sz w:val="15"/>
                <w:szCs w:val="15"/>
              </w:rPr>
              <w:t>la legislação e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  <w:p w:rsidR="00350619" w:rsidRPr="004B1B84" w:rsidRDefault="00350619" w:rsidP="00CB5270">
            <w:pPr>
              <w:spacing w:line="165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Sabores: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Morango, uva</w:t>
            </w:r>
          </w:p>
          <w:p w:rsidR="00350619" w:rsidRPr="004B1B84" w:rsidRDefault="00350619" w:rsidP="00CB5270">
            <w:pPr>
              <w:spacing w:line="173" w:lineRule="exact"/>
              <w:ind w:left="72" w:right="21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</w:t>
            </w:r>
          </w:p>
        </w:tc>
      </w:tr>
      <w:tr w:rsidR="00350619" w:rsidRPr="004B1B84" w:rsidTr="00D42F35">
        <w:trPr>
          <w:trHeight w:hRule="exact" w:val="225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2" w:lineRule="exact"/>
              <w:ind w:left="129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Iogurte com frutas</w:t>
            </w:r>
          </w:p>
          <w:p w:rsidR="00350619" w:rsidRPr="004B1B84" w:rsidRDefault="00350619" w:rsidP="00CB5270">
            <w:pPr>
              <w:spacing w:after="1383" w:line="172" w:lineRule="exact"/>
              <w:ind w:right="110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Indicados para diab6ticos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3" w:lineRule="exact"/>
              <w:ind w:left="72" w:right="57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Iogurte com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polpa de fruta adoçado com edulcorante(s) em substituição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ao aguçar (sacarose), mel, melaço, xarope de glicose. Deverá apresentar-se na forma líquida.</w:t>
            </w:r>
          </w:p>
          <w:p w:rsidR="00350619" w:rsidRPr="004B1B84" w:rsidRDefault="00350619" w:rsidP="00CB5270">
            <w:pPr>
              <w:spacing w:before="4" w:line="173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Instrução: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mesma do iogurte não dietético, sendo que o leite utilizado na sua fabricação poderá ser integral, semidesnatado ou desnatado.</w:t>
            </w:r>
          </w:p>
          <w:p w:rsidR="00350619" w:rsidRPr="004B1B84" w:rsidRDefault="00350619" w:rsidP="00CB5270">
            <w:pPr>
              <w:spacing w:line="171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1) Iogurtes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têm registro obrigató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rio no MAPA (SIF) 2) 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especificada.</w:t>
            </w:r>
          </w:p>
        </w:tc>
      </w:tr>
      <w:tr w:rsidR="00350619" w:rsidRPr="004B1B84" w:rsidTr="00D42F35">
        <w:trPr>
          <w:trHeight w:hRule="exact" w:val="283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Default="00350619" w:rsidP="00CB5270">
            <w:pPr>
              <w:spacing w:after="1541" w:line="172" w:lineRule="exact"/>
              <w:ind w:right="83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Gelatina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diet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(sabores variados)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2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Gelatina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edulcorantes artificiais, aromas e</w:t>
            </w:r>
          </w:p>
          <w:p w:rsidR="00350619" w:rsidRPr="004B1B84" w:rsidRDefault="00350619" w:rsidP="00CB5270">
            <w:pPr>
              <w:tabs>
                <w:tab w:val="left" w:pos="792"/>
                <w:tab w:val="left" w:pos="1584"/>
                <w:tab w:val="left" w:pos="2016"/>
                <w:tab w:val="left" w:pos="2880"/>
                <w:tab w:val="left" w:pos="3456"/>
                <w:tab w:val="right" w:pos="4464"/>
              </w:tabs>
              <w:spacing w:line="172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permitidos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pela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legislação.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Poderá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conter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outros</w:t>
            </w:r>
          </w:p>
          <w:p w:rsidR="00350619" w:rsidRPr="004B1B84" w:rsidRDefault="00350619" w:rsidP="00CB5270">
            <w:pPr>
              <w:tabs>
                <w:tab w:val="left" w:pos="1008"/>
                <w:tab w:val="left" w:pos="1368"/>
                <w:tab w:val="left" w:pos="1728"/>
                <w:tab w:val="left" w:pos="2952"/>
                <w:tab w:val="left" w:pos="3168"/>
                <w:tab w:val="left" w:pos="3744"/>
                <w:tab w:val="right" w:pos="4464"/>
              </w:tabs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ingredientes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descaracterizem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produto,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quais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deverão ser declarados.</w:t>
            </w:r>
          </w:p>
          <w:p w:rsidR="00350619" w:rsidRPr="004B1B84" w:rsidRDefault="00350619" w:rsidP="00CB5270">
            <w:pPr>
              <w:spacing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Sabores: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Abacaxi, Morango, Limão, Uva, Framboesa, Cereja, Maracujá, Tangerina, Pêssego.</w:t>
            </w:r>
          </w:p>
          <w:p w:rsidR="00350619" w:rsidRPr="004B1B84" w:rsidRDefault="00350619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1) Deverá ser isenta de corante amarelo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tartrazina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(INS 102).</w:t>
            </w:r>
          </w:p>
          <w:p w:rsidR="00350619" w:rsidRPr="004B1B84" w:rsidRDefault="00350619" w:rsidP="00CB5270">
            <w:pPr>
              <w:spacing w:line="166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especificada.</w:t>
            </w:r>
          </w:p>
        </w:tc>
      </w:tr>
      <w:tr w:rsidR="00350619" w:rsidRPr="004B1B84" w:rsidTr="00D42F35">
        <w:trPr>
          <w:trHeight w:hRule="exact" w:val="219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after="1372" w:line="172" w:lineRule="exact"/>
              <w:ind w:right="74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Pó para pudim sabor chocolate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diet</w:t>
            </w:r>
            <w:proofErr w:type="spell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Composição: 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Leite em pó; chocolate ou cacau em pó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solúvel, edulcorantes artificiais;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espessantes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como amido de milho ou féculas (pré-gelatinizadas ou não) e outras substâncias permitidas pe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la legislação e declaradas no ró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tulo.</w:t>
            </w:r>
          </w:p>
          <w:p w:rsidR="00350619" w:rsidRPr="004B1B84" w:rsidRDefault="00350619" w:rsidP="00CB5270">
            <w:pPr>
              <w:spacing w:before="1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Isenta: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Corantes de qualquer natureza.</w:t>
            </w:r>
          </w:p>
          <w:p w:rsidR="00350619" w:rsidRPr="004B1B84" w:rsidRDefault="00350619" w:rsidP="00CB5270">
            <w:pPr>
              <w:spacing w:before="4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 Preferencialmente isento de aromas artificiais</w:t>
            </w:r>
          </w:p>
          <w:p w:rsidR="00350619" w:rsidRPr="004B1B84" w:rsidRDefault="00350619" w:rsidP="00350619">
            <w:pPr>
              <w:numPr>
                <w:ilvl w:val="0"/>
                <w:numId w:val="67"/>
              </w:numPr>
              <w:spacing w:after="0" w:line="165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Preferencialmente isentos de gorduras trans.</w:t>
            </w:r>
          </w:p>
          <w:p w:rsidR="00350619" w:rsidRPr="004B1B84" w:rsidRDefault="00350619" w:rsidP="00350619">
            <w:pPr>
              <w:numPr>
                <w:ilvl w:val="0"/>
                <w:numId w:val="67"/>
              </w:numPr>
              <w:spacing w:after="0" w:line="171" w:lineRule="exact"/>
              <w:ind w:left="0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especificada.</w:t>
            </w:r>
          </w:p>
        </w:tc>
      </w:tr>
      <w:tr w:rsidR="00350619" w:rsidRPr="004B1B84" w:rsidTr="00D42F35">
        <w:trPr>
          <w:trHeight w:hRule="exact" w:val="2978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after="1896" w:line="172" w:lineRule="exact"/>
              <w:ind w:left="72" w:right="64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Bebidas Lácteas UHT indica</w:t>
            </w:r>
            <w:r w:rsidR="00D42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das para diabé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ticos (sabores variados)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spacing w:line="170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leite integral e/ou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semi-desnatado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e/ou desnatado,</w:t>
            </w:r>
          </w:p>
          <w:p w:rsidR="00350619" w:rsidRPr="004B1B84" w:rsidRDefault="00350619" w:rsidP="00CB5270">
            <w:pPr>
              <w:tabs>
                <w:tab w:val="left" w:pos="576"/>
                <w:tab w:val="left" w:pos="864"/>
                <w:tab w:val="left" w:pos="1152"/>
                <w:tab w:val="left" w:pos="1368"/>
                <w:tab w:val="left" w:pos="2448"/>
                <w:tab w:val="left" w:pos="2808"/>
                <w:tab w:val="left" w:pos="3744"/>
                <w:tab w:val="right" w:pos="4464"/>
              </w:tabs>
              <w:spacing w:line="176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cacau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p6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edulcorante(s)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substituição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(sacarose), mel, melaço, xarope de glicose e outras substâncias</w:t>
            </w:r>
          </w:p>
          <w:p w:rsidR="00350619" w:rsidRPr="004B1B84" w:rsidRDefault="00D42F35" w:rsidP="00CB5270">
            <w:pPr>
              <w:tabs>
                <w:tab w:val="left" w:pos="1800"/>
                <w:tab w:val="left" w:pos="2232"/>
                <w:tab w:val="left" w:pos="3744"/>
                <w:tab w:val="right" w:pos="4464"/>
              </w:tabs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alimentícias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aprovadas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  <w:t>pelos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  <w:t>Ó</w:t>
            </w:r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t>rgãos competentes,</w:t>
            </w:r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que</w:t>
            </w:r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não </w:t>
            </w:r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descaracterizem o produto, exceto gordura vegetal, submetido à esterilização pelos processos de UHT e </w:t>
            </w:r>
            <w:proofErr w:type="spellStart"/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t>envasado</w:t>
            </w:r>
            <w:proofErr w:type="spellEnd"/>
            <w:r w:rsidR="00350619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 condições assépticas em embalagens cartonadas estéreis hermeticamente fechadas. Poderá conter os aditivos permitidos pela legislação, exceto corantes artificiais e aromatizantes artificiais.</w:t>
            </w:r>
          </w:p>
          <w:p w:rsidR="00350619" w:rsidRPr="004B1B84" w:rsidRDefault="00350619" w:rsidP="00CB5270">
            <w:pPr>
              <w:spacing w:line="168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Notas: 1) Produto com registro obrigat6rio no MAPA</w:t>
            </w:r>
          </w:p>
          <w:p w:rsidR="00350619" w:rsidRPr="004B1B84" w:rsidRDefault="00350619" w:rsidP="00CB5270">
            <w:pPr>
              <w:spacing w:after="164" w:line="175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à composição especificada.</w:t>
            </w:r>
          </w:p>
        </w:tc>
      </w:tr>
      <w:tr w:rsidR="00350619" w:rsidRPr="004B1B84" w:rsidTr="00D42F35">
        <w:trPr>
          <w:trHeight w:hRule="exact" w:val="113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D42F35">
            <w:pPr>
              <w:spacing w:after="692" w:line="172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Flocos de milho sem a</w:t>
            </w:r>
            <w:r w:rsidR="00D42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çúcar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19" w:rsidRPr="004B1B84" w:rsidRDefault="00350619" w:rsidP="00CB5270">
            <w:pPr>
              <w:tabs>
                <w:tab w:val="right" w:pos="4464"/>
              </w:tabs>
              <w:spacing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obtido a partir de milho livre de seu</w:t>
            </w:r>
          </w:p>
          <w:p w:rsidR="00350619" w:rsidRPr="004B1B84" w:rsidRDefault="00350619" w:rsidP="00CB5270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tegumento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cozido, seco, laminado e tostado, sem adição de a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 Poderá conter os aditivos permitidos pela legislação, com exceção dos corantes artificiais.</w:t>
            </w:r>
          </w:p>
          <w:p w:rsidR="00350619" w:rsidRPr="004B1B84" w:rsidRDefault="00350619" w:rsidP="00CB5270">
            <w:pPr>
              <w:spacing w:before="1" w:line="173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produto dispensado da obrigatoriedade de registro.</w:t>
            </w:r>
          </w:p>
        </w:tc>
      </w:tr>
      <w:tr w:rsidR="008259CD" w:rsidRPr="004B1B84" w:rsidTr="00D42F35">
        <w:trPr>
          <w:trHeight w:hRule="exact" w:val="1406"/>
        </w:trPr>
        <w:tc>
          <w:tcPr>
            <w:tcW w:w="413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after="1028" w:line="175" w:lineRule="exact"/>
              <w:ind w:right="1133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Barras de cereais </w:t>
            </w:r>
            <w:proofErr w:type="spellStart"/>
            <w:r w:rsidRPr="004B1B84">
              <w:rPr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b/>
                <w:bCs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(sabores variados)</w:t>
            </w:r>
          </w:p>
        </w:tc>
        <w:tc>
          <w:tcPr>
            <w:tcW w:w="457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D42F35">
            <w:pPr>
              <w:spacing w:line="173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Composição: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Produto resultante do processamento adequado de aveia em flocos, flocos de arroz e/ou de cevada e/ou de trigo e/ou</w:t>
            </w:r>
            <w:r w:rsidR="00D42F35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milho tostados,as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frutas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que caracterizam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sabor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edulcorantes em substituição ao </w:t>
            </w:r>
            <w:r w:rsidR="00D42F35">
              <w:rPr>
                <w:rFonts w:ascii="Arial" w:hAnsi="Arial" w:cs="Arial"/>
                <w:color w:val="000000"/>
                <w:sz w:val="15"/>
                <w:szCs w:val="15"/>
              </w:rPr>
              <w:t>açúcar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(sacarose), mel, melaço, xarope de glicose.</w:t>
            </w:r>
          </w:p>
          <w:p w:rsidR="008259CD" w:rsidRPr="004B1B84" w:rsidRDefault="008259CD" w:rsidP="00CB5270">
            <w:pPr>
              <w:spacing w:before="9" w:line="164" w:lineRule="exact"/>
              <w:ind w:left="72"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Poderão ser da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 “zero” desde que atendam a composição especificada.</w:t>
            </w:r>
          </w:p>
        </w:tc>
      </w:tr>
      <w:tr w:rsidR="008259CD" w:rsidRPr="004B1B84" w:rsidTr="00CB5270">
        <w:trPr>
          <w:trHeight w:hRule="exact" w:val="35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Default="008259CD" w:rsidP="00CB5270">
            <w:pPr>
              <w:spacing w:after="168" w:line="175" w:lineRule="exact"/>
              <w:ind w:right="1583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</w:tc>
      </w:tr>
      <w:tr w:rsidR="008259CD" w:rsidRPr="004B1B84" w:rsidTr="00D42F35">
        <w:trPr>
          <w:trHeight w:hRule="exact" w:val="779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Default="008259CD" w:rsidP="00CB5270">
            <w:pPr>
              <w:spacing w:after="345" w:line="175" w:lineRule="exact"/>
              <w:ind w:right="1583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Embalagem de mercado que preserve a integridade e qualidade do produto.</w:t>
            </w:r>
          </w:p>
          <w:p w:rsidR="008259CD" w:rsidRPr="004B1B84" w:rsidRDefault="008259CD" w:rsidP="00CB5270">
            <w:pPr>
              <w:spacing w:line="174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Rotulagem: Deve atender a legislação vigente.</w:t>
            </w:r>
          </w:p>
        </w:tc>
      </w:tr>
      <w:tr w:rsidR="008259CD" w:rsidRPr="004B1B84" w:rsidTr="00CB5270">
        <w:trPr>
          <w:trHeight w:hRule="exact" w:val="174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Default="008259CD" w:rsidP="00CB5270">
            <w:pPr>
              <w:spacing w:after="1545" w:line="175" w:lineRule="exact"/>
              <w:ind w:right="1493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LEGISLAÇAO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1" w:lineRule="exact"/>
              <w:ind w:left="72" w:right="115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27 de 6/08/10 – ANVISA/MS Resolução RDC n° 12 de 02/01/01 - ANVISA/MS; Resolução RDC n° 259 de 20/09/02 - ANVISA/MS; Instrução Normativa n° 22 de 24/11/05 - MAPA. Instrução Normativa n° 16, de 23/08/05, MAPA Resolução RDC n° 175 de 08/07/03 - ANVISA/MS; Resolução RDC n° 360 de 23/12/03 - ANVISA/MS; Resolução RDC n° 264 de 22/09/05 - ANVISA. Resolução RDC n° 385 de 05/08/99, ANVISA/MS Resolução RDC n° 263 de 22/09/05, ANVISA/MS.</w:t>
            </w:r>
          </w:p>
        </w:tc>
      </w:tr>
    </w:tbl>
    <w:p w:rsidR="008259CD" w:rsidRPr="004B1B84" w:rsidRDefault="008259CD" w:rsidP="008259CD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1"/>
        <w:gridCol w:w="931"/>
        <w:gridCol w:w="5578"/>
        <w:gridCol w:w="58"/>
      </w:tblGrid>
      <w:tr w:rsidR="008259CD" w:rsidRPr="004B1B84" w:rsidTr="00D42F35">
        <w:trPr>
          <w:trHeight w:hRule="exact" w:val="1342"/>
        </w:trPr>
        <w:tc>
          <w:tcPr>
            <w:tcW w:w="8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Pr="004B1B84" w:rsidRDefault="008259CD" w:rsidP="00CB5270">
            <w:pPr>
              <w:spacing w:before="180" w:line="173" w:lineRule="exact"/>
              <w:ind w:right="124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ISENTOS DE LEITE, LACTOSE, SORO DE LEITE E DERIVADOS LÁCTEOS</w:t>
            </w:r>
          </w:p>
          <w:p w:rsidR="008259CD" w:rsidRDefault="008259CD" w:rsidP="00CB5270">
            <w:pPr>
              <w:spacing w:line="174" w:lineRule="exact"/>
              <w:ind w:right="412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Notas:</w:t>
            </w:r>
          </w:p>
          <w:p w:rsidR="008259CD" w:rsidRPr="004B1B84" w:rsidRDefault="008259CD" w:rsidP="008259CD">
            <w:pPr>
              <w:numPr>
                <w:ilvl w:val="0"/>
                <w:numId w:val="68"/>
              </w:numPr>
              <w:tabs>
                <w:tab w:val="clear" w:pos="216"/>
                <w:tab w:val="decimal" w:pos="288"/>
              </w:tabs>
              <w:spacing w:before="5" w:after="0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 alimentação dos intolerantes à lactose, sob prescrição médica ou de nutricionista.</w:t>
            </w:r>
          </w:p>
          <w:p w:rsidR="008259CD" w:rsidRPr="004B1B84" w:rsidRDefault="008259CD" w:rsidP="008259CD">
            <w:pPr>
              <w:numPr>
                <w:ilvl w:val="0"/>
                <w:numId w:val="68"/>
              </w:numPr>
              <w:tabs>
                <w:tab w:val="clear" w:pos="216"/>
                <w:tab w:val="decimal" w:pos="288"/>
              </w:tabs>
              <w:spacing w:after="174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 alimentação dos portadores de alergia à proteína do leite de vaca, sob prescrição médica ou de nutricionista.</w:t>
            </w:r>
          </w:p>
        </w:tc>
      </w:tr>
      <w:tr w:rsidR="008259CD" w:rsidRPr="004B1B84" w:rsidTr="00CB5270">
        <w:trPr>
          <w:trHeight w:hRule="exact" w:val="178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Default="008259CD" w:rsidP="00CB5270">
            <w:pPr>
              <w:spacing w:line="165" w:lineRule="exact"/>
              <w:ind w:right="52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COMPOSIÇÃO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Pr="004B1B84" w:rsidRDefault="008259CD" w:rsidP="00CB5270">
            <w:pPr>
              <w:spacing w:line="165" w:lineRule="exact"/>
              <w:ind w:left="63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Isentos de leite, lactose, soro de leite e derivados de leite</w:t>
            </w:r>
          </w:p>
        </w:tc>
      </w:tr>
      <w:tr w:rsidR="008259CD" w:rsidRPr="004B1B84" w:rsidTr="00CB5270">
        <w:trPr>
          <w:trHeight w:hRule="exact" w:val="295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Default="008259CD" w:rsidP="00CB5270">
            <w:pPr>
              <w:spacing w:before="1394" w:after="1373" w:line="175" w:lineRule="exact"/>
              <w:ind w:right="25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TIPOS DE ALIMENTOS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8259CD">
            <w:pPr>
              <w:numPr>
                <w:ilvl w:val="0"/>
                <w:numId w:val="69"/>
              </w:numPr>
              <w:spacing w:after="0" w:line="177" w:lineRule="exact"/>
              <w:ind w:left="0" w:right="10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Alimento com extrato de soja e/ou proteína isolada de soja (sabores variados, inclusive iogurte)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Extrato hidrossolúvel de soja (em pó)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Bebidas à base de soja (sabores variados)</w:t>
            </w:r>
          </w:p>
          <w:p w:rsidR="008259CD" w:rsidRDefault="008259CD" w:rsidP="008259CD">
            <w:pPr>
              <w:numPr>
                <w:ilvl w:val="0"/>
                <w:numId w:val="69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4"/>
                <w:sz w:val="15"/>
                <w:szCs w:val="15"/>
              </w:rPr>
              <w:t>Pães</w:t>
            </w:r>
          </w:p>
          <w:p w:rsidR="008259CD" w:rsidRDefault="008259CD" w:rsidP="008259CD">
            <w:pPr>
              <w:numPr>
                <w:ilvl w:val="0"/>
                <w:numId w:val="69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Biscoitos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doces/salgados</w:t>
            </w:r>
            <w:proofErr w:type="gramEnd"/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Bolos preferencialmente individuais (sabores variados)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Fórmula infantil à base de proteína isolada de soja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Creme Vegetal (sem soro de leite e sem sal)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Leite de Cabra em pó ou leite de cabra UHT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Barra de cereais isenta de leite e derivados na sua composição</w:t>
            </w:r>
          </w:p>
          <w:p w:rsidR="008259CD" w:rsidRPr="004B1B84" w:rsidRDefault="008259CD" w:rsidP="008259CD">
            <w:pPr>
              <w:numPr>
                <w:ilvl w:val="0"/>
                <w:numId w:val="69"/>
              </w:numPr>
              <w:spacing w:before="4" w:after="0" w:line="171" w:lineRule="exact"/>
              <w:ind w:left="0" w:right="10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Bolo de Aniversário (massa, recheio e cobertura)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leite e derivados na composição (no caso de utilizar calda para umedecer o bolo, esta também deverá atender a especificação).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Instrução: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deverão ser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isentos de gorduras trans ou conter, no máximo, 0,2 grama na porção.</w:t>
            </w:r>
          </w:p>
          <w:p w:rsidR="008259CD" w:rsidRPr="004B1B84" w:rsidRDefault="008259CD" w:rsidP="00CB5270">
            <w:pPr>
              <w:spacing w:line="169" w:lineRule="exact"/>
              <w:ind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outros produtos que se enquadrem nesta categoria poderão ser homologados, com base nos critérios estabelecido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s pelo Setor de Cardápios do SEC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8259CD" w:rsidRPr="004B1B84" w:rsidTr="00771D53">
        <w:trPr>
          <w:trHeight w:hRule="exact" w:val="123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Default="008259CD" w:rsidP="00CB5270">
            <w:pPr>
              <w:spacing w:before="352" w:after="341" w:line="175" w:lineRule="exact"/>
              <w:ind w:right="61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INSTRUÇÃO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5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  <w:p w:rsidR="008259CD" w:rsidRPr="004B1B84" w:rsidRDefault="008259CD" w:rsidP="00CB5270">
            <w:pPr>
              <w:spacing w:before="2" w:line="170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Alimentos com proteína de soja, bebidas a base de soja e extrato de soja, destinados a crianças a partir de 1 ano, devem ser adicionados de no mínimo 200mg de cálcio, e, preferencialmente, adicionados de vitamina D.</w:t>
            </w:r>
          </w:p>
        </w:tc>
      </w:tr>
      <w:tr w:rsidR="008259CD" w:rsidRPr="004B1B84" w:rsidTr="00771D53">
        <w:trPr>
          <w:trHeight w:hRule="exact" w:val="156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Default="008259CD" w:rsidP="00CB5270">
            <w:pPr>
              <w:spacing w:before="526" w:after="345" w:line="175" w:lineRule="exact"/>
              <w:ind w:right="52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Todos os produtos: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a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Bebidas à base de soja: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1) cartonada asséptica 200 ml com canudo acoplado para compor kit lanche e 2) cartonada asséptica de 1 litro ou sache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polietieleno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atóxico 200 ml (com canudo) para cardápios de lanche.</w:t>
            </w:r>
          </w:p>
          <w:p w:rsidR="008259CD" w:rsidRPr="004B1B84" w:rsidRDefault="008259CD" w:rsidP="00CB5270">
            <w:pPr>
              <w:spacing w:line="171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8259CD" w:rsidRPr="004B1B84" w:rsidRDefault="008259CD" w:rsidP="00CB5270">
            <w:pPr>
              <w:spacing w:line="174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Registro/dispensa de registro: devem atender à legislação vigente</w:t>
            </w:r>
          </w:p>
        </w:tc>
      </w:tr>
      <w:tr w:rsidR="008259CD" w:rsidRPr="004B1B84" w:rsidTr="008259CD">
        <w:trPr>
          <w:trHeight w:hRule="exact" w:val="2015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D" w:rsidRDefault="008259CD" w:rsidP="00CB5270">
            <w:pPr>
              <w:spacing w:before="784" w:after="783" w:line="175" w:lineRule="exact"/>
              <w:ind w:right="52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LEGISLAÇAO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D" w:rsidRPr="004B1B84" w:rsidRDefault="008259C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Federal n° 10.674 de 16/05/03</w:t>
            </w:r>
          </w:p>
          <w:p w:rsidR="008259CD" w:rsidRPr="004B1B84" w:rsidRDefault="008259CD" w:rsidP="00CB5270">
            <w:pPr>
              <w:spacing w:before="8" w:after="1" w:line="172" w:lineRule="exact"/>
              <w:ind w:left="72" w:right="270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 Resolução RDC n° 259 de 20/09/02 - ANVISA/MS; Instrução Normativa n° 22 de 24/11/05 - MAPA. Resolução RDC n° 175 de 08/07/03 - ANVISA/MS; Resolução RDC n° 359 e 360 de 23/12/03 - ANVISA/MS; Resolução RDC n° 263 de 22/09/05 - ANVISA/MS. Portaria n° 2051 de 08/11/01 - ANVISA/MS Resolução RDC n° 222 de 05/08/02 - ANVISA/MS Resolução RDC 270 de 22/09/05, ANVISA</w:t>
            </w:r>
          </w:p>
        </w:tc>
      </w:tr>
      <w:tr w:rsidR="001E6BD4" w:rsidRPr="004B1B84" w:rsidTr="000B74EB">
        <w:trPr>
          <w:gridAfter w:val="1"/>
          <w:wAfter w:w="58" w:type="dxa"/>
          <w:trHeight w:hRule="exact" w:val="67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COM TEOR REDUZIDO DE GORDURA</w:t>
            </w:r>
          </w:p>
          <w:p w:rsidR="001E6BD4" w:rsidRPr="004B1B84" w:rsidRDefault="001E6BD4" w:rsidP="00CB5270">
            <w:pPr>
              <w:spacing w:before="1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alimentação nos casos de dislipidemia e obesidade,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sob prescrição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médica ou de nutricionista.</w:t>
            </w:r>
          </w:p>
        </w:tc>
      </w:tr>
      <w:tr w:rsidR="001E6BD4" w:rsidRPr="004B1B84" w:rsidTr="000B74EB">
        <w:trPr>
          <w:gridAfter w:val="1"/>
          <w:wAfter w:w="58" w:type="dxa"/>
          <w:trHeight w:hRule="exact" w:val="558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Default="001E6BD4" w:rsidP="00CB5270">
            <w:pPr>
              <w:spacing w:before="183" w:after="34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COMPOSIÇÃO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after="347" w:line="172" w:lineRule="exact"/>
              <w:ind w:left="36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OBRIGATÓRIA: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Teor reduzido de gordura / linha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light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 teor reduzido de gordura</w:t>
            </w:r>
          </w:p>
        </w:tc>
      </w:tr>
      <w:tr w:rsidR="001E6BD4" w:rsidRPr="004B1B84" w:rsidTr="000B74EB">
        <w:trPr>
          <w:gridAfter w:val="1"/>
          <w:wAfter w:w="58" w:type="dxa"/>
          <w:trHeight w:hRule="exact" w:val="1910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876" w:after="85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ALIMENTOS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6BD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before="182" w:after="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Achocolatado</w:t>
            </w:r>
            <w:proofErr w:type="spellEnd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em pó </w:t>
            </w:r>
            <w:r>
              <w:rPr>
                <w:rFonts w:ascii="Arial" w:hAnsi="Arial" w:cs="Arial"/>
                <w:i/>
                <w:iCs/>
                <w:color w:val="000000"/>
                <w:spacing w:val="3"/>
                <w:sz w:val="15"/>
                <w:szCs w:val="15"/>
              </w:rPr>
              <w:t>light</w:t>
            </w:r>
          </w:p>
          <w:p w:rsidR="001E6BD4" w:rsidRPr="004B1B8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after="0" w:line="172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Leite em pó desnatado ou leite UHT desnatado</w:t>
            </w:r>
          </w:p>
          <w:p w:rsidR="001E6BD4" w:rsidRPr="004B1B8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after="0" w:line="172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Leite em pó semidesnatado ou leite UHT semidesnatado</w:t>
            </w:r>
          </w:p>
          <w:p w:rsidR="001E6BD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before="1" w:after="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Requeijão </w:t>
            </w:r>
            <w:r>
              <w:rPr>
                <w:rFonts w:ascii="Arial" w:hAnsi="Arial" w:cs="Arial"/>
                <w:i/>
                <w:iCs/>
                <w:color w:val="000000"/>
                <w:spacing w:val="5"/>
                <w:sz w:val="15"/>
                <w:szCs w:val="15"/>
              </w:rPr>
              <w:t>light</w:t>
            </w:r>
          </w:p>
          <w:p w:rsidR="001E6BD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after="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Iogurte de frutas </w:t>
            </w:r>
            <w:r>
              <w:rPr>
                <w:rFonts w:ascii="Arial" w:hAnsi="Arial" w:cs="Arial"/>
                <w:i/>
                <w:iCs/>
                <w:color w:val="000000"/>
                <w:spacing w:val="4"/>
                <w:sz w:val="15"/>
                <w:szCs w:val="15"/>
              </w:rPr>
              <w:t>light</w:t>
            </w:r>
          </w:p>
          <w:p w:rsidR="001E6BD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after="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Queijo prato/mussarela </w:t>
            </w:r>
            <w:r>
              <w:rPr>
                <w:rFonts w:ascii="Arial" w:hAnsi="Arial" w:cs="Arial"/>
                <w:i/>
                <w:iCs/>
                <w:color w:val="000000"/>
                <w:spacing w:val="3"/>
                <w:sz w:val="15"/>
                <w:szCs w:val="15"/>
              </w:rPr>
              <w:t>light</w:t>
            </w:r>
          </w:p>
          <w:p w:rsidR="001E6BD4" w:rsidRDefault="001E6BD4" w:rsidP="001E6BD4">
            <w:pPr>
              <w:numPr>
                <w:ilvl w:val="0"/>
                <w:numId w:val="70"/>
              </w:numPr>
              <w:tabs>
                <w:tab w:val="clear" w:pos="360"/>
                <w:tab w:val="decimal" w:pos="648"/>
              </w:tabs>
              <w:spacing w:after="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Bebida Láctea UHT </w:t>
            </w:r>
            <w:r>
              <w:rPr>
                <w:rFonts w:ascii="Arial" w:hAnsi="Arial" w:cs="Arial"/>
                <w:i/>
                <w:iCs/>
                <w:color w:val="000000"/>
                <w:spacing w:val="4"/>
                <w:sz w:val="15"/>
                <w:szCs w:val="15"/>
              </w:rPr>
              <w:t>light</w:t>
            </w:r>
          </w:p>
          <w:p w:rsidR="001E6BD4" w:rsidRPr="004B1B84" w:rsidRDefault="001E6BD4" w:rsidP="00CB5270">
            <w:pPr>
              <w:spacing w:before="1" w:line="169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outros produtos que se enquadrem nesta categoria poderão ser homologados, com base nos critérios estabelecido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s pelo Setor de Cardápios do SEC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E6BD4" w:rsidRPr="004B1B84" w:rsidTr="000B74EB">
        <w:trPr>
          <w:gridAfter w:val="1"/>
          <w:wAfter w:w="58" w:type="dxa"/>
          <w:trHeight w:hRule="exact" w:val="933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269" w:after="25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INSTRUÇÕES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65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deverão ser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isentos de gorduras trans ou conter, no máximo 0,2 grama na porção.</w:t>
            </w:r>
          </w:p>
          <w:p w:rsidR="001E6BD4" w:rsidRPr="004B1B84" w:rsidRDefault="001E6BD4" w:rsidP="00CB5270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</w:tc>
      </w:tr>
      <w:tr w:rsidR="001E6BD4" w:rsidRPr="004B1B84" w:rsidTr="000B74EB">
        <w:trPr>
          <w:gridAfter w:val="1"/>
          <w:wAfter w:w="58" w:type="dxa"/>
          <w:trHeight w:hRule="exact" w:val="1131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Default="001E6BD4" w:rsidP="00CB5270">
            <w:pPr>
              <w:spacing w:before="358"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Embalagem de mercado que preserve a integridade e a qualidade do produto.</w:t>
            </w:r>
          </w:p>
          <w:p w:rsidR="001E6BD4" w:rsidRPr="004B1B84" w:rsidRDefault="001E6BD4" w:rsidP="00CB5270">
            <w:pPr>
              <w:spacing w:before="7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E6BD4" w:rsidRPr="004B1B84" w:rsidRDefault="001E6BD4" w:rsidP="00CB5270">
            <w:pPr>
              <w:spacing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Registro/dispensa de registro: devem atender à legislação vigente.</w:t>
            </w:r>
          </w:p>
        </w:tc>
      </w:tr>
      <w:tr w:rsidR="001E6BD4" w:rsidTr="000B74EB">
        <w:trPr>
          <w:gridAfter w:val="1"/>
          <w:wAfter w:w="58" w:type="dxa"/>
          <w:trHeight w:hRule="exact" w:val="2195"/>
        </w:trPr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787" w:after="77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29 de 13/01/98 – SVS/MS</w:t>
            </w:r>
          </w:p>
          <w:p w:rsidR="001E6BD4" w:rsidRPr="004B1B84" w:rsidRDefault="001E6BD4" w:rsidP="00CB5270">
            <w:pPr>
              <w:spacing w:before="5" w:line="168" w:lineRule="exact"/>
              <w:ind w:left="72" w:right="212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27 de 06/08/10 – ANVISA/MS Lei Federal n° 10.674 de 16/05/03</w:t>
            </w:r>
          </w:p>
          <w:p w:rsidR="001E6BD4" w:rsidRDefault="001E6BD4" w:rsidP="00CB5270">
            <w:pPr>
              <w:spacing w:before="10" w:after="1" w:line="172" w:lineRule="exact"/>
              <w:ind w:left="72" w:right="144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Resolução RDC n° 12 de 02/01/01 - ANVISA/MS; Resolução RDC n° 259 de 20/09/02 - ANVISA/MS; Instrução Normativa n° 22 de 24/11/05 – MAPA;. Resolução RDC n° 175 de 08/07/03 - ANVISA/MS; Resolução RDC n° 359 e 360 de 23/12/03 - ANVISA/MS; Resolução RDC n° 263 de 22/09/05 - ANVISA/MS.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Instrução Normativa n° 16, de 23/08/05, MAPA</w:t>
            </w:r>
          </w:p>
        </w:tc>
      </w:tr>
    </w:tbl>
    <w:p w:rsidR="001E6BD4" w:rsidRDefault="001E6BD4" w:rsidP="001E6BD4">
      <w:pPr>
        <w:spacing w:after="489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73"/>
        <w:gridCol w:w="5736"/>
      </w:tblGrid>
      <w:tr w:rsidR="001E6BD4" w:rsidRPr="004B1B84" w:rsidTr="00771D53">
        <w:trPr>
          <w:trHeight w:hRule="exact" w:val="618"/>
        </w:trPr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com teor reduzido de gordura e açúcar</w:t>
            </w:r>
          </w:p>
          <w:p w:rsidR="001E6BD4" w:rsidRPr="004B1B84" w:rsidRDefault="001E6BD4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alimentação de alunos com quadro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hipertrigliceridemia</w:t>
            </w:r>
            <w:proofErr w:type="spellEnd"/>
          </w:p>
        </w:tc>
      </w:tr>
      <w:tr w:rsidR="001E6BD4" w:rsidRPr="004B1B84" w:rsidTr="00CB5270">
        <w:trPr>
          <w:trHeight w:hRule="exact" w:val="104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Default="001E6BD4" w:rsidP="00CB5270">
            <w:pPr>
              <w:spacing w:before="184" w:after="69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ALIMENTOS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1E6BD4">
            <w:pPr>
              <w:numPr>
                <w:ilvl w:val="0"/>
                <w:numId w:val="71"/>
              </w:numPr>
              <w:tabs>
                <w:tab w:val="clear" w:pos="216"/>
                <w:tab w:val="decimal" w:pos="288"/>
              </w:tabs>
              <w:spacing w:after="0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/light (com redução de gordura e a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1E6BD4" w:rsidRPr="004B1B84" w:rsidRDefault="001E6BD4" w:rsidP="001E6BD4">
            <w:pPr>
              <w:numPr>
                <w:ilvl w:val="0"/>
                <w:numId w:val="71"/>
              </w:numPr>
              <w:tabs>
                <w:tab w:val="clear" w:pos="216"/>
                <w:tab w:val="decimal" w:pos="288"/>
              </w:tabs>
              <w:spacing w:after="0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Bebida láctea </w:t>
            </w: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UHTdiet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/light (com redução de gordura e a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1E6BD4" w:rsidRPr="004B1B84" w:rsidRDefault="001E6BD4" w:rsidP="001E6BD4">
            <w:pPr>
              <w:numPr>
                <w:ilvl w:val="0"/>
                <w:numId w:val="71"/>
              </w:numPr>
              <w:tabs>
                <w:tab w:val="clear" w:pos="216"/>
                <w:tab w:val="decimal" w:pos="288"/>
              </w:tabs>
              <w:spacing w:after="0"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Iogurte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diet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/light (com redução de gordura e a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çúcar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1E6BD4" w:rsidRPr="004B1B84" w:rsidRDefault="001E6BD4" w:rsidP="00771D53">
            <w:pPr>
              <w:tabs>
                <w:tab w:val="left" w:pos="576"/>
                <w:tab w:val="left" w:pos="1152"/>
                <w:tab w:val="left" w:pos="1872"/>
                <w:tab w:val="left" w:pos="2232"/>
                <w:tab w:val="left" w:pos="2520"/>
                <w:tab w:val="left" w:pos="3456"/>
                <w:tab w:val="left" w:pos="3960"/>
                <w:tab w:val="left" w:pos="4680"/>
                <w:tab w:val="right" w:pos="5616"/>
              </w:tabs>
              <w:spacing w:before="8" w:after="1"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Nota: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produtos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se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enquadrem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nesta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categoria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poderão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ser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homologados, com base </w:t>
            </w:r>
            <w:r w:rsidR="00771D53">
              <w:rPr>
                <w:rFonts w:ascii="Arial" w:hAnsi="Arial" w:cs="Arial"/>
                <w:color w:val="000000"/>
                <w:sz w:val="15"/>
                <w:szCs w:val="15"/>
              </w:rPr>
              <w:t>nos critérios estabelecidos pela SEC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E6BD4" w:rsidRPr="004B1B84" w:rsidTr="00771D53">
        <w:trPr>
          <w:trHeight w:hRule="exact" w:val="1081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355" w:after="33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INSTRUÇÕES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deverão ser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isentos de gorduras trans ou conter, no máximo 0,2 grama na porção.</w:t>
            </w:r>
          </w:p>
          <w:p w:rsidR="001E6BD4" w:rsidRPr="004B1B84" w:rsidRDefault="001E6BD4" w:rsidP="00CB5270">
            <w:pPr>
              <w:spacing w:before="2" w:after="164"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</w:tc>
      </w:tr>
      <w:tr w:rsidR="001E6BD4" w:rsidRPr="004B1B84" w:rsidTr="00771D53">
        <w:trPr>
          <w:trHeight w:hRule="exact" w:val="85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6BD4" w:rsidRDefault="001E6BD4" w:rsidP="00CB5270">
            <w:pPr>
              <w:spacing w:before="271"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 w:right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a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E6BD4" w:rsidRPr="004B1B84" w:rsidRDefault="001E6BD4" w:rsidP="00CB5270">
            <w:pPr>
              <w:spacing w:before="1" w:line="167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Registro/dispensa de registro: devem atender à legislação vigente.</w:t>
            </w:r>
          </w:p>
        </w:tc>
      </w:tr>
      <w:tr w:rsidR="001E6BD4" w:rsidTr="00771D53">
        <w:trPr>
          <w:trHeight w:hRule="exact" w:val="2256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787" w:after="77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LEGISLAÇÃO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29 de 13/01/98 – SVS/MS</w:t>
            </w:r>
          </w:p>
          <w:p w:rsidR="001E6BD4" w:rsidRPr="004B1B84" w:rsidRDefault="001E6BD4" w:rsidP="00CB5270">
            <w:pPr>
              <w:spacing w:before="1" w:line="172" w:lineRule="exact"/>
              <w:ind w:left="72" w:right="252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27 de 06/08/10 – ANVISA/MS Lei Federal n° 10.674 de 16/05/03</w:t>
            </w:r>
          </w:p>
          <w:p w:rsidR="001E6BD4" w:rsidRDefault="001E6BD4" w:rsidP="00CB5270">
            <w:pPr>
              <w:spacing w:before="11" w:line="171" w:lineRule="exact"/>
              <w:ind w:left="72" w:right="187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Resolução RDC n° 12 de 02/01/01 - ANVISA/MS; Resolução RDC n° 259 de 20/09/02 - ANVISA/MS; Instrução Normativa n° 22 de 24/11/05 – MAPA;. Resolução RDC n° 175 de 08/07/03 - ANVISA/MS; Resolução RDC n° 359 e 360 de 23/12/03 - ANVISA/MS; Resolução RDC n° 263 de 22/09/05 - ANVISA/MS.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Instrução Normativa n° 16, de 23/08/05, MAPA</w:t>
            </w:r>
          </w:p>
        </w:tc>
      </w:tr>
    </w:tbl>
    <w:p w:rsidR="001E6BD4" w:rsidRDefault="001E6BD4" w:rsidP="001E6BD4">
      <w:pPr>
        <w:spacing w:after="143" w:line="20" w:lineRule="exact"/>
      </w:pPr>
    </w:p>
    <w:p w:rsidR="000B74EB" w:rsidRDefault="000B74EB" w:rsidP="001E6BD4">
      <w:pPr>
        <w:spacing w:after="143" w:line="20" w:lineRule="exact"/>
      </w:pPr>
    </w:p>
    <w:p w:rsidR="001E6BD4" w:rsidRDefault="001E6BD4" w:rsidP="001E6BD4">
      <w:pPr>
        <w:spacing w:after="143" w:line="20" w:lineRule="exact"/>
      </w:pPr>
    </w:p>
    <w:tbl>
      <w:tblPr>
        <w:tblW w:w="890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73"/>
        <w:gridCol w:w="5112"/>
        <w:gridCol w:w="624"/>
      </w:tblGrid>
      <w:tr w:rsidR="001E6BD4" w:rsidRPr="004B1B84" w:rsidTr="001E6BD4">
        <w:trPr>
          <w:trHeight w:hRule="exact" w:val="360"/>
        </w:trPr>
        <w:tc>
          <w:tcPr>
            <w:tcW w:w="8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1E6BD4" w:rsidRPr="004B1B84" w:rsidRDefault="001E6BD4" w:rsidP="00CB5270">
            <w:pPr>
              <w:spacing w:line="174" w:lineRule="exact"/>
              <w:ind w:left="72" w:right="180" w:firstLine="72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Alimentos com teor reduzido de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fenilalanina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(isentos de glúten, milho, soja, derivados de leite e ovos) 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alimentação de alunos portadores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fenilcetonúria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6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E6BD4" w:rsidTr="001E6BD4">
        <w:trPr>
          <w:trHeight w:hRule="exact" w:val="533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189" w:after="168" w:line="170" w:lineRule="exact"/>
              <w:ind w:right="737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TIPOS DE ALIMENTOS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1E6BD4" w:rsidRPr="004B1B84" w:rsidRDefault="001E6BD4" w:rsidP="001E6BD4">
            <w:pPr>
              <w:numPr>
                <w:ilvl w:val="0"/>
                <w:numId w:val="72"/>
              </w:numPr>
              <w:tabs>
                <w:tab w:val="clear" w:pos="288"/>
                <w:tab w:val="decimal" w:pos="360"/>
                <w:tab w:val="left" w:pos="3744"/>
                <w:tab w:val="right" w:pos="5040"/>
              </w:tabs>
              <w:spacing w:after="0"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Biscoitos doces e salgados isentos de glúten,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milho,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ovos, soja,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derivados</w:t>
            </w:r>
          </w:p>
          <w:p w:rsidR="001E6BD4" w:rsidRPr="004B1B84" w:rsidRDefault="001E6BD4" w:rsidP="001E6BD4">
            <w:pPr>
              <w:numPr>
                <w:ilvl w:val="0"/>
                <w:numId w:val="72"/>
              </w:numPr>
              <w:spacing w:before="1" w:after="0" w:line="168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Pães isentos de glúten, milho, ovos, soja, leite e derivados</w:t>
            </w:r>
          </w:p>
        </w:tc>
        <w:tc>
          <w:tcPr>
            <w:tcW w:w="6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1E6BD4" w:rsidRDefault="001E6BD4" w:rsidP="00CB5270">
            <w:pPr>
              <w:tabs>
                <w:tab w:val="right" w:pos="504"/>
              </w:tabs>
              <w:spacing w:after="346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leite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  <w:t>e</w:t>
            </w:r>
          </w:p>
        </w:tc>
      </w:tr>
      <w:tr w:rsidR="001E6BD4" w:rsidRPr="004B1B84" w:rsidTr="001E6BD4">
        <w:trPr>
          <w:trHeight w:hRule="exact" w:val="87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Default="001E6BD4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1E6BD4">
            <w:pPr>
              <w:numPr>
                <w:ilvl w:val="0"/>
                <w:numId w:val="73"/>
              </w:numPr>
              <w:tabs>
                <w:tab w:val="clear" w:pos="216"/>
                <w:tab w:val="decimal" w:pos="288"/>
              </w:tabs>
              <w:spacing w:after="0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Gel vegetal isento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corante amarelo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tartrazina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– sabores variados</w:t>
            </w:r>
          </w:p>
          <w:p w:rsidR="001E6BD4" w:rsidRPr="004B1B84" w:rsidRDefault="001E6BD4" w:rsidP="001E6BD4">
            <w:pPr>
              <w:numPr>
                <w:ilvl w:val="0"/>
                <w:numId w:val="73"/>
              </w:numPr>
              <w:tabs>
                <w:tab w:val="clear" w:pos="216"/>
                <w:tab w:val="decimal" w:pos="288"/>
              </w:tabs>
              <w:spacing w:before="1" w:after="0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Macarrão de arroz, sem glúten, sem ovos</w:t>
            </w:r>
          </w:p>
          <w:p w:rsidR="001E6BD4" w:rsidRPr="004B1B84" w:rsidRDefault="001E6BD4" w:rsidP="00CB5270">
            <w:pPr>
              <w:tabs>
                <w:tab w:val="left" w:pos="576"/>
                <w:tab w:val="left" w:pos="1152"/>
                <w:tab w:val="left" w:pos="1872"/>
                <w:tab w:val="left" w:pos="2232"/>
                <w:tab w:val="left" w:pos="2520"/>
                <w:tab w:val="left" w:pos="3456"/>
                <w:tab w:val="left" w:pos="3960"/>
                <w:tab w:val="left" w:pos="4680"/>
                <w:tab w:val="right" w:pos="5616"/>
              </w:tabs>
              <w:spacing w:before="2" w:line="171" w:lineRule="exact"/>
              <w:ind w:left="72" w:right="10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Nota: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outros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produtos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se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enquadrem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nesta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categoria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poderão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ser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homologados, com base nos critérios estabelecidos pelo Setor de Cardápios do DME.</w:t>
            </w:r>
          </w:p>
        </w:tc>
      </w:tr>
      <w:tr w:rsidR="001E6BD4" w:rsidRPr="004B1B84" w:rsidTr="001E6BD4">
        <w:trPr>
          <w:trHeight w:hRule="exact" w:val="183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Pr="004B1B84" w:rsidRDefault="001E6BD4" w:rsidP="00CB5270">
            <w:pPr>
              <w:spacing w:line="170" w:lineRule="exact"/>
              <w:ind w:right="262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NOTA: pela especificidade, a dieta de cada aluno deverá ser criteriosamente avaliada.</w:t>
            </w:r>
          </w:p>
        </w:tc>
      </w:tr>
      <w:tr w:rsidR="001E6BD4" w:rsidRPr="004B1B84" w:rsidTr="001E6BD4">
        <w:trPr>
          <w:trHeight w:hRule="exact" w:val="701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1E6BD4" w:rsidP="00CB5270">
            <w:pPr>
              <w:spacing w:before="269" w:after="250" w:line="172" w:lineRule="exact"/>
              <w:ind w:right="109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INSTRUQÕES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produtos deverão ser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preferencialmente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isentos de gorduras trans ou conter, no máximo 0,2 grama na porção.</w:t>
            </w:r>
          </w:p>
          <w:p w:rsidR="001E6BD4" w:rsidRPr="004B1B84" w:rsidRDefault="001E6BD4" w:rsidP="00CB5270">
            <w:pPr>
              <w:spacing w:before="3" w:line="167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 empresa deverá compor o cardápio de forma a assemelhá-lo ao cardápio dos demais alunos.</w:t>
            </w:r>
          </w:p>
        </w:tc>
      </w:tr>
      <w:tr w:rsidR="001E6BD4" w:rsidRPr="004B1B84" w:rsidTr="001E6BD4">
        <w:trPr>
          <w:trHeight w:hRule="exact" w:val="528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6BD4" w:rsidRDefault="001E6BD4" w:rsidP="00CB5270">
            <w:pPr>
              <w:spacing w:before="271" w:after="82" w:line="170" w:lineRule="exact"/>
              <w:ind w:right="109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EMBALAGEM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2" w:lineRule="exact"/>
              <w:ind w:left="72" w:right="43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Embalagem de mercado que preserve a integridade e a qualidade do produto.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Rotulagem: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Deve atender a legislação vigente.</w:t>
            </w:r>
          </w:p>
          <w:p w:rsidR="001E6BD4" w:rsidRPr="004B1B84" w:rsidRDefault="001E6BD4" w:rsidP="00CB5270">
            <w:pPr>
              <w:spacing w:line="168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Nota: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Registro/dispensa de registro: devem atender à legislação vigente.</w:t>
            </w:r>
          </w:p>
        </w:tc>
      </w:tr>
      <w:tr w:rsidR="001E6BD4" w:rsidRPr="004B1B84" w:rsidTr="000E6CAB">
        <w:trPr>
          <w:trHeight w:hRule="exact" w:val="2053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BD4" w:rsidRDefault="005F0840" w:rsidP="00CB5270">
            <w:pPr>
              <w:spacing w:before="701" w:after="691" w:line="172" w:lineRule="exact"/>
              <w:ind w:right="109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LEGISLAÇ</w:t>
            </w:r>
            <w:r w:rsidR="001E6BD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ÃO</w:t>
            </w:r>
          </w:p>
        </w:tc>
        <w:tc>
          <w:tcPr>
            <w:tcW w:w="5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BD4" w:rsidRPr="004B1B84" w:rsidRDefault="001E6BD4" w:rsidP="00CB5270">
            <w:pPr>
              <w:spacing w:line="170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29 de 13/01/98 – SVS/MS</w:t>
            </w:r>
          </w:p>
          <w:p w:rsidR="001E6BD4" w:rsidRPr="004B1B84" w:rsidRDefault="001E6BD4" w:rsidP="00CB5270">
            <w:pPr>
              <w:spacing w:line="171" w:lineRule="exact"/>
              <w:ind w:left="72" w:right="255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 RDC 27 de 06/08/10 – ANVISA/MS Lei Federal n° 10.674 de 16/05/03</w:t>
            </w:r>
          </w:p>
          <w:p w:rsidR="001E6BD4" w:rsidRPr="004B1B84" w:rsidRDefault="001E6BD4" w:rsidP="00CB5270">
            <w:pPr>
              <w:spacing w:before="5" w:after="2" w:line="172" w:lineRule="exact"/>
              <w:ind w:left="72" w:right="187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 RDC n° 12 de 02/01/01 - ANVISA/MS; Resolução RDC n° 259 de 20/09/02 - ANVISA/MS; Resolução RDC n° 175 de 08/07/03 - ANVISA/MS; Resolução RDC n° 359 e 360 de 23/12/03 - ANVISA/MS; Resolução RDC n° 263 de 22/09/05 - ANVISA/MS; Resolução RDC n° 19 de 05/05/10 – ANVISA/MS.</w:t>
            </w:r>
          </w:p>
        </w:tc>
      </w:tr>
    </w:tbl>
    <w:p w:rsidR="00691DA8" w:rsidRDefault="00691DA8" w:rsidP="00DB23CD">
      <w:pPr>
        <w:spacing w:after="91" w:line="177" w:lineRule="exact"/>
        <w:ind w:left="2016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691DA8" w:rsidRDefault="00691DA8" w:rsidP="00DB23CD">
      <w:pPr>
        <w:spacing w:after="91" w:line="177" w:lineRule="exact"/>
        <w:ind w:left="2016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DB23CD" w:rsidRPr="004B1B84" w:rsidRDefault="00DB23CD" w:rsidP="00DB23CD">
      <w:pPr>
        <w:spacing w:after="91" w:line="177" w:lineRule="exact"/>
        <w:ind w:left="2016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PADRÃO DE QUALIDADE E CARACTERÍSTICAS GERAIS DOS HORTIFRUTÍCOLAS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7243"/>
      </w:tblGrid>
      <w:tr w:rsidR="00DB23CD" w:rsidRPr="004B1B84" w:rsidTr="00CB5270">
        <w:trPr>
          <w:trHeight w:hRule="exact" w:val="408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CB5270">
            <w:pPr>
              <w:spacing w:before="120" w:after="101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HORTALIÇAS DE FRUTOS, DE RAÍZES e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TUBÉR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CULOS</w:t>
            </w:r>
          </w:p>
        </w:tc>
      </w:tr>
      <w:tr w:rsidR="00DB23CD" w:rsidRPr="004B1B84" w:rsidTr="00CB5270">
        <w:trPr>
          <w:trHeight w:hRule="exact" w:val="36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5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Hortaliças de frutos, de raízes, de tubérculos, e mandioca, no estado “in natura” correspondendo às espécies e híbridos abaixo relacionados.</w:t>
            </w:r>
          </w:p>
        </w:tc>
      </w:tr>
      <w:tr w:rsidR="00DB23CD" w:rsidTr="00B01D32">
        <w:trPr>
          <w:trHeight w:hRule="exact" w:val="2105"/>
        </w:trPr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68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HORTALIÇAS - FRUTOS: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Abóbora seca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Cucurbita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moschata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Abóbora paulista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Cucurbita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moschata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Pr="004B1B84" w:rsidRDefault="00DB23CD" w:rsidP="00DB23CD">
            <w:pPr>
              <w:numPr>
                <w:ilvl w:val="0"/>
                <w:numId w:val="74"/>
              </w:numPr>
              <w:spacing w:before="5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Abobrinha brasileira ou italiana (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Cucurbita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moschatal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Cucurbita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pepo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var.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melopepo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Berinjela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Solanum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melongena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L.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Chuchu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Sechium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edule Schwartz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Moranga seca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Cucurbita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r w:rsidR="00CB5270"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máxima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Pepino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Cucuimis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sativus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L.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Quiabo liso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Hibiscus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esculentus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Pr="004B1B84" w:rsidRDefault="00DB23CD" w:rsidP="00DB23CD">
            <w:pPr>
              <w:numPr>
                <w:ilvl w:val="0"/>
                <w:numId w:val="74"/>
              </w:numPr>
              <w:spacing w:before="5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Feijão-vagem (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Phaseolus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vulgaris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L.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4"/>
              </w:numPr>
              <w:spacing w:before="1" w:after="167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Tomate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Lycopersicun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>esculentum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1"/>
                <w:sz w:val="15"/>
                <w:szCs w:val="15"/>
              </w:rPr>
              <w:t xml:space="preserve"> Mill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)</w:t>
            </w:r>
          </w:p>
        </w:tc>
      </w:tr>
      <w:tr w:rsidR="00DB23CD" w:rsidTr="00B01D32">
        <w:trPr>
          <w:trHeight w:hRule="exact" w:val="1696"/>
        </w:trPr>
        <w:tc>
          <w:tcPr>
            <w:tcW w:w="18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HORTALIÇAS DE RAÍZES E TUBÉRCULOS:</w:t>
            </w:r>
          </w:p>
          <w:p w:rsidR="00DB23CD" w:rsidRPr="004B1B84" w:rsidRDefault="00DB23CD" w:rsidP="00DB23CD">
            <w:pPr>
              <w:numPr>
                <w:ilvl w:val="0"/>
                <w:numId w:val="75"/>
              </w:numPr>
              <w:spacing w:before="2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Batata doce rosada ou amarela (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Ipomoea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batatas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(L.)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Lam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.)</w:t>
            </w:r>
          </w:p>
          <w:p w:rsidR="00DB23CD" w:rsidRPr="004B1B84" w:rsidRDefault="00DB23CD" w:rsidP="00DB23CD">
            <w:pPr>
              <w:numPr>
                <w:ilvl w:val="0"/>
                <w:numId w:val="75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Beterraba (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Beta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vulgaris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var.condita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5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Cará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Dioscorea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alata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L..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5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Cenoura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Daucus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carota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L..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5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Inhame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Alocasia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esculenta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)</w:t>
            </w:r>
          </w:p>
          <w:p w:rsidR="00DB23CD" w:rsidRDefault="00DB23CD" w:rsidP="00DB23CD">
            <w:pPr>
              <w:numPr>
                <w:ilvl w:val="0"/>
                <w:numId w:val="75"/>
              </w:numPr>
              <w:spacing w:before="1" w:after="0" w:line="169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Mandioca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Manihot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-1"/>
                <w:sz w:val="15"/>
                <w:szCs w:val="15"/>
              </w:rPr>
              <w:t>esculenta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)</w:t>
            </w:r>
          </w:p>
          <w:p w:rsidR="00DB23CD" w:rsidRDefault="00B01D32" w:rsidP="00CB5270">
            <w:pPr>
              <w:spacing w:line="16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="00DB23CD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proofErr w:type="gramEnd"/>
            <w:r w:rsidR="00DB23CD">
              <w:rPr>
                <w:rFonts w:ascii="Arial" w:hAnsi="Arial" w:cs="Arial"/>
                <w:color w:val="000000"/>
                <w:sz w:val="15"/>
                <w:szCs w:val="15"/>
              </w:rPr>
              <w:t xml:space="preserve"> Mandioquinha (</w:t>
            </w:r>
            <w:proofErr w:type="spellStart"/>
            <w:r w:rsidR="00DB23CD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Arracacia</w:t>
            </w:r>
            <w:proofErr w:type="spellEnd"/>
            <w:r w:rsidR="00DB23CD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DB23CD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xanthorrhiza</w:t>
            </w:r>
            <w:proofErr w:type="spellEnd"/>
            <w:r w:rsidR="00DB23CD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23CD" w:rsidTr="00B01D32">
        <w:trPr>
          <w:trHeight w:hRule="exact" w:val="396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9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  <w:p w:rsidR="00DB23CD" w:rsidRDefault="00DB23CD" w:rsidP="00CB5270">
            <w:pPr>
              <w:spacing w:after="206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Produtos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hortaliças de frutos, de raízes e de tubérculos de</w:t>
            </w:r>
            <w:r w:rsidR="00B01D32">
              <w:rPr>
                <w:rFonts w:ascii="Arial" w:hAnsi="Arial" w:cs="Arial"/>
                <w:color w:val="000000"/>
                <w:sz w:val="15"/>
                <w:szCs w:val="15"/>
              </w:rPr>
              <w:t>verão proceder de espécies genuí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nas e sãs e satisfazer as seguintes condições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DB23CD" w:rsidRPr="004B1B84" w:rsidRDefault="00DB23C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Serem frescas e sãs, estarem inteiras, limpas e livre de umidade externa anormal;</w:t>
            </w:r>
          </w:p>
          <w:p w:rsidR="00DB23CD" w:rsidRPr="004B1B84" w:rsidRDefault="00DB23C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Terem atingido o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evolução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completa do tamanho, para fins comerciais;</w:t>
            </w:r>
          </w:p>
          <w:p w:rsidR="00DB23CD" w:rsidRPr="004B1B84" w:rsidRDefault="00DB23CD" w:rsidP="00CB5270">
            <w:pPr>
              <w:spacing w:before="1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Terem atingido o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lhes permita suportar a manipulação, o transporte e a conservação em condições adequadas para o consumo no prazo a ser definido pela CONTRATANTE;</w:t>
            </w:r>
          </w:p>
          <w:p w:rsidR="00DB23CD" w:rsidRPr="004B1B84" w:rsidRDefault="00DB23CD" w:rsidP="00CB5270">
            <w:pPr>
              <w:spacing w:before="3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4)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Não estarem golpeadas e danificadas por quaisquer lesões de origem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mecânica ou biológica, acima de 5% e que afetem sua aparência. A polpa e o pedúnculo (quando houver) deverão se apresentar intactos e firmes;</w:t>
            </w:r>
          </w:p>
          <w:p w:rsidR="00DB23CD" w:rsidRDefault="00DB23C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5)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Estarem isentas de:</w:t>
            </w:r>
          </w:p>
          <w:p w:rsidR="00DB23CD" w:rsidRPr="004B1B84" w:rsidRDefault="00DB23CD" w:rsidP="00DB23CD">
            <w:pPr>
              <w:numPr>
                <w:ilvl w:val="0"/>
                <w:numId w:val="76"/>
              </w:numPr>
              <w:spacing w:before="6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Substâncias terrosas, exceto a mandioca;</w:t>
            </w:r>
          </w:p>
          <w:p w:rsidR="00DB23CD" w:rsidRPr="004B1B84" w:rsidRDefault="00DB23CD" w:rsidP="00DB23CD">
            <w:pPr>
              <w:numPr>
                <w:ilvl w:val="0"/>
                <w:numId w:val="76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 ou corpos estranhos aderidos à superfície externa;</w:t>
            </w:r>
          </w:p>
          <w:p w:rsidR="00DB23CD" w:rsidRPr="004B1B84" w:rsidRDefault="00DB23CD" w:rsidP="00DB23CD">
            <w:pPr>
              <w:numPr>
                <w:ilvl w:val="0"/>
                <w:numId w:val="76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Parasitos, larvas e outros animais nos produtos e embalagens;</w:t>
            </w:r>
          </w:p>
          <w:p w:rsidR="00DB23CD" w:rsidRDefault="00DB23CD" w:rsidP="00DB23CD">
            <w:pPr>
              <w:numPr>
                <w:ilvl w:val="0"/>
                <w:numId w:val="76"/>
              </w:numPr>
              <w:spacing w:before="5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Umidade externa anormal;</w:t>
            </w:r>
          </w:p>
          <w:p w:rsidR="00DB23CD" w:rsidRDefault="00DB23CD" w:rsidP="00DB23CD">
            <w:pPr>
              <w:numPr>
                <w:ilvl w:val="0"/>
                <w:numId w:val="76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Odor e sabor estranhos;</w:t>
            </w:r>
          </w:p>
          <w:p w:rsidR="00DB23CD" w:rsidRDefault="00DB23CD" w:rsidP="00DB23CD">
            <w:pPr>
              <w:numPr>
                <w:ilvl w:val="0"/>
                <w:numId w:val="76"/>
              </w:numPr>
              <w:spacing w:before="1" w:after="0" w:line="163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Enfermidades.</w:t>
            </w:r>
          </w:p>
        </w:tc>
      </w:tr>
      <w:tr w:rsidR="00DB23CD" w:rsidTr="00CB5270">
        <w:trPr>
          <w:trHeight w:hRule="exact" w:val="52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84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Serão tolerados pequenos e ligeiros defeitos, não enquadrados nos itens acima descritos, desde que não representem quantidade superior a 5% (cinco por cento) do peso total do produto entregue.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Defeitos graves não serão tolerados.</w:t>
            </w:r>
          </w:p>
        </w:tc>
      </w:tr>
      <w:tr w:rsidR="00DB23CD" w:rsidRPr="004B1B84" w:rsidTr="00B01D32">
        <w:trPr>
          <w:trHeight w:hRule="exact" w:val="247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4" w:after="8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Legislação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hortaliças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devem estar de acordo com a Norma do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“Programa Brasileiro para a Melhoria dos Padrões</w:t>
            </w:r>
          </w:p>
          <w:p w:rsidR="00DB23CD" w:rsidRPr="004B1B84" w:rsidRDefault="00DB23CD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Comerciais e Embalagens de Hortigranjeiros”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especialmente:</w:t>
            </w:r>
          </w:p>
          <w:p w:rsidR="00DB23CD" w:rsidRPr="004B1B84" w:rsidRDefault="00DB23CD" w:rsidP="00CB5270">
            <w:pPr>
              <w:spacing w:before="6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</w:p>
          <w:p w:rsidR="00DB23CD" w:rsidRPr="004B1B84" w:rsidRDefault="00DB23C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</w:p>
          <w:p w:rsidR="00DB23CD" w:rsidRPr="004B1B84" w:rsidRDefault="00CB5270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</w:p>
          <w:p w:rsidR="00DB23CD" w:rsidRPr="004B1B84" w:rsidRDefault="00CB5270" w:rsidP="00CB5270">
            <w:pPr>
              <w:spacing w:before="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009 de 12/11/02;</w:t>
            </w:r>
          </w:p>
          <w:p w:rsidR="00DB23CD" w:rsidRPr="004B1B84" w:rsidRDefault="00CB5270" w:rsidP="00CB5270">
            <w:pPr>
              <w:spacing w:before="1" w:line="167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ANVISA/MS.</w:t>
            </w:r>
          </w:p>
        </w:tc>
      </w:tr>
    </w:tbl>
    <w:p w:rsidR="00DB23CD" w:rsidRPr="004B1B84" w:rsidRDefault="00DB23CD" w:rsidP="00DB23CD">
      <w:pPr>
        <w:spacing w:after="33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291"/>
        <w:gridCol w:w="6029"/>
      </w:tblGrid>
      <w:tr w:rsidR="00DB23CD" w:rsidTr="00CB5270">
        <w:trPr>
          <w:trHeight w:hRule="exact" w:val="274"/>
        </w:trPr>
        <w:tc>
          <w:tcPr>
            <w:tcW w:w="9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BATATA</w:t>
            </w:r>
          </w:p>
        </w:tc>
      </w:tr>
      <w:tr w:rsidR="00DB23CD" w:rsidRPr="004B1B84" w:rsidTr="00CB5270">
        <w:trPr>
          <w:trHeight w:hRule="exact" w:val="26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4" w:after="201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0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Tubérculo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Solanum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tuberosum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L.,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no estado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in natura.</w:t>
            </w:r>
          </w:p>
        </w:tc>
      </w:tr>
      <w:tr w:rsidR="00DB23CD" w:rsidRPr="004B1B84" w:rsidTr="00CB5270">
        <w:trPr>
          <w:trHeight w:hRule="exact" w:val="273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2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II (correspondente à “Batata Comum Classe Especial”)</w:t>
            </w:r>
          </w:p>
        </w:tc>
      </w:tr>
      <w:tr w:rsidR="00DB23CD" w:rsidRPr="004B1B84" w:rsidTr="00CB5270">
        <w:trPr>
          <w:trHeight w:hRule="exact" w:val="26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7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Baraka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Monalisa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César e/ou Asterix</w:t>
            </w:r>
          </w:p>
        </w:tc>
      </w:tr>
      <w:tr w:rsidR="00DB23CD" w:rsidRPr="004B1B84" w:rsidTr="00B01D32">
        <w:trPr>
          <w:trHeight w:hRule="exact" w:val="183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708" w:after="6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Gerais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8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batata deverá pro</w:t>
            </w:r>
            <w:r w:rsidR="00B01D32">
              <w:rPr>
                <w:rFonts w:ascii="Arial" w:hAnsi="Arial" w:cs="Arial"/>
                <w:color w:val="000000"/>
                <w:sz w:val="15"/>
                <w:szCs w:val="15"/>
              </w:rPr>
              <w:t>ceder de espécies vegetais genuí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DB23CD" w:rsidRPr="004B1B84" w:rsidRDefault="00DB23CD" w:rsidP="00DB23CD">
            <w:pPr>
              <w:numPr>
                <w:ilvl w:val="0"/>
                <w:numId w:val="77"/>
              </w:numPr>
              <w:tabs>
                <w:tab w:val="clear" w:pos="216"/>
                <w:tab w:val="decimal" w:pos="288"/>
              </w:tabs>
              <w:spacing w:before="2" w:after="0" w:line="172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 fresca, de ótima qualidade, sã, compacta, e firme, inteira, lavada ou escovada, apresentar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uniforme,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típica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variedade, em grau normal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evolução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perfeito estado de desenvolvimento, aroma, cor e sabor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tópicos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espécie.</w:t>
            </w:r>
          </w:p>
          <w:p w:rsidR="00DB23CD" w:rsidRPr="004B1B84" w:rsidRDefault="00DB23CD" w:rsidP="00DB23CD">
            <w:pPr>
              <w:numPr>
                <w:ilvl w:val="0"/>
                <w:numId w:val="77"/>
              </w:numPr>
              <w:tabs>
                <w:tab w:val="clear" w:pos="216"/>
                <w:tab w:val="decimal" w:pos="288"/>
              </w:tabs>
              <w:spacing w:before="2" w:after="0" w:line="172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Não é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permitido danos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 alterem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a aparência, nem defeitos graves.</w:t>
            </w:r>
          </w:p>
          <w:p w:rsidR="00DB23CD" w:rsidRPr="004B1B84" w:rsidRDefault="00DB23CD" w:rsidP="00CB5270">
            <w:pPr>
              <w:spacing w:before="1" w:line="170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c) Estar isenta de terra aderente fora do normal, ou seja, que ocupe 25% de sua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superfície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até 01 mm de espessura, ou ainda, 0,4% do peso total da embalagem;</w:t>
            </w:r>
          </w:p>
        </w:tc>
      </w:tr>
      <w:tr w:rsidR="00DB23CD" w:rsidRPr="004B1B84" w:rsidTr="00B01D32">
        <w:trPr>
          <w:trHeight w:hRule="exact" w:val="98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ou corpos estranhos aderidos à superfície externa; umidade externa, odor e</w:t>
            </w:r>
          </w:p>
          <w:p w:rsidR="00DB23CD" w:rsidRPr="004B1B84" w:rsidRDefault="00DB23CD" w:rsidP="00CB5270">
            <w:pPr>
              <w:tabs>
                <w:tab w:val="left" w:pos="1296"/>
                <w:tab w:val="left" w:pos="3168"/>
                <w:tab w:val="right" w:pos="5976"/>
              </w:tabs>
              <w:spacing w:before="2"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sabor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estranhos;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resíduos de fertilizantes,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defensivos agrícolas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e/ou substâncias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tóxicas; enfermidades; insetos, parasitos e larvas e defeitos gerais (leves) acima do limite máximo estabelecido.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3" w:after="864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Limites máximos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Esverdeamento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negro, podridão seca e podridão úmida. Esses defeitos não serão tolerados.</w:t>
            </w:r>
          </w:p>
        </w:tc>
      </w:tr>
      <w:tr w:rsidR="00DB23CD" w:rsidRPr="004B1B84" w:rsidTr="00CB5270">
        <w:trPr>
          <w:trHeight w:hRule="exact" w:val="1046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5" w:after="6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Leves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B01D32">
            <w:pPr>
              <w:tabs>
                <w:tab w:val="right" w:pos="5904"/>
              </w:tabs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Danos superficiais e profundos, brotado, queimado,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rizoctonia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,mancha chocolate,</w:t>
            </w:r>
            <w:r w:rsidR="00B01D3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vitrificarão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esfolado,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oco 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Quando existirem, a somatória desses defeitos não poderá exceder a 5% e a </w:t>
            </w:r>
            <w:proofErr w:type="spellStart"/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vitrificaç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isoladamente, não deverá ser superior a 1% do peso total do produto em cada embalagem. Os defeitos leves (gerais) que excederem os limites acima estabelecidos serão considerados defeitos graves e, portanto, não serão tolerados.</w:t>
            </w:r>
          </w:p>
        </w:tc>
      </w:tr>
      <w:tr w:rsidR="00DB23CD" w:rsidRPr="004B1B84" w:rsidTr="00CB5270">
        <w:trPr>
          <w:trHeight w:hRule="exact" w:val="706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ou Calibre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 tamanho da batata é determinado pelo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seu calibre, correspondente ao maior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diâmetro transversal do tubérculo)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CB5270">
            <w:pPr>
              <w:spacing w:before="182" w:after="170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Classe II, correspondente ao diâmetro maior ou igual a 45 mm ou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mercado "peneira 45".</w:t>
            </w:r>
          </w:p>
        </w:tc>
      </w:tr>
      <w:tr w:rsidR="00DB23CD" w:rsidRPr="004B1B84" w:rsidTr="00CB5270">
        <w:trPr>
          <w:trHeight w:hRule="exact" w:val="869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Tolerância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Será tolerada uma mistura de batatas de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classes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imediatamente superior e/ou inferior ao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especificado: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before="177" w:after="347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Desde que o total fora do especificado não ultrapasse a 10% (dez por cento) da quantidade total entregue.</w:t>
            </w:r>
          </w:p>
        </w:tc>
      </w:tr>
      <w:tr w:rsidR="00DB23CD" w:rsidRPr="004B1B84" w:rsidTr="00B01D32">
        <w:trPr>
          <w:trHeight w:hRule="exact" w:val="3241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9" w:after="119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batata deverá estar de acordo com a norma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"Programa Brasileiro para a Melhoria dos</w:t>
            </w:r>
          </w:p>
          <w:p w:rsidR="00DB23CD" w:rsidRPr="004B1B84" w:rsidRDefault="00DB23CD" w:rsidP="00CB5270">
            <w:pPr>
              <w:spacing w:before="5" w:line="172" w:lineRule="exac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Padrões Comerciais e Embalagens de Hortigranjeiros"</w:t>
            </w:r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e com a </w:t>
            </w:r>
            <w:r w:rsidR="00CB5270"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vigente, em</w:t>
            </w:r>
          </w:p>
          <w:p w:rsidR="00DB23CD" w:rsidRPr="004B1B84" w:rsidRDefault="00DB23C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especial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:</w:t>
            </w:r>
          </w:p>
          <w:p w:rsidR="00DB23CD" w:rsidRPr="004B1B84" w:rsidRDefault="00CB5270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n° 12 de 10/06/05 – MAPA;</w:t>
            </w:r>
          </w:p>
          <w:p w:rsidR="00DB23CD" w:rsidRPr="004B1B84" w:rsidRDefault="00DB23CD" w:rsidP="00CB5270">
            <w:pPr>
              <w:spacing w:before="6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</w:p>
          <w:p w:rsidR="00DB23CD" w:rsidRPr="004B1B84" w:rsidRDefault="00DB23CD" w:rsidP="00CB5270">
            <w:pPr>
              <w:spacing w:before="1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</w:p>
          <w:p w:rsidR="00DB23CD" w:rsidRPr="004B1B84" w:rsidRDefault="00CB5270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</w:p>
          <w:p w:rsidR="00DB23CD" w:rsidRPr="004B1B84" w:rsidRDefault="00CB5270" w:rsidP="00CB5270">
            <w:pPr>
              <w:spacing w:before="5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ANVISA/MS;</w:t>
            </w:r>
          </w:p>
          <w:p w:rsidR="00DB23CD" w:rsidRPr="004B1B84" w:rsidRDefault="00CB5270" w:rsidP="00CB5270">
            <w:pPr>
              <w:spacing w:before="1" w:line="16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09 de 12/11/02.</w:t>
            </w:r>
          </w:p>
        </w:tc>
      </w:tr>
    </w:tbl>
    <w:p w:rsidR="00DB23CD" w:rsidRDefault="00DB23CD" w:rsidP="00DB23CD">
      <w:pPr>
        <w:spacing w:after="148" w:line="20" w:lineRule="exact"/>
      </w:pPr>
    </w:p>
    <w:p w:rsidR="00B01D32" w:rsidRDefault="00B01D32" w:rsidP="00DB23CD">
      <w:pPr>
        <w:spacing w:after="148" w:line="20" w:lineRule="exact"/>
      </w:pPr>
    </w:p>
    <w:p w:rsidR="00B01D32" w:rsidRPr="004B1B84" w:rsidRDefault="00B01D32" w:rsidP="00DB23CD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41"/>
        <w:gridCol w:w="5866"/>
      </w:tblGrid>
      <w:tr w:rsidR="00DB23CD" w:rsidTr="00CB5270">
        <w:trPr>
          <w:trHeight w:hRule="exact" w:val="269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BERINJELA</w:t>
            </w:r>
          </w:p>
        </w:tc>
      </w:tr>
      <w:tr w:rsidR="00DB23CD" w:rsidRPr="004B1B84" w:rsidTr="00CB5270">
        <w:trPr>
          <w:trHeight w:hRule="exact" w:val="27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9" w:after="53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Descrição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7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Fruto 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Solanum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melongena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L.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no estado “in natura”.</w:t>
            </w:r>
          </w:p>
        </w:tc>
      </w:tr>
      <w:tr w:rsidR="00DB23CD" w:rsidTr="00CB5270">
        <w:trPr>
          <w:trHeight w:hRule="exact" w:val="26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9" w:line="172" w:lineRule="exact"/>
              <w:ind w:left="67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Escuras</w:t>
            </w:r>
          </w:p>
        </w:tc>
      </w:tr>
      <w:tr w:rsidR="00DB23CD" w:rsidRPr="004B1B84" w:rsidTr="00CB5270">
        <w:trPr>
          <w:trHeight w:hRule="exact" w:val="356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Subclasse ou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diâmetro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75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6 e/ou 7 (correspondente ao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Extra AA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23CD" w:rsidTr="00CB5270">
        <w:trPr>
          <w:trHeight w:hRule="exact"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6" w:after="34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Limites máximos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18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2"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dano profundo deformado, passado, amassado, danos superficiais não cicatrizados e murchos.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DB23CD" w:rsidRPr="004B1B84" w:rsidTr="00CB5270">
        <w:trPr>
          <w:trHeight w:hRule="exact" w:val="523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Leves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Manchado e danos superficiais cicatrizados e sem atingir a polpa do fruto. A somatória desses defeitos não deverá exceder a 5% do peso total do produto em cada embalagem.</w:t>
            </w:r>
          </w:p>
        </w:tc>
      </w:tr>
      <w:tr w:rsidR="00DB23CD" w:rsidRPr="004B1B84" w:rsidTr="00CB5270">
        <w:trPr>
          <w:trHeight w:hRule="exact" w:val="36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  <w:p w:rsidR="00DB23CD" w:rsidRPr="004B1B84" w:rsidRDefault="00DB23CD" w:rsidP="00CB5270">
            <w:pPr>
              <w:spacing w:after="2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(de acordo com o comprimento do fruto)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14 e/ou 17, correspondente ao comprimento maior ou igual a 14 e menor que 20 cm.</w:t>
            </w:r>
          </w:p>
        </w:tc>
      </w:tr>
      <w:tr w:rsidR="00DB23CD" w:rsidRPr="004B1B84" w:rsidTr="00CB5270">
        <w:trPr>
          <w:trHeight w:hRule="exact" w:val="528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Subclasse ou Diâmetro</w:t>
            </w:r>
          </w:p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(de acordo com o maior diâmetro transversal</w:t>
            </w:r>
          </w:p>
          <w:p w:rsidR="00DB23CD" w:rsidRDefault="00DB23CD" w:rsidP="00CB5270">
            <w:pPr>
              <w:spacing w:after="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fruto)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347" w:line="172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6 e/ou 7, correspondendo ao diâmetro transversal maior que 6 cm e menor que 8 cm.</w:t>
            </w:r>
          </w:p>
        </w:tc>
      </w:tr>
      <w:tr w:rsidR="00DB23CD" w:rsidRPr="004B1B84" w:rsidTr="00CB5270">
        <w:trPr>
          <w:trHeight w:hRule="exact" w:val="643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45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1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berinjelas de classes imediatamente superior e/ou inferior ao especificado, desde que o total fora do especificado não ultrapasse a 10% (dez por cento) da quantidade total entregue.</w:t>
            </w:r>
          </w:p>
        </w:tc>
      </w:tr>
    </w:tbl>
    <w:p w:rsidR="00DB23CD" w:rsidRPr="004B1B84" w:rsidRDefault="00DB23CD" w:rsidP="00DB23CD">
      <w:pPr>
        <w:spacing w:after="49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02"/>
        <w:gridCol w:w="5905"/>
      </w:tblGrid>
      <w:tr w:rsidR="00DB23CD" w:rsidTr="00CB5270">
        <w:trPr>
          <w:trHeight w:hRule="exact" w:val="278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CENOURA</w:t>
            </w:r>
          </w:p>
        </w:tc>
      </w:tr>
      <w:tr w:rsidR="00DB23CD" w:rsidRPr="004B1B84" w:rsidTr="00CB5270">
        <w:trPr>
          <w:trHeight w:hRule="exact" w:val="26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1" w:after="44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7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Raiz tuberosa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Daucus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carota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L.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“in natura”.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Nantes e/ou Brasília e/ou Kuroda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14 e/ou 18 (correspondente ao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Extra AA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23CD" w:rsidTr="00CB5270">
        <w:trPr>
          <w:trHeight w:hRule="exact" w:val="70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705" w:after="696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Limites máximos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35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Graves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 seca e/ou úmida, raiz murcha, ombro verde ou arroxeado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proporção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superior a 10% da superfície total da raiz, lenhosa, injúrias por pragas ou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doenças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rachada, dano mecânico em mais de 10% da superfície total da raiz ou com mais de 3 mm de profundidade, 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DB23CD" w:rsidRPr="004B1B84" w:rsidTr="00CB5270">
        <w:trPr>
          <w:trHeight w:hRule="exact" w:val="1051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527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Leves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Corte inadequado do caule, ombro verde ou arroxeado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proporção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inferior a 10% da superfície total da raiz, raiz com radícula, manchas e dano mecânico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proporção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inferior a 10% da superfície da raiz ou a 3 mm de profundidade. Quando existirem, a somatória desses defeitos não deverá exceder a 5% (cinco por cento) do peso total do produto em cada embalagem. Os defeitos leves que excederem o limite acima estabelecido serão considerados graves e, portanto, não serão tolerados.</w:t>
            </w:r>
          </w:p>
        </w:tc>
      </w:tr>
      <w:tr w:rsidR="00DB23CD" w:rsidRPr="004B1B84" w:rsidTr="00CB5270">
        <w:trPr>
          <w:trHeight w:hRule="exact" w:val="360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ou Calibre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conforme comprimento da raiz)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Classe 14 ou 18, correspondente ao comprimento maior que 140 e menor que 220 mm.</w:t>
            </w:r>
          </w:p>
        </w:tc>
      </w:tr>
      <w:tr w:rsidR="00DB23CD" w:rsidRPr="004B1B84" w:rsidTr="00CB5270">
        <w:trPr>
          <w:trHeight w:hRule="exact" w:val="706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5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cenouras pertencentes às classes imediatamente superior e/ou inferior ao especificado, desde que o total fora do especificado não ultrapasse a 10% (dez por cento) da quantidade total entregue. A variação do diâmetro dentro da mesma classe não deverá ser superior a 10 mm.</w:t>
            </w:r>
          </w:p>
        </w:tc>
      </w:tr>
    </w:tbl>
    <w:p w:rsidR="00DB23CD" w:rsidRPr="004B1B84" w:rsidRDefault="00DB23CD" w:rsidP="00DB23CD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31"/>
        <w:gridCol w:w="5876"/>
      </w:tblGrid>
      <w:tr w:rsidR="00DB23CD" w:rsidRPr="004B1B84" w:rsidTr="00CB5270">
        <w:trPr>
          <w:trHeight w:hRule="exact" w:val="274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MANDIOQUINHA SALSA (OU BATATA BAROA OU BATATA SALSA)</w:t>
            </w:r>
          </w:p>
        </w:tc>
      </w:tr>
      <w:tr w:rsidR="00DB23CD" w:rsidRPr="004B1B84" w:rsidTr="00CB5270">
        <w:trPr>
          <w:trHeight w:hRule="exact" w:val="26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4" w:after="44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Descrição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8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Raiz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Arracacia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xantorrhiza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Bancroft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no estado “in natura”.</w:t>
            </w:r>
          </w:p>
        </w:tc>
      </w:tr>
      <w:tr w:rsidR="00DB23CD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9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Amarela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3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9 e/ou 12 (correspondente ao Extra AAA)</w:t>
            </w:r>
          </w:p>
        </w:tc>
      </w:tr>
      <w:tr w:rsidR="00DB23CD" w:rsidTr="00CB5270">
        <w:trPr>
          <w:trHeight w:hRule="exact" w:val="70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B01D32" w:rsidP="00CB5270">
            <w:pPr>
              <w:spacing w:before="181" w:after="86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Limites má</w:t>
            </w:r>
            <w:r w:rsidR="00DB23C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ximos de </w:t>
            </w:r>
            <w:r w:rsidR="00DB23C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4" w:after="34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Injúrias por pragas ou doenças, lenhosa, podridão rachadura, raiz murcha e dano mecânico com profundidade superior a 3 mm ou 10% da superfície da raiz. O escurecimento da raiz será considerado defeito grave quando a cor da casca variar de marrom a cinza, tendendo a preto.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graves não serão tolerados.</w:t>
            </w:r>
          </w:p>
        </w:tc>
      </w:tr>
      <w:tr w:rsidR="00DB23CD" w:rsidRPr="004B1B84" w:rsidTr="00CB5270">
        <w:trPr>
          <w:trHeight w:hRule="exact" w:val="701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9" w:after="33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Leves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Deformação, raiz imatura, dano mecânico quando a profundidade do dano for inferior a 3 mm ou ocupar menos de 10% da superfície da raiz, e escurecimento da raiz quando a cor variar de bege escuro a marrom. Quando existirem, a somatória desses defeitos não deverá exceder a 5% do peso total do produto em cada embalagem.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  <w:p w:rsidR="00DB23CD" w:rsidRPr="004B1B84" w:rsidRDefault="00DB23CD" w:rsidP="00CB5270">
            <w:pPr>
              <w:spacing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(de acordo com o comprimento das raízes)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6" w:lineRule="exact"/>
              <w:ind w:left="36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9 ou 12, correspondente ao comprimento maior ou igual a 9 e menor que 12, ou comprimento maior ou igual a 12 e menor que 18, respectivamente.</w:t>
            </w:r>
          </w:p>
        </w:tc>
      </w:tr>
      <w:tr w:rsidR="00DB23CD" w:rsidRPr="004B1B84" w:rsidTr="00CB5270">
        <w:trPr>
          <w:trHeight w:hRule="exact" w:val="532"/>
        </w:trPr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34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mandioquinhas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DB23CD" w:rsidRPr="004B1B84" w:rsidRDefault="00DB23CD" w:rsidP="00DB23CD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31"/>
        <w:gridCol w:w="5924"/>
      </w:tblGrid>
      <w:tr w:rsidR="00DB23CD" w:rsidTr="00CB5270">
        <w:trPr>
          <w:trHeight w:hRule="exact" w:val="274"/>
        </w:trPr>
        <w:tc>
          <w:tcPr>
            <w:tcW w:w="9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PEPINO</w:t>
            </w:r>
          </w:p>
        </w:tc>
      </w:tr>
      <w:tr w:rsidR="00DB23CD" w:rsidRPr="004B1B84" w:rsidTr="00CB5270">
        <w:trPr>
          <w:trHeight w:hRule="exact" w:val="26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9" w:after="71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Descrição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3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Fruto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Cucumis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sativus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L., no estado “in natura”.</w:t>
            </w:r>
          </w:p>
        </w:tc>
      </w:tr>
      <w:tr w:rsidR="00DB23CD" w:rsidTr="00CB5270">
        <w:trPr>
          <w:trHeight w:hRule="exact" w:val="27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9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9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Comum, Caipira ou Japonês</w:t>
            </w:r>
          </w:p>
        </w:tc>
      </w:tr>
      <w:tr w:rsidR="00DB23CD" w:rsidRPr="004B1B84" w:rsidTr="00CB5270">
        <w:trPr>
          <w:trHeight w:hRule="exact" w:val="26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Subgrupo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9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cor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 escura ou verde escura brilhante</w:t>
            </w:r>
          </w:p>
        </w:tc>
      </w:tr>
      <w:tr w:rsidR="00DB23CD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8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 (correspondente ao Extra AAA)</w:t>
            </w:r>
          </w:p>
        </w:tc>
      </w:tr>
      <w:tr w:rsidR="00DB23CD" w:rsidTr="00CB5270">
        <w:trPr>
          <w:trHeight w:hRule="exact" w:val="104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3" w:after="138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 xml:space="preserve">Limites m6ximos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5" w:after="6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dano profundo que exponha o mesocarpo do fruto, desidratação, virose, oco, dano superficial que ocupa 10% ou mais da superfície do fruto, descoloração que ocupa 30% ou mais da superfície do fruto e passado “nível 2”, correspondente ao fruto com desenvolvimento avançado, caracterizado pelo amarelecimento maior ou igual a 5 cm a partir do ápice do fruto, e pelo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ocamento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endurecimento das sementes.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graves não serão tolerados.</w:t>
            </w:r>
          </w:p>
        </w:tc>
      </w:tr>
      <w:tr w:rsidR="00DB23CD" w:rsidRPr="004B1B84" w:rsidTr="00CB5270">
        <w:trPr>
          <w:trHeight w:hRule="exact" w:val="87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5" w:after="5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Leves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Ponta fina, dano superficial que ocupe menos que 10% da superfície do fruto, descoloração que ocupe menos que 30% da superfície do fruto e passado nível 1, caracterizado pelo amarelecimento menor que 5% cm a partir do ápice do fruto, e pelo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ocamento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endurecimento das sementes. A somatória desses defeitos não deverá exceder a 5% do peso total do produto em cada embalagem.</w:t>
            </w:r>
          </w:p>
        </w:tc>
      </w:tr>
      <w:tr w:rsidR="00DB23CD" w:rsidRPr="004B1B84" w:rsidTr="00CB5270">
        <w:trPr>
          <w:trHeight w:hRule="exact" w:val="350"/>
        </w:trPr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(de acordo com o comprimento do fruto)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70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20, correspondente ao comprimento maior ou igual a 20 e menor que 25 cm.</w:t>
            </w:r>
          </w:p>
        </w:tc>
      </w:tr>
      <w:tr w:rsidR="00DB23CD" w:rsidRPr="004B1B84" w:rsidTr="00CB5270">
        <w:trPr>
          <w:trHeight w:hRule="exact" w:val="533"/>
        </w:trPr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35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pepinos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DB23CD" w:rsidRPr="004B1B84" w:rsidRDefault="00DB23CD" w:rsidP="00DB23CD">
      <w:pPr>
        <w:spacing w:after="31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789"/>
        <w:gridCol w:w="4575"/>
      </w:tblGrid>
      <w:tr w:rsidR="00DB23CD" w:rsidTr="00CB5270">
        <w:trPr>
          <w:trHeight w:hRule="exact" w:val="278"/>
        </w:trPr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TOMATE</w:t>
            </w:r>
          </w:p>
        </w:tc>
      </w:tr>
      <w:tr w:rsidR="00DB23CD" w:rsidRPr="004B1B84" w:rsidTr="00CB5270">
        <w:trPr>
          <w:trHeight w:hRule="exact" w:val="26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704" w:after="96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Carmen e/ou Débora e/ou Fanny.</w:t>
            </w:r>
          </w:p>
        </w:tc>
      </w:tr>
      <w:tr w:rsidR="00DB23CD" w:rsidTr="007C6948">
        <w:trPr>
          <w:trHeight w:hRule="exact" w:val="77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Grupos de Coloração</w:t>
            </w:r>
          </w:p>
          <w:p w:rsidR="00DB23CD" w:rsidRPr="004B1B84" w:rsidRDefault="00DB23CD" w:rsidP="00CB5270">
            <w:pPr>
              <w:spacing w:before="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(de acordo com a cor final ou madura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do fruto)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86" w:after="166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vermelho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, rosado, laranja, amarelo.</w:t>
            </w:r>
          </w:p>
        </w:tc>
      </w:tr>
      <w:tr w:rsidR="00DB23CD" w:rsidRPr="004B1B84" w:rsidTr="00CB5270">
        <w:trPr>
          <w:trHeight w:hRule="exact" w:val="528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Subgrupo de Maturação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>de acordo com o estág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io de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maturação do fruto)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333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II (colorido, ou coma cor entre 30% até 90% da cor final).</w:t>
            </w:r>
          </w:p>
        </w:tc>
      </w:tr>
      <w:tr w:rsidR="00DB23CD" w:rsidRPr="004B1B84" w:rsidTr="007C6948">
        <w:trPr>
          <w:trHeight w:hRule="exact" w:val="750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  <w:p w:rsidR="00DB23CD" w:rsidRPr="004B1B84" w:rsidRDefault="00DB23CD" w:rsidP="00CB5270">
            <w:pPr>
              <w:spacing w:before="1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(de acordo com o diâmetro equatorial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do fruto)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61"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50 e/ou 60 e/ou 70 (correspondentes ao “Extra A” e “Extra AA”), de acordo com o requisitado.</w:t>
            </w:r>
          </w:p>
        </w:tc>
      </w:tr>
      <w:tr w:rsidR="00DB23CD" w:rsidTr="007C6948">
        <w:trPr>
          <w:trHeight w:hRule="exact" w:val="15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7C6948" w:rsidP="00CB5270">
            <w:pPr>
              <w:spacing w:before="365" w:after="183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Limites má</w:t>
            </w:r>
            <w:r w:rsidR="00DB23C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ximos de </w:t>
            </w:r>
            <w:r w:rsidR="00DB23C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  <w:p w:rsidR="00DB23CD" w:rsidRPr="004B1B84" w:rsidRDefault="00DB23CD" w:rsidP="007C6948">
            <w:pPr>
              <w:spacing w:before="3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>São aqueles cuja incidência sobre o</w:t>
            </w:r>
            <w:r w:rsidR="007C6948">
              <w:rPr>
                <w:rFonts w:ascii="Arial" w:hAnsi="Arial" w:cs="Arial"/>
                <w:color w:val="000000"/>
                <w:spacing w:val="7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compromete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sua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aparência,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conservação e qualidade, restringindo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ou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inviabilizando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uso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ou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comercialização do tomate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189" w:after="7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podridão apical, cancro, passado, queimado do sol, dano por geada, ferida de ombro ou rachadura cuticular, viroses, dano profundo, imaturo,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ocado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mancha profunda e mancha difusa.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DB23CD" w:rsidRPr="004B1B84" w:rsidTr="00CB5270">
        <w:trPr>
          <w:trHeight w:hRule="exact" w:val="1051"/>
        </w:trPr>
        <w:tc>
          <w:tcPr>
            <w:tcW w:w="18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right="872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Defeitos Leves</w:t>
            </w:r>
          </w:p>
          <w:p w:rsidR="00DB23CD" w:rsidRPr="004B1B84" w:rsidRDefault="00DB23CD" w:rsidP="00CB5270">
            <w:pPr>
              <w:spacing w:before="5" w:after="161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São aqueles cuja incidência no fruto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diminuem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valor do produto, porém não impedem seu consumo e sua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7C6948">
            <w:pPr>
              <w:tabs>
                <w:tab w:val="left" w:pos="936"/>
                <w:tab w:val="left" w:pos="1800"/>
                <w:tab w:val="right" w:pos="4464"/>
              </w:tabs>
              <w:spacing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Deformado,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amassado,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mancha profunda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 mancha difusa.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existirem,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somatória desses defeitos não deverá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exceder a 5% (cinco por cento) do peso total do produto em cada embalagem. Os defeitos leves que excederem o limite acima estabelecido serão considerados defeitos graves e, não serão tolerados.</w:t>
            </w:r>
          </w:p>
        </w:tc>
      </w:tr>
      <w:tr w:rsidR="00DB23CD" w:rsidRPr="004B1B84" w:rsidTr="007C6948">
        <w:trPr>
          <w:trHeight w:hRule="exact" w:val="798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  <w:p w:rsidR="00DB23CD" w:rsidRPr="004B1B84" w:rsidRDefault="00DB23CD" w:rsidP="00CB5270">
            <w:pPr>
              <w:spacing w:line="167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(Classe ou Calibre: de acordo com o maior diâmetro equatorial do fruto).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66"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50 e/ou 60 e/ou 70 correspondente ao diâmetro maior que 50 e/ou 60 ou menor que 70 e/ou 80 mm.</w:t>
            </w:r>
          </w:p>
        </w:tc>
      </w:tr>
      <w:tr w:rsidR="00DB23CD" w:rsidRPr="004B1B84" w:rsidTr="00CB5270">
        <w:trPr>
          <w:trHeight w:hRule="exact" w:val="706"/>
        </w:trPr>
        <w:tc>
          <w:tcPr>
            <w:tcW w:w="4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5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tomates pertencentes aos calibres imediatamente superior e/ou inferior ao especificado, desde que o total fora do especificado não ultrapasse a 10% (dez por cento) da quantidade total entregue.</w:t>
            </w:r>
          </w:p>
        </w:tc>
      </w:tr>
    </w:tbl>
    <w:p w:rsidR="00DB23CD" w:rsidRDefault="00DB23CD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Default="007C6948" w:rsidP="00DB23CD">
      <w:pPr>
        <w:spacing w:after="344" w:line="20" w:lineRule="exact"/>
      </w:pPr>
    </w:p>
    <w:p w:rsidR="007C6948" w:rsidRPr="004B1B84" w:rsidRDefault="007C6948" w:rsidP="00DB23CD">
      <w:pPr>
        <w:spacing w:after="34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26"/>
        <w:gridCol w:w="5881"/>
      </w:tblGrid>
      <w:tr w:rsidR="00DB23CD" w:rsidTr="00CB5270">
        <w:trPr>
          <w:trHeight w:hRule="exact" w:val="274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lastRenderedPageBreak/>
              <w:t>ALHO</w:t>
            </w:r>
          </w:p>
        </w:tc>
      </w:tr>
      <w:tr w:rsidR="00DB23CD" w:rsidRPr="004B1B84" w:rsidTr="00CB5270">
        <w:trPr>
          <w:trHeight w:hRule="exact" w:val="27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703" w:after="350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1" w:line="172" w:lineRule="exact"/>
              <w:ind w:left="5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Alho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no estado “in natura”, bulbo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Allium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sativum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</w:p>
        </w:tc>
      </w:tr>
      <w:tr w:rsidR="00DB23CD" w:rsidTr="00CB5270">
        <w:trPr>
          <w:trHeight w:hRule="exact" w:val="26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5" w:after="97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68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5, 6 ou 7 –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Extra.</w:t>
            </w:r>
          </w:p>
        </w:tc>
      </w:tr>
      <w:tr w:rsidR="00DB23CD" w:rsidRPr="004B1B84" w:rsidTr="00CB5270">
        <w:trPr>
          <w:trHeight w:hRule="exact" w:val="27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9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Grupo: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branco e/ou roxo.</w:t>
            </w:r>
          </w:p>
        </w:tc>
      </w:tr>
      <w:tr w:rsidR="00DB23CD" w:rsidTr="00CB5270">
        <w:trPr>
          <w:trHeight w:hRule="exact" w:val="264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7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Subgrupo: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nobre.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6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5 ou 6, segundo a Portaria n° 242/92 - MA.</w:t>
            </w:r>
          </w:p>
        </w:tc>
      </w:tr>
      <w:tr w:rsidR="00DB23CD" w:rsidTr="00CB5270">
        <w:trPr>
          <w:trHeight w:hRule="exact" w:val="273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7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Tipo: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Extra.</w:t>
            </w:r>
          </w:p>
        </w:tc>
      </w:tr>
      <w:tr w:rsidR="00DB23CD" w:rsidRPr="004B1B84" w:rsidTr="007C6948">
        <w:trPr>
          <w:trHeight w:hRule="exact" w:val="3710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53" w:after="224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Gerais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proceder de espécies genuínas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mínimas:</w:t>
            </w:r>
          </w:p>
          <w:p w:rsidR="00DB23CD" w:rsidRPr="004B1B84" w:rsidRDefault="00DB23CD" w:rsidP="00CB5270">
            <w:pPr>
              <w:spacing w:before="3"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a) Aparência: frescas; de ótima qualidade; sãs; colhidas ao atingirem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evolução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completa de tamanho; com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adequado e perfeito estado de desenvolvimento; isentas de:</w:t>
            </w:r>
          </w:p>
          <w:p w:rsidR="00DB23CD" w:rsidRPr="004B1B84" w:rsidRDefault="00DB23CD" w:rsidP="00DB23CD">
            <w:pPr>
              <w:numPr>
                <w:ilvl w:val="0"/>
                <w:numId w:val="78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danos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defeitos e lesões de origem física ou mecânica que alterem a forma;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terra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aderente;</w:t>
            </w:r>
          </w:p>
          <w:p w:rsidR="00DB23CD" w:rsidRPr="004B1B84" w:rsidRDefault="00DB23CD" w:rsidP="00DB23CD">
            <w:pPr>
              <w:numPr>
                <w:ilvl w:val="0"/>
                <w:numId w:val="78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parte externa;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parasitos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larvas;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externa anormal;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before="5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agrícolas;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odor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sabor estranhos;</w:t>
            </w:r>
          </w:p>
          <w:p w:rsidR="00DB23CD" w:rsidRDefault="00DB23CD" w:rsidP="00DB23CD">
            <w:pPr>
              <w:numPr>
                <w:ilvl w:val="0"/>
                <w:numId w:val="78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enfermidades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;</w:t>
            </w:r>
          </w:p>
          <w:p w:rsidR="00DB23CD" w:rsidRPr="004B1B84" w:rsidRDefault="00DB23CD" w:rsidP="00CB5270">
            <w:pPr>
              <w:spacing w:before="6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b) Cor: uniforme, típica da espécie.</w:t>
            </w:r>
          </w:p>
          <w:p w:rsidR="00DB23CD" w:rsidRPr="004B1B84" w:rsidRDefault="00DB23CD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c) Odor: típico da espécie.</w:t>
            </w:r>
          </w:p>
          <w:p w:rsidR="00DB23CD" w:rsidRPr="004B1B84" w:rsidRDefault="00DB23CD" w:rsidP="00CB5270">
            <w:pPr>
              <w:spacing w:line="166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d) Sabor: típico da espécie.</w:t>
            </w:r>
          </w:p>
        </w:tc>
      </w:tr>
      <w:tr w:rsidR="00DB23CD" w:rsidRPr="004B1B84" w:rsidTr="00CB5270">
        <w:trPr>
          <w:trHeight w:hRule="exact" w:val="7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54" w:after="85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Limites máximos de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defeitos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5" w:after="34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CB5270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Alterações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comprometem a qualidade do bulbo, tais como: </w:t>
            </w:r>
            <w:proofErr w:type="spellStart"/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chochamento</w:t>
            </w:r>
            <w:proofErr w:type="spellEnd"/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parcial, bulbo chocho, brotado, mofado, bulbo aberto e dano por praga e/ou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doença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. Quando existirem, a somatória desses defeitos não deverá exceder a 2% (dois por cento) do peso total do produto em cada embalagem.</w:t>
            </w:r>
          </w:p>
        </w:tc>
      </w:tr>
      <w:tr w:rsidR="00DB23CD" w:rsidRPr="004B1B84" w:rsidTr="00960182">
        <w:trPr>
          <w:trHeight w:hRule="exact" w:val="100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2" w:after="33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Leves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948" w:rsidRPr="004B1B84" w:rsidRDefault="00CB5270" w:rsidP="007C6948">
            <w:pPr>
              <w:tabs>
                <w:tab w:val="left" w:pos="2016"/>
                <w:tab w:val="right" w:pos="5328"/>
              </w:tabs>
              <w:spacing w:line="172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Alterações</w:t>
            </w:r>
            <w:r w:rsidR="00DB23CD"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que prejudicam</w:t>
            </w:r>
            <w:r w:rsidR="007C6948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a aparência do bulbo, tais como:</w:t>
            </w:r>
            <w:r w:rsidR="007C6948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perfilhado,</w:t>
            </w:r>
            <w:r w:rsidR="007C6948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dano</w:t>
            </w:r>
            <w:r w:rsidR="007C6948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mecânico, disco estourado e bulbo com túnica. Quando existirem, a somatória desses defeitos não deverá exceder a 5% (cinco por cento) do peso total de cada</w:t>
            </w:r>
            <w:r w:rsidR="007C6948">
              <w:rPr>
                <w:rFonts w:ascii="Arial" w:hAnsi="Arial" w:cs="Arial"/>
                <w:color w:val="000000"/>
                <w:sz w:val="15"/>
                <w:szCs w:val="15"/>
              </w:rPr>
              <w:t xml:space="preserve"> caixa. Os defeitos leves 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>que excederem o limite acima estabelecido serão considerados defeitos graves e não serão tolerados.</w:t>
            </w:r>
          </w:p>
          <w:p w:rsidR="00DB23CD" w:rsidRPr="004B1B84" w:rsidRDefault="00DB23CD" w:rsidP="00CB5270">
            <w:pPr>
              <w:tabs>
                <w:tab w:val="left" w:pos="576"/>
                <w:tab w:val="left" w:pos="864"/>
                <w:tab w:val="left" w:pos="1512"/>
                <w:tab w:val="left" w:pos="2016"/>
                <w:tab w:val="left" w:pos="2376"/>
                <w:tab w:val="left" w:pos="3240"/>
                <w:tab w:val="left" w:pos="3456"/>
                <w:tab w:val="left" w:pos="3888"/>
                <w:tab w:val="right" w:pos="5328"/>
              </w:tabs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-45"/>
                <w:sz w:val="15"/>
                <w:szCs w:val="15"/>
              </w:rPr>
            </w:pPr>
          </w:p>
        </w:tc>
      </w:tr>
      <w:tr w:rsidR="00DB23CD" w:rsidRPr="004B1B84" w:rsidTr="00CB5270">
        <w:trPr>
          <w:trHeight w:hRule="exact" w:val="355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8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5 e/ou 6, correspondente ao diâmetro transversal maior que 42 mm e menor que 56 mm.</w:t>
            </w:r>
          </w:p>
        </w:tc>
      </w:tr>
      <w:tr w:rsidR="00DB23CD" w:rsidRPr="004B1B84" w:rsidTr="00CB5270">
        <w:trPr>
          <w:trHeight w:hRule="exact" w:val="528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bulbos pertencentes às classes imediatamente superior e/ou inferior ao especificado, desde que o total fora do especificado não ultrapasse a 10% (dez por cento) da quantidade total entregue.</w:t>
            </w:r>
          </w:p>
        </w:tc>
      </w:tr>
      <w:tr w:rsidR="00DB23CD" w:rsidRPr="004B1B84" w:rsidTr="00960182">
        <w:trPr>
          <w:trHeight w:hRule="exact" w:val="951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536" w:after="51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960182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estar de acordo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em especial: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242 de 17/9/92 - MA;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 n° 9972 de 25/05/00;</w:t>
            </w:r>
            <w:r w:rsidR="00960182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n°12 de 02/01/01 - ANVISA/MS;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 INMETRO n° 009 de 12/11/02.</w:t>
            </w:r>
          </w:p>
        </w:tc>
      </w:tr>
    </w:tbl>
    <w:p w:rsidR="00960182" w:rsidRDefault="00960182" w:rsidP="00DB23CD">
      <w:pPr>
        <w:spacing w:after="691" w:line="20" w:lineRule="exact"/>
      </w:pPr>
    </w:p>
    <w:p w:rsidR="00960182" w:rsidRDefault="00960182" w:rsidP="00DB23CD">
      <w:pPr>
        <w:spacing w:after="691" w:line="20" w:lineRule="exact"/>
      </w:pPr>
    </w:p>
    <w:p w:rsidR="00960182" w:rsidRDefault="00960182" w:rsidP="00DB23CD">
      <w:pPr>
        <w:spacing w:after="691" w:line="20" w:lineRule="exact"/>
      </w:pPr>
    </w:p>
    <w:p w:rsidR="00960182" w:rsidRDefault="00960182" w:rsidP="00DB23CD">
      <w:pPr>
        <w:spacing w:after="691" w:line="20" w:lineRule="exact"/>
      </w:pPr>
    </w:p>
    <w:p w:rsidR="00960182" w:rsidRDefault="00960182" w:rsidP="00DB23CD">
      <w:pPr>
        <w:spacing w:after="691" w:line="20" w:lineRule="exact"/>
      </w:pPr>
    </w:p>
    <w:p w:rsidR="00960182" w:rsidRDefault="00960182" w:rsidP="00DB23CD">
      <w:pPr>
        <w:spacing w:after="691" w:line="20" w:lineRule="exact"/>
      </w:pPr>
    </w:p>
    <w:p w:rsidR="00DB23CD" w:rsidRDefault="00DB23CD" w:rsidP="00DB23CD">
      <w:pPr>
        <w:pBdr>
          <w:top w:val="single" w:sz="4" w:space="0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line="170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18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8"/>
          <w:sz w:val="15"/>
          <w:szCs w:val="15"/>
        </w:rPr>
        <w:t>CEBOLA</w:t>
      </w:r>
    </w:p>
    <w:p w:rsidR="00DB23CD" w:rsidRPr="004B1B84" w:rsidRDefault="00DB23CD" w:rsidP="00DB23CD">
      <w:pPr>
        <w:sectPr w:rsidR="00DB23CD" w:rsidRPr="004B1B84">
          <w:pgSz w:w="12240" w:h="15840"/>
          <w:pgMar w:top="740" w:right="1674" w:bottom="284" w:left="1366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1526"/>
        <w:gridCol w:w="5881"/>
      </w:tblGrid>
      <w:tr w:rsidR="00DB23CD" w:rsidRPr="004B1B84" w:rsidTr="00CB5270">
        <w:trPr>
          <w:trHeight w:hRule="exact" w:val="269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879" w:after="305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Características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1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Cebola no estado “in natura”; bulbo da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Allium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cepa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</w:t>
            </w:r>
          </w:p>
        </w:tc>
      </w:tr>
      <w:tr w:rsidR="00DB23CD" w:rsidRPr="004B1B84" w:rsidTr="00CB5270">
        <w:trPr>
          <w:trHeight w:hRule="exact" w:val="273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02" w:after="720" w:line="23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7" w:line="177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Da Safra –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50/60 ou 3 e/ou 3 cheio, segundo a Portaria 529/95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76" w:line="177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Grupo de formato: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 (redondo, oblongo ou periforme) e/ou 2 (achatado).</w:t>
            </w:r>
          </w:p>
        </w:tc>
      </w:tr>
      <w:tr w:rsidR="00DB23CD" w:rsidRPr="004B1B84" w:rsidTr="00CB5270">
        <w:trPr>
          <w:trHeight w:hRule="exact" w:val="351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>Grupos de coloração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: Branca e/ou Amarela e/ou Vermelha, Pinhão ou Baia e/ou Roxa.</w:t>
            </w:r>
          </w:p>
        </w:tc>
      </w:tr>
      <w:tr w:rsidR="00DB23CD" w:rsidRPr="004B1B84" w:rsidTr="00CB5270">
        <w:trPr>
          <w:trHeight w:hRule="exact" w:val="360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3" w:line="174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2"/>
                <w:sz w:val="15"/>
                <w:szCs w:val="15"/>
              </w:rPr>
              <w:t>Classe ou Calibre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: Classe 50 e/ou 60 (ou 3 e/ou 3 cheio, segundo a Portaria 529/95).</w:t>
            </w:r>
          </w:p>
        </w:tc>
      </w:tr>
      <w:tr w:rsidR="00DB23CD" w:rsidTr="00960182">
        <w:trPr>
          <w:trHeight w:hRule="exact" w:val="3095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50" w:after="2064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Gerais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4" w:lineRule="exact"/>
              <w:ind w:righ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Cebola: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proceder de espécies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genufnas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DB23CD" w:rsidRPr="004B1B84" w:rsidRDefault="00DB23CD" w:rsidP="00CB5270">
            <w:pPr>
              <w:spacing w:before="2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a) Aparência: frescas; de ótima qualidade; sãs; colhidas ao atingirem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evolução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completa de tamanho; com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adequado e perfeito estado de desenvolvimento; isentas de:</w:t>
            </w:r>
          </w:p>
          <w:p w:rsidR="00DB23CD" w:rsidRPr="004B1B84" w:rsidRDefault="00DB23CD" w:rsidP="00DB23CD">
            <w:pPr>
              <w:numPr>
                <w:ilvl w:val="0"/>
                <w:numId w:val="7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danos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defeitos e lesões de origem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mecânica que alterem a forma;</w:t>
            </w:r>
          </w:p>
          <w:p w:rsidR="00DB23CD" w:rsidRDefault="00DB23CD" w:rsidP="00DB23CD">
            <w:pPr>
              <w:numPr>
                <w:ilvl w:val="0"/>
                <w:numId w:val="7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terra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aderente;</w:t>
            </w:r>
          </w:p>
          <w:p w:rsidR="00DB23CD" w:rsidRPr="004B1B84" w:rsidRDefault="00DB23CD" w:rsidP="00DB23CD">
            <w:pPr>
              <w:numPr>
                <w:ilvl w:val="0"/>
                <w:numId w:val="79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superfície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externa;</w:t>
            </w:r>
          </w:p>
          <w:p w:rsidR="00DB23CD" w:rsidRDefault="00DB23CD" w:rsidP="00DB23CD">
            <w:pPr>
              <w:numPr>
                <w:ilvl w:val="0"/>
                <w:numId w:val="7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parasitos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larvas;</w:t>
            </w:r>
          </w:p>
          <w:p w:rsidR="00DB23CD" w:rsidRDefault="00DB23CD" w:rsidP="00DB23CD">
            <w:pPr>
              <w:numPr>
                <w:ilvl w:val="0"/>
                <w:numId w:val="7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externa anormal;</w:t>
            </w:r>
          </w:p>
          <w:p w:rsidR="00DB23CD" w:rsidRDefault="00CB5270" w:rsidP="00DB23CD">
            <w:pPr>
              <w:numPr>
                <w:ilvl w:val="0"/>
                <w:numId w:val="79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proofErr w:type="gramEnd"/>
            <w:r w:rsidR="00DB23C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agrícolas</w:t>
            </w:r>
            <w:r w:rsidR="00DB23CD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DB23CD" w:rsidRDefault="00DB23CD" w:rsidP="00DB23CD">
            <w:pPr>
              <w:numPr>
                <w:ilvl w:val="0"/>
                <w:numId w:val="79"/>
              </w:numPr>
              <w:spacing w:before="5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odor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sabor estranhos;</w:t>
            </w:r>
          </w:p>
          <w:p w:rsidR="00DB23CD" w:rsidRPr="004B1B84" w:rsidRDefault="00DB23CD" w:rsidP="00DB23CD">
            <w:pPr>
              <w:numPr>
                <w:ilvl w:val="0"/>
                <w:numId w:val="79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enfermidades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a) Cor: uniforme,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típica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espécie;</w:t>
            </w:r>
          </w:p>
          <w:p w:rsidR="00DB23CD" w:rsidRDefault="00DB23CD" w:rsidP="00DB23CD">
            <w:pPr>
              <w:numPr>
                <w:ilvl w:val="0"/>
                <w:numId w:val="80"/>
              </w:numPr>
              <w:tabs>
                <w:tab w:val="clear" w:pos="216"/>
                <w:tab w:val="decimal" w:pos="1440"/>
              </w:tabs>
              <w:spacing w:before="1" w:after="0" w:line="172" w:lineRule="exact"/>
              <w:ind w:left="1224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Odor: </w:t>
            </w:r>
            <w:r w:rsidR="00CB5270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típico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da espécie;</w:t>
            </w:r>
          </w:p>
          <w:p w:rsidR="00DB23CD" w:rsidRDefault="00DB23CD" w:rsidP="00DB23CD">
            <w:pPr>
              <w:numPr>
                <w:ilvl w:val="0"/>
                <w:numId w:val="80"/>
              </w:numPr>
              <w:tabs>
                <w:tab w:val="clear" w:pos="216"/>
                <w:tab w:val="decimal" w:pos="1440"/>
              </w:tabs>
              <w:spacing w:before="4" w:after="0" w:line="162" w:lineRule="exact"/>
              <w:ind w:left="122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Sabor: </w:t>
            </w:r>
            <w:r w:rsidR="00CB5270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típico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da espécie;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168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Talo grosso, brotado, podridão, mancha negra e mofado. Esses defeitos não serão tolerados.</w:t>
            </w:r>
          </w:p>
        </w:tc>
      </w:tr>
      <w:tr w:rsidR="00DB23CD" w:rsidRPr="004B1B84" w:rsidTr="00CB5270">
        <w:trPr>
          <w:trHeight w:hRule="exact" w:val="879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60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Leves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CB5270" w:rsidP="00960182">
            <w:pPr>
              <w:tabs>
                <w:tab w:val="left" w:pos="1152"/>
                <w:tab w:val="left" w:pos="1512"/>
                <w:tab w:val="left" w:pos="1800"/>
                <w:tab w:val="left" w:pos="2808"/>
                <w:tab w:val="left" w:pos="3600"/>
                <w:tab w:val="left" w:pos="4464"/>
                <w:tab w:val="left" w:pos="4896"/>
                <w:tab w:val="right" w:pos="5832"/>
              </w:tabs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Descoloração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falta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turgescência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(flacidez),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deformado,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falta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catáfilos</w:t>
            </w:r>
            <w:proofErr w:type="spellEnd"/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películas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 em mais de 30% da sua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superfície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>, dano mecânico. Quando existirem, a somatória desses defeitos não deverá exceder a 5% (cinco por cento) do peso total do produto em cada embalagem. Os defeitos leves que excederem o limite acima estabelecido, serão considerados defeitos graves e, portanto, não serão tolerados.</w:t>
            </w:r>
          </w:p>
        </w:tc>
      </w:tr>
      <w:tr w:rsidR="00DB23CD" w:rsidRPr="004B1B84" w:rsidTr="00CB5270">
        <w:trPr>
          <w:trHeight w:hRule="exact" w:val="350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173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67" w:lineRule="exact"/>
              <w:ind w:left="36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50 e/ou 60 correspondente ao diâmetro maior que 50 e menor que 70 mm, equivalente às classes 3 e/ou 3 cheio estabelecidas na Portaria n° 529/95 do MAA.</w:t>
            </w:r>
          </w:p>
        </w:tc>
      </w:tr>
      <w:tr w:rsidR="00DB23CD" w:rsidRPr="004B1B84" w:rsidTr="00CB5270">
        <w:trPr>
          <w:trHeight w:hRule="exact" w:val="706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83" w:after="336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166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Será tolerada uma mistura de bulbos pertencentes aos calibres imediatamente superior e/ou inferior ao especificado,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desde que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 total fora do especificado não ultrapasse a 10% (dez por cento) da quantidade total entregue.</w:t>
            </w:r>
          </w:p>
        </w:tc>
      </w:tr>
      <w:tr w:rsidR="00DB23CD" w:rsidRPr="004B1B84" w:rsidTr="00960182">
        <w:trPr>
          <w:trHeight w:hRule="exact" w:val="1372"/>
        </w:trPr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696" w:after="68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960182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>Deve estar de acordo com a Norma do “Programa Brasileiro para a Melhoria dos</w:t>
            </w:r>
            <w:r w:rsidR="00960182"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>Padrões Comerciais e Embalagens de Hortigranjeiros - CEAGESP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</w:rPr>
              <w:t xml:space="preserve">” </w:t>
            </w:r>
            <w:r w:rsidRPr="004B1B84"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>e com a</w:t>
            </w:r>
            <w:r w:rsidR="00960182"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vigente:</w:t>
            </w:r>
            <w:r w:rsidR="00960182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529 de 18/03/95 - MA;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 n° 9972 de 25/05/00;</w:t>
            </w:r>
            <w:r w:rsidR="00960182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n°12 de 02/01/01 - ANVISA/MS;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ANVISA/MS;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 INMETRO n° 009 de 12/11/02.</w:t>
            </w:r>
          </w:p>
        </w:tc>
      </w:tr>
    </w:tbl>
    <w:p w:rsidR="00DB23CD" w:rsidRPr="004B1B84" w:rsidRDefault="00DB23CD" w:rsidP="00DB23CD">
      <w:pPr>
        <w:spacing w:after="315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7277"/>
      </w:tblGrid>
      <w:tr w:rsidR="00DB23CD" w:rsidTr="00CB5270">
        <w:trPr>
          <w:trHeight w:hRule="exact" w:val="355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17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HORTALIÇAS – VERDURAS</w:t>
            </w:r>
          </w:p>
        </w:tc>
      </w:tr>
      <w:tr w:rsidR="00DB23CD" w:rsidRPr="004B1B84" w:rsidTr="00CB5270">
        <w:trPr>
          <w:trHeight w:hRule="exact" w:val="274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after="85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Verduras no estado “in natura”</w:t>
            </w:r>
          </w:p>
        </w:tc>
      </w:tr>
      <w:tr w:rsidR="00DB23CD" w:rsidRPr="004B1B84" w:rsidTr="00CB5270">
        <w:trPr>
          <w:trHeight w:hRule="exact" w:val="70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51" w:after="17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Qualidade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960182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Considera-se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para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verificação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qualidade,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características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como: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do produto: tamanho, peso,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formato, danos por pragas, danos por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doenças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danos mecânicos, danos fisiológicos, defeitos, qualidade das folhas/inflorescências, limpeza;</w:t>
            </w:r>
          </w:p>
          <w:p w:rsidR="00DB23CD" w:rsidRPr="004B1B84" w:rsidRDefault="00DB23CD" w:rsidP="00DB23CD">
            <w:pPr>
              <w:numPr>
                <w:ilvl w:val="0"/>
                <w:numId w:val="81"/>
              </w:numPr>
              <w:spacing w:after="3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embalagem: acondicionamento,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disposição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enchimento, limpeza.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23CD" w:rsidRDefault="00DB23CD" w:rsidP="00CB5270">
            <w:pPr>
              <w:spacing w:before="178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Classificação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hortaliças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deverão ser equivalentes às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Extra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do Boletim Informativo Diário da CEAGESP, entendendo-se como tal, os produtos de ótima qualidade no dia da compra.</w:t>
            </w:r>
          </w:p>
        </w:tc>
      </w:tr>
      <w:tr w:rsidR="00DB23CD" w:rsidRPr="004B1B84" w:rsidTr="00CB5270">
        <w:trPr>
          <w:trHeight w:hRule="exact" w:val="528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78" w:after="168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Relação de Verduras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Acelga, Agrião, Alface Crespa, Alface Lisa, Alho Porró, Almeirão, Almeirão Pão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Aguçar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Brócolis,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Catalonha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Cebolinha Verde, Escarola, Couve-Flor,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Couve-Manteiga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Milho-Verde, Mostarda,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Moyashi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Espinafre, Rabanete, Repolho Liso, Rúcula, Salsa, Salsão.</w:t>
            </w:r>
          </w:p>
        </w:tc>
      </w:tr>
      <w:tr w:rsidR="00DB23CD" w:rsidRPr="004B1B84" w:rsidTr="00960182">
        <w:trPr>
          <w:trHeight w:hRule="exact" w:val="212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523" w:after="103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verduras de</w:t>
            </w:r>
            <w:r w:rsidR="00960182">
              <w:rPr>
                <w:rFonts w:ascii="Arial" w:hAnsi="Arial" w:cs="Arial"/>
                <w:color w:val="000000"/>
                <w:sz w:val="15"/>
                <w:szCs w:val="15"/>
              </w:rPr>
              <w:t>verão proceder de espécies genuí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DB23CD" w:rsidRDefault="00DB23CD" w:rsidP="00DB23CD">
            <w:pPr>
              <w:numPr>
                <w:ilvl w:val="0"/>
                <w:numId w:val="82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Serem frescas e sãs</w:t>
            </w:r>
          </w:p>
          <w:p w:rsidR="00DB23CD" w:rsidRPr="004B1B84" w:rsidRDefault="00DB23CD" w:rsidP="00DB23CD">
            <w:pPr>
              <w:numPr>
                <w:ilvl w:val="0"/>
                <w:numId w:val="82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Terem atingido o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evolução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completa do tamanho, para fins comerciais;</w:t>
            </w:r>
          </w:p>
          <w:p w:rsidR="00DB23CD" w:rsidRPr="004B1B84" w:rsidRDefault="00DB23CD" w:rsidP="00DB23CD">
            <w:pPr>
              <w:numPr>
                <w:ilvl w:val="0"/>
                <w:numId w:val="82"/>
              </w:numPr>
              <w:spacing w:before="1" w:after="0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Terem atingido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lhes permita suportar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manipulação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o transporte e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adequadas para o consumo no prazo a ser definido pela CONTRATANTE;</w:t>
            </w:r>
          </w:p>
          <w:p w:rsidR="00DB23CD" w:rsidRDefault="00DB23CD" w:rsidP="00DB23CD">
            <w:pPr>
              <w:numPr>
                <w:ilvl w:val="0"/>
                <w:numId w:val="82"/>
              </w:numPr>
              <w:spacing w:before="3" w:after="0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Serem colhidas cuidadosamente e não estarem golpeadas e danificadas por quaisquer lesões de origem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mecânica ou biológica que afetem sua aparência.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As folhas/inflorescências deverão se apresentar intactas e firmes</w:t>
            </w:r>
          </w:p>
          <w:p w:rsidR="00DB23CD" w:rsidRPr="004B1B84" w:rsidRDefault="00DB23CD" w:rsidP="00DB23CD">
            <w:pPr>
              <w:numPr>
                <w:ilvl w:val="0"/>
                <w:numId w:val="82"/>
              </w:numPr>
              <w:spacing w:before="9" w:after="3" w:line="168" w:lineRule="exact"/>
              <w:ind w:left="72" w:right="5652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Estarem isentas de: 1) substâncias terrosas;</w:t>
            </w:r>
          </w:p>
        </w:tc>
      </w:tr>
    </w:tbl>
    <w:p w:rsidR="00DB23CD" w:rsidRPr="004B1B84" w:rsidRDefault="00DB23CD" w:rsidP="00DB23CD">
      <w:pPr>
        <w:sectPr w:rsidR="00DB23CD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7277"/>
      </w:tblGrid>
      <w:tr w:rsidR="00DB23CD" w:rsidRPr="004B1B84" w:rsidTr="00CB5270">
        <w:trPr>
          <w:trHeight w:hRule="exact" w:val="18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DB23CD">
            <w:pPr>
              <w:numPr>
                <w:ilvl w:val="0"/>
                <w:numId w:val="83"/>
              </w:numPr>
              <w:spacing w:after="0" w:line="159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superfície externa;</w:t>
            </w:r>
          </w:p>
        </w:tc>
      </w:tr>
      <w:tr w:rsidR="00DB23CD" w:rsidRPr="004B1B84" w:rsidTr="00CB5270">
        <w:trPr>
          <w:trHeight w:hRule="exact" w:val="168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DB23CD">
            <w:pPr>
              <w:numPr>
                <w:ilvl w:val="0"/>
                <w:numId w:val="83"/>
              </w:numPr>
              <w:spacing w:after="0" w:line="159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parasitos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larvas e outros animais, nos produtos e nas embalagens;</w:t>
            </w:r>
          </w:p>
        </w:tc>
      </w:tr>
      <w:tr w:rsidR="00DB23CD" w:rsidTr="00CB5270">
        <w:trPr>
          <w:trHeight w:hRule="exact" w:val="178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Default="00DB23CD" w:rsidP="00DB23CD">
            <w:pPr>
              <w:numPr>
                <w:ilvl w:val="0"/>
                <w:numId w:val="83"/>
              </w:numPr>
              <w:spacing w:after="0" w:line="158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externa anormal;</w:t>
            </w:r>
          </w:p>
        </w:tc>
      </w:tr>
      <w:tr w:rsidR="00DB23CD" w:rsidTr="00CB5270">
        <w:trPr>
          <w:trHeight w:hRule="exact" w:val="173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Default="00DB23CD" w:rsidP="00DB23CD">
            <w:pPr>
              <w:numPr>
                <w:ilvl w:val="0"/>
                <w:numId w:val="83"/>
              </w:numPr>
              <w:spacing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odor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sabor estranhos;</w:t>
            </w:r>
          </w:p>
        </w:tc>
      </w:tr>
      <w:tr w:rsidR="00DB23CD" w:rsidTr="00CB5270">
        <w:trPr>
          <w:trHeight w:hRule="exact" w:val="177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DB23CD">
            <w:pPr>
              <w:numPr>
                <w:ilvl w:val="0"/>
                <w:numId w:val="83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enfermidades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DB23CD" w:rsidRPr="004B1B84" w:rsidTr="00CB5270">
        <w:trPr>
          <w:trHeight w:hRule="exact" w:val="17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CB5270">
            <w:pPr>
              <w:spacing w:line="168" w:lineRule="exact"/>
              <w:ind w:left="6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Não serão tolerados defeitos graves (podridão, dano profundo, passadas) que representem quantidade</w:t>
            </w:r>
          </w:p>
        </w:tc>
      </w:tr>
      <w:tr w:rsidR="00DB23CD" w:rsidRPr="004B1B84" w:rsidTr="00CB5270">
        <w:trPr>
          <w:trHeight w:hRule="exact" w:val="701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50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superior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 2,0% (dois por cento) do peso total do produto entregue. Serão tolerados pequenos e ligeiros defeitos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não enquadrados nos itens acima descritos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desde que não representem quantidade superior a 5,0% (cinco por cento) do peso total do produto entregue, com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exceção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dos produtos salsa, cebolinha, para os quais será tolerado até 1,0% (um por cento) desses defeitos.</w:t>
            </w:r>
          </w:p>
        </w:tc>
      </w:tr>
      <w:tr w:rsidR="00DB23CD" w:rsidRPr="004B1B84" w:rsidTr="00CB5270">
        <w:trPr>
          <w:trHeight w:hRule="exact" w:val="17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line="16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Pr="004B1B84" w:rsidRDefault="00DB23CD" w:rsidP="00CB5270">
            <w:pPr>
              <w:spacing w:line="173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Código de Defesa do Consumidor - Lei Federal n° 8078/1990;</w:t>
            </w:r>
          </w:p>
        </w:tc>
      </w:tr>
      <w:tr w:rsidR="00DB23CD" w:rsidTr="00CB5270">
        <w:trPr>
          <w:trHeight w:hRule="exact" w:val="177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line="168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Portaria INMETRO n° 157 de 19/08/02;</w:t>
            </w:r>
          </w:p>
        </w:tc>
      </w:tr>
      <w:tr w:rsidR="00DB23CD" w:rsidRPr="004B1B84" w:rsidTr="00CB5270">
        <w:trPr>
          <w:trHeight w:hRule="exact" w:val="168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DB23CD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DB23CD" w:rsidRPr="004B1B84" w:rsidRDefault="00CB5270" w:rsidP="00CB5270">
            <w:pPr>
              <w:spacing w:line="154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ANVISA/MS;</w:t>
            </w:r>
          </w:p>
        </w:tc>
      </w:tr>
      <w:tr w:rsidR="00DB23CD" w:rsidTr="00CB5270">
        <w:trPr>
          <w:trHeight w:hRule="exact" w:val="188"/>
        </w:trPr>
        <w:tc>
          <w:tcPr>
            <w:tcW w:w="19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after="7" w:line="173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Boletim Informativo CEAGESP.</w:t>
            </w:r>
          </w:p>
        </w:tc>
      </w:tr>
    </w:tbl>
    <w:p w:rsidR="00DB23CD" w:rsidRDefault="00DB23CD" w:rsidP="00DB23CD">
      <w:pPr>
        <w:spacing w:after="48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407"/>
      </w:tblGrid>
      <w:tr w:rsidR="00DB23CD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8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FRUTAS DIVERSAS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after="16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Frutas diversas, destinadas ao consumo </w:t>
            </w:r>
            <w:r w:rsidRPr="004B1B84">
              <w:rPr>
                <w:rFonts w:ascii="Arial" w:hAnsi="Arial" w:cs="Arial"/>
                <w:i/>
                <w:iCs/>
                <w:color w:val="000000"/>
                <w:spacing w:val="2"/>
                <w:sz w:val="15"/>
                <w:szCs w:val="15"/>
              </w:rPr>
              <w:t>in natura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, com teores de </w:t>
            </w:r>
            <w:r w:rsidR="00CB5270"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aguçar</w:t>
            </w:r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e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acidez compatíveis com esse fim</w:t>
            </w:r>
            <w:proofErr w:type="gramEnd"/>
            <w:r w:rsidRPr="004B1B84"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.</w:t>
            </w:r>
          </w:p>
        </w:tc>
      </w:tr>
      <w:tr w:rsidR="00DB23CD" w:rsidRPr="004B1B84" w:rsidTr="00CB5270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Relação de Frutas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Diversas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2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Abacaxi, Ameixa, Goiaba, Mamão, Caqui, Morango, Uva,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Maç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ã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Abacate, Banana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Maçã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Banana Nanica, Banana Prata, Manga, Melancia, Melão, Pêssego, Pera, Kiwi, Maracujá, Caju, Acerola</w:t>
            </w:r>
          </w:p>
        </w:tc>
      </w:tr>
      <w:tr w:rsidR="00DB23CD" w:rsidTr="009A6BA0">
        <w:trPr>
          <w:trHeight w:hRule="exact" w:val="30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363" w:after="222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3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As frutas próprias para o consumo devem ser procedentes de espécies genuínas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mínimas:</w:t>
            </w:r>
          </w:p>
          <w:p w:rsidR="00DB23CD" w:rsidRDefault="00DB23CD" w:rsidP="00DB23CD">
            <w:pPr>
              <w:numPr>
                <w:ilvl w:val="0"/>
                <w:numId w:val="84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Serem frescas e sãs;</w:t>
            </w:r>
          </w:p>
          <w:p w:rsidR="00DB23CD" w:rsidRPr="004B1B84" w:rsidRDefault="00DB23CD" w:rsidP="00DB23CD">
            <w:pPr>
              <w:numPr>
                <w:ilvl w:val="0"/>
                <w:numId w:val="84"/>
              </w:numPr>
              <w:spacing w:before="4" w:after="0" w:line="168" w:lineRule="exact"/>
              <w:ind w:left="0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Terem atingido o grau máximo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lhes permita suportar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manipulação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o transporte e o armazenamento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adequadas para o consumo no prazo a ser definido pela CONTRATANTE.</w:t>
            </w:r>
          </w:p>
          <w:p w:rsidR="00DB23CD" w:rsidRPr="004B1B84" w:rsidRDefault="00DB23CD" w:rsidP="00DB23CD">
            <w:pPr>
              <w:numPr>
                <w:ilvl w:val="0"/>
                <w:numId w:val="84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Terem atingido o perfeito estado de desenvolvimento para sua espécie e variedade, para fins comerciais;</w:t>
            </w:r>
          </w:p>
          <w:p w:rsidR="00DB23CD" w:rsidRPr="004B1B84" w:rsidRDefault="00DB23CD" w:rsidP="00DB23CD">
            <w:pPr>
              <w:numPr>
                <w:ilvl w:val="0"/>
                <w:numId w:val="84"/>
              </w:numPr>
              <w:spacing w:before="5" w:after="0" w:line="168" w:lineRule="exact"/>
              <w:ind w:left="0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Não estarem golpeadas ou danificadas por quaisquer lesões de origem física, mecânica ou biológica que afetem sua aparência; a polpa e o pedúnculo (quando houver) deverão se apresentar intactos e firmes;</w:t>
            </w:r>
          </w:p>
          <w:p w:rsidR="00DB23CD" w:rsidRDefault="00DB23CD" w:rsidP="00DB23CD">
            <w:pPr>
              <w:numPr>
                <w:ilvl w:val="0"/>
                <w:numId w:val="84"/>
              </w:numPr>
              <w:spacing w:before="4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Estarem isentas de:</w:t>
            </w:r>
          </w:p>
          <w:p w:rsidR="00DB23CD" w:rsidRDefault="00DB23CD" w:rsidP="00DB23CD">
            <w:pPr>
              <w:numPr>
                <w:ilvl w:val="0"/>
                <w:numId w:val="85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substâncias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terrosas;</w:t>
            </w:r>
          </w:p>
          <w:p w:rsidR="00DB23CD" w:rsidRPr="004B1B84" w:rsidRDefault="00DB23CD" w:rsidP="00DB23CD">
            <w:pPr>
              <w:numPr>
                <w:ilvl w:val="0"/>
                <w:numId w:val="85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superfície externa;</w:t>
            </w:r>
          </w:p>
          <w:p w:rsidR="00DB23CD" w:rsidRPr="004B1B84" w:rsidRDefault="00DB23CD" w:rsidP="00DB23CD">
            <w:pPr>
              <w:numPr>
                <w:ilvl w:val="0"/>
                <w:numId w:val="85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parasitos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larvas e outros animais (nos produtos e/ou embalagens);</w:t>
            </w:r>
          </w:p>
          <w:p w:rsidR="00DB23CD" w:rsidRDefault="00DB23CD" w:rsidP="00DB23CD">
            <w:pPr>
              <w:numPr>
                <w:ilvl w:val="0"/>
                <w:numId w:val="85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externa anormal;</w:t>
            </w:r>
          </w:p>
          <w:p w:rsidR="00DB23CD" w:rsidRPr="004B1B84" w:rsidRDefault="00DB23CD" w:rsidP="00DB23CD">
            <w:pPr>
              <w:numPr>
                <w:ilvl w:val="0"/>
                <w:numId w:val="85"/>
              </w:numPr>
              <w:spacing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agrícolas e/ou outras substâncias tóxicas;</w:t>
            </w:r>
          </w:p>
          <w:p w:rsidR="00DB23CD" w:rsidRDefault="00DB23CD" w:rsidP="00DB23CD">
            <w:pPr>
              <w:numPr>
                <w:ilvl w:val="0"/>
                <w:numId w:val="85"/>
              </w:numPr>
              <w:spacing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odores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 sabores estranhos;</w:t>
            </w:r>
          </w:p>
          <w:p w:rsidR="00DB23CD" w:rsidRDefault="00DB23CD" w:rsidP="00DB23CD">
            <w:pPr>
              <w:numPr>
                <w:ilvl w:val="0"/>
                <w:numId w:val="85"/>
              </w:numPr>
              <w:spacing w:after="0" w:line="158" w:lineRule="exact"/>
              <w:ind w:left="0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enfermidades</w:t>
            </w:r>
            <w:proofErr w:type="gramEnd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.</w:t>
            </w:r>
          </w:p>
        </w:tc>
      </w:tr>
      <w:tr w:rsidR="00DB23CD" w:rsidRPr="004B1B84" w:rsidTr="00CB5270">
        <w:trPr>
          <w:trHeight w:hRule="exact" w:val="52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3CD" w:rsidRDefault="00DB23CD" w:rsidP="00CB5270">
            <w:pPr>
              <w:spacing w:before="190" w:after="158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Serão tolerados pequenos e ligeiros defeitos, não enquadrados nos itens acima descritos, desde que não representem quantidade superior a 5% (cinco por cento) do peso total de cada produto entregue, ou, no caso do abacaxi, não deverão exceder a 5% (cinco por cento) do número total de unidades entregues.</w:t>
            </w:r>
          </w:p>
        </w:tc>
      </w:tr>
      <w:tr w:rsidR="00DB23CD" w:rsidRPr="004B1B84" w:rsidTr="00CB5270">
        <w:trPr>
          <w:trHeight w:hRule="exact" w:val="122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Default="00DB23CD" w:rsidP="00CB5270">
            <w:pPr>
              <w:spacing w:before="190" w:after="854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3CD" w:rsidRPr="004B1B84" w:rsidRDefault="00DB23CD" w:rsidP="009A6BA0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>As frutas devem estar de acordo com as normas do "Programa Brasileiro Para a Melhoria dos Padrões</w:t>
            </w:r>
            <w:r w:rsidR="009A6BA0"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Comerciais e Embalagens de Hortigranjeiros" - CEAGESP e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especialmente: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6.268, de 22/11/07;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22/09/02 -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009 de 12/11/02.</w:t>
            </w:r>
          </w:p>
        </w:tc>
      </w:tr>
    </w:tbl>
    <w:p w:rsidR="00DB23CD" w:rsidRPr="004B1B84" w:rsidRDefault="00DB23CD" w:rsidP="00DB23CD">
      <w:pPr>
        <w:spacing w:after="16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9"/>
        <w:gridCol w:w="6668"/>
      </w:tblGrid>
      <w:tr w:rsidR="00DB23CD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ABACAXI</w:t>
            </w:r>
          </w:p>
        </w:tc>
      </w:tr>
      <w:tr w:rsidR="00DB23CD" w:rsidTr="00CB5270">
        <w:trPr>
          <w:trHeight w:hRule="exact" w:val="268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78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Infrutescência da espécie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Ananás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comosus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(L.)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Merril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1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Pr="004B1B84" w:rsidRDefault="00DB23CD" w:rsidP="00CB5270">
            <w:pPr>
              <w:spacing w:after="85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Polpa branca (pérola) ou Havaí</w:t>
            </w:r>
          </w:p>
        </w:tc>
      </w:tr>
      <w:tr w:rsidR="00DB23CD" w:rsidTr="00CB5270">
        <w:trPr>
          <w:trHeight w:hRule="exact" w:val="269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Subgrupo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9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Pintado ou colorido</w:t>
            </w:r>
          </w:p>
        </w:tc>
      </w:tr>
      <w:tr w:rsidR="00DB23CD" w:rsidRPr="004B1B84" w:rsidTr="00CB5270">
        <w:trPr>
          <w:trHeight w:hRule="exact" w:val="269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7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Classe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Pr="004B1B84" w:rsidRDefault="00DB23CD" w:rsidP="00CB5270">
            <w:pPr>
              <w:spacing w:after="79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 e/ou 3 (graúdo, tipo “A”)</w:t>
            </w:r>
          </w:p>
        </w:tc>
      </w:tr>
      <w:tr w:rsidR="00DB23CD" w:rsidTr="00CB5270">
        <w:trPr>
          <w:trHeight w:hRule="exact" w:val="269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Pr="004B1B84" w:rsidRDefault="00DB23CD" w:rsidP="00CB5270">
            <w:pPr>
              <w:spacing w:after="84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Teor de sólido solúvel (</w:t>
            </w:r>
            <w:proofErr w:type="spellStart"/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vertAlign w:val="superscript"/>
              </w:rPr>
              <w:t>o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Brix</w:t>
            </w:r>
            <w:proofErr w:type="spellEnd"/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)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5" w:line="173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12°, no mínimo.</w:t>
            </w:r>
          </w:p>
        </w:tc>
      </w:tr>
      <w:tr w:rsidR="00DB23CD" w:rsidRPr="004B1B84" w:rsidTr="00CB5270">
        <w:trPr>
          <w:trHeight w:hRule="exact" w:val="268"/>
        </w:trPr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after="8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Pr="004B1B84" w:rsidRDefault="00CB5270" w:rsidP="00CB5270">
            <w:pPr>
              <w:spacing w:after="90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="00DB23CD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n° 1 de 01/02/02 - MAPA.</w:t>
            </w:r>
          </w:p>
        </w:tc>
      </w:tr>
      <w:tr w:rsidR="00DB23CD" w:rsidTr="00CB5270">
        <w:trPr>
          <w:trHeight w:hRule="exact" w:val="701"/>
        </w:trPr>
        <w:tc>
          <w:tcPr>
            <w:tcW w:w="253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DB23CD" w:rsidRDefault="00DB23CD" w:rsidP="00CB5270">
            <w:pPr>
              <w:spacing w:before="535" w:after="86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9A6BA0">
            <w:pPr>
              <w:spacing w:line="166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São aqueles que comprometem a aparência,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qualidade do abacaxi, restringindo ou inviabilizando o seu uso e/ou a sua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lesão, podridão,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sem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coroa, </w:t>
            </w:r>
            <w:proofErr w:type="spellStart"/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fasciaç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queimado do sol,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imaturo,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passado,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amassado,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exsudado,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mole,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chocolate, injúria por frio.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DB23CD" w:rsidRPr="004B1B84" w:rsidTr="00CB5270">
        <w:trPr>
          <w:trHeight w:hRule="exact" w:val="878"/>
        </w:trPr>
        <w:tc>
          <w:tcPr>
            <w:tcW w:w="253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Default="00DB23CD" w:rsidP="00CB5270"/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3CD" w:rsidRPr="004B1B84" w:rsidRDefault="00DB23CD" w:rsidP="00CB5270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São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aqueles que prejudicam somente a aparência do abacaxi, depreciando o seu</w:t>
            </w:r>
            <w:proofErr w:type="gramEnd"/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valor comercial: coroa múltipla, coroa danificada, coroa torta, deformado. Quando existirem, a somatória desses defeitos não deverá exceder a 5% do número de unidades entregues. Os defeitos que ultrapassarem esse limite serão considerados defeitos graves e, portanto, não serão tolerados.</w:t>
            </w:r>
          </w:p>
        </w:tc>
      </w:tr>
    </w:tbl>
    <w:p w:rsidR="00DB23CD" w:rsidRPr="004B1B84" w:rsidRDefault="00DB23CD" w:rsidP="00DB23CD">
      <w:pPr>
        <w:sectPr w:rsidR="00DB23CD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9"/>
        <w:gridCol w:w="6668"/>
      </w:tblGrid>
      <w:tr w:rsidR="00B41AA8" w:rsidRPr="004B1B84" w:rsidTr="00CB5270">
        <w:trPr>
          <w:trHeight w:hRule="exact" w:val="360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lastRenderedPageBreak/>
              <w:t>Classe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seu peso, o abacaxi será classificado como classe 3, correspondente ao peso maior que 1,500 até 1,800 kg.</w:t>
            </w:r>
          </w:p>
        </w:tc>
      </w:tr>
      <w:tr w:rsidR="00B41AA8" w:rsidTr="00CB5270">
        <w:trPr>
          <w:trHeight w:hRule="exact" w:val="269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9" w:line="172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1,500 até 1,800 kg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6" w:line="172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abacaxis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5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407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BANANA NANICA CLIMATIZADA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7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Musa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acuminata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climatizado, in natura.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Variedades do Grupo "Cavendish" (nanica,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nanicão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"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grain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naine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" e outras)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Cor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9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Escala 4 (mais amarelo que verde) e/ou 5 (amarelo com a ponta verde) e/ou 6 (todo amarelo).</w:t>
            </w:r>
          </w:p>
        </w:tc>
      </w:tr>
      <w:tr w:rsidR="00B41AA8" w:rsidTr="00CB5270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I ou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Comprimento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5" w:line="172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13 e/ou 16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centfmetros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Subclasse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2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Penca.</w:t>
            </w:r>
          </w:p>
        </w:tc>
      </w:tr>
      <w:tr w:rsidR="00B41AA8" w:rsidRPr="004B1B84" w:rsidTr="00CB5270">
        <w:trPr>
          <w:trHeight w:hRule="exact" w:val="20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535" w:after="13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9A6BA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 próprias para o consumo devem s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>er procedentes de espécies genuín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1) Serem frescas e sãs; 2) Apresentar as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características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cultivar bem definidas e ter atingido o grau máximo no tamanho, aroma, cor e sabor próprios da espécie e variedade; 3) Apresentarem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lhes permita suportar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manipulação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o transporte e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adequadas para o consumo no prazo a ser definido pela CONTRATANTE; 4) Serem colhidas cuidadosamente e não estarem golpeadas e danificadas por quaisquer lesões de origem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mecânica ou biológica que afetem sua aparência; a polpa e o pedúnculo deverão se apresentar intactos e firmes; 5) Estarem isentas de: a) Substâncias terrosas; b) Sujidades ou corpos estranhos aderidos à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superfície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casca; c) Umidade externa anormal; d) Odor e sabor estranhos; e)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agrícolas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substâncias tóxicas; f) Enfermidades; g) Insetos, parasitos, larvas e outros animais (frutos e embalagens); h) Rachaduras e cortes na casca; i)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substâncias nocivas à saúde acima dos limites de tolerância admitidos na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RPr="004B1B84" w:rsidTr="00CB5270">
        <w:trPr>
          <w:trHeight w:hRule="exact" w:val="12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3" w:after="6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Estar de acordo com as Normas do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"Programa Brasileiro para a Melhoria dos Padrões Comerciais e</w:t>
            </w:r>
          </w:p>
          <w:p w:rsidR="00B41AA8" w:rsidRPr="004B1B84" w:rsidRDefault="00B41AA8" w:rsidP="009A6BA0">
            <w:pPr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Embalagens de Hortigranjeiros"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especialmente: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n° 259 de 20/09/02 -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09 de 12/11/02.</w:t>
            </w:r>
          </w:p>
        </w:tc>
      </w:tr>
      <w:tr w:rsidR="00B41AA8" w:rsidTr="00CB5270">
        <w:trPr>
          <w:trHeight w:hRule="exact" w:val="70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São aqueles cuja incidência sobre o fruto compromete sua aparência,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qualidade, restringindo ou inviabilizando o seu uso ou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quais sejam: amassado, dano profundo, queimado pelo sol, lesões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podridão, lesão ou manchas em área ou soma das áreas superior a 1,5 cm2.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Estes defeitos não serão tolerados.</w:t>
            </w:r>
          </w:p>
        </w:tc>
      </w:tr>
      <w:tr w:rsidR="00B41AA8" w:rsidRPr="004B1B84" w:rsidTr="00CB5270">
        <w:trPr>
          <w:trHeight w:hRule="exact" w:val="1046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São aqueles cuja incidência no fruto 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diminuem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o valor do produto, porém não impede o seu consumo e sua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, quais sejam: lesão ou manchas em área ou soma das áreas superior a 0,5 cm, restos florais, geminadas, desenvolvimento diferenciado,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alterações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na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da casca (pericarpo do fruto), dano superficial e dano superficial cicatrizado. Quando existirem, a somatória desses defeitos não deverá exceder a 5% (cinco por cento) do peso total do produto entregue. Os defeitos leves que excederem o limite acima estabelecido serão considerados defeitos graves e, portanto,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5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ou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Comprimento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9A6BA0">
            <w:pPr>
              <w:tabs>
                <w:tab w:val="left" w:pos="1296"/>
                <w:tab w:val="left" w:pos="3240"/>
                <w:tab w:val="left" w:pos="5832"/>
                <w:tab w:val="left" w:pos="6408"/>
                <w:tab w:val="right" w:pos="7344"/>
              </w:tabs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comprimento do fruto,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 banana será classificada como: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13 e/ou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16,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correspondente ao comprimento maior que 13 e menor que 18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centfmetros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bananas pertencentes aos calibres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407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BANANA PRATA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7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Musa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acuminata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climatizado, in natura.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4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Variedades do Grupo Prata, Prata Anã, Pacova, Branca e FHIA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Cor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9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Escala 4 (mais amarelo que verde) e/ou 5 (amarelo com a ponta verde) e/ou 6 (todo amarelo).</w:t>
            </w:r>
          </w:p>
        </w:tc>
      </w:tr>
      <w:tr w:rsidR="00B41AA8" w:rsidTr="00CB5270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I ou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Comprimento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5" w:line="172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centfmetros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6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Subclasse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2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Penca.</w:t>
            </w:r>
          </w:p>
        </w:tc>
      </w:tr>
      <w:tr w:rsidR="00B41AA8" w:rsidRPr="004B1B84" w:rsidTr="009A6BA0">
        <w:trPr>
          <w:trHeight w:hRule="exact" w:val="13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530" w:after="5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2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As frutas próprias para o consumo devem s</w:t>
            </w:r>
            <w:r w:rsidR="009A6BA0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er procedentes de espécies genuí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nas e sãs e satisfazer as seguintes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: 1) Serem frescas e sãs; 2) Apresentar as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características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do cultivar bem definidas e ter atingido o grau máximo no tamanho, aroma, cor e sabor próprios da espécie e variedade; 3) Apresentarem grau de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que lhes permita suportar 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manipulação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, o transporte e 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em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adequadas para o consumo no prazo a ser definido pela CONTRATANTE; 4) Serem colhidas cuidadosamente e não estarem golpeadas e danificadas por quaisquer lesões de origem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, mecânica ou biológica que afetem sua aparência; a polpa e o pedúnculo deverão se apresentar intactos e firmes; 5)</w:t>
            </w:r>
          </w:p>
        </w:tc>
      </w:tr>
    </w:tbl>
    <w:p w:rsidR="00B41AA8" w:rsidRPr="004B1B84" w:rsidRDefault="00B41AA8" w:rsidP="00B41AA8">
      <w:pPr>
        <w:sectPr w:rsidR="00B41AA8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407"/>
      </w:tblGrid>
      <w:tr w:rsidR="00B41AA8" w:rsidRPr="004B1B84" w:rsidTr="00CB5270">
        <w:trPr>
          <w:trHeight w:hRule="exact" w:val="8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Estarem isentas de: a) Substâncias terrosas; b) Sujidades ou corpos estranhos aderidos à superfície da casca; c) Umidade externa anormal; d) Odor e sabor estranhos; e) Resíduos de defensivos agrícolas e/ou substâncias tóxicas; f) Enfermidades; g) Insetos, parasitos, larvas e outros animais (frutos e embalagens); h) Rachaduras e cortes na casca; i) Resíduos de substâncias nocivas à saúde acima dos limites de tolerância admitidos na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RPr="004B1B84" w:rsidTr="009A6BA0">
        <w:trPr>
          <w:trHeight w:hRule="exact" w:val="8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69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9A6BA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Estar de acordo com as Normas do "Programa Brasileiro para a Melhoria dos Padrões Comerciais e</w:t>
            </w:r>
            <w:r w:rsidR="009A6BA0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Embalagens de Hortigranjeiros" e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especialmente: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n° 259 de 20/09/02 - ANVISA/MS;</w:t>
            </w:r>
            <w:r w:rsidR="009A6BA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09 de 12/11/02.</w:t>
            </w:r>
          </w:p>
        </w:tc>
      </w:tr>
      <w:tr w:rsidR="00B41AA8" w:rsidTr="00CB5270">
        <w:trPr>
          <w:trHeight w:hRule="exact" w:val="7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São aqueles cuja incidência sobre o fruto compromete sua aparência,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conservação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qualidade, restringindo ou inviabilizando o seu uso ou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quais sejam: amassado, dano profundo, queimado pelo sol, lesões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trips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podridão, lesão ou manchas em área ou soma das áreas superior a 1,5 cm2.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Estes defeitos não serão tolerados.</w:t>
            </w:r>
          </w:p>
        </w:tc>
      </w:tr>
      <w:tr w:rsidR="00B41AA8" w:rsidRPr="004B1B84" w:rsidTr="00CB5270">
        <w:trPr>
          <w:trHeight w:hRule="exact" w:val="1047"/>
        </w:trPr>
        <w:tc>
          <w:tcPr>
            <w:tcW w:w="18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são aqueles cuja incidência no fruto diminui o valor do produto, porém não impede o seu consumo e sua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comercialização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, quais sejam: lesão ou manchas em área ou soma das áreas superior a 0,5 cm, restos florais, geminadas, desenvolvimento diferenciado,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alterações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na </w:t>
            </w:r>
            <w:r w:rsidR="00CB5270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da casca (pericarpo do fruto), dano superficial e dano superficial cicatrizado. Quando existirem, a somatória desses defeitos não deverá exceder a 5% (cinco por cento) do peso total do produto entregue. Os defeitos leves que excederem o limite acima estabelecido serão considerados defeitos graves e, portanto, não serão tolerados.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8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Classe ou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Comprimento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71" w:line="178" w:lineRule="exact"/>
              <w:ind w:left="72" w:right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comprimento do fruto, a banana deverá apresentar o comprimento maior que 12 e menor que 18 centímetros, e o calibre dos frutos entre 28 mm a 32 mm.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bananas pertencentes aos calibres,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5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6375"/>
      </w:tblGrid>
      <w:tr w:rsidR="00B41AA8" w:rsidTr="00CB5270">
        <w:trPr>
          <w:trHeight w:hRule="exact" w:val="278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CAQUI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3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Diospirus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Kaki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..</w:t>
            </w:r>
          </w:p>
        </w:tc>
      </w:tr>
      <w:tr w:rsidR="00B41AA8" w:rsidTr="00CB5270">
        <w:trPr>
          <w:trHeight w:hRule="exact" w:val="26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0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Fuyu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, Rama Forte.</w:t>
            </w:r>
          </w:p>
        </w:tc>
      </w:tr>
      <w:tr w:rsidR="00B41AA8" w:rsidTr="00CB5270">
        <w:trPr>
          <w:trHeight w:hRule="exact" w:val="27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e/ou 7</w:t>
            </w:r>
          </w:p>
        </w:tc>
      </w:tr>
      <w:tr w:rsidR="00B41AA8" w:rsidTr="00CB5270">
        <w:trPr>
          <w:trHeight w:hRule="exact" w:val="26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5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</w:p>
        </w:tc>
      </w:tr>
      <w:tr w:rsidR="00B41AA8" w:rsidTr="00CB5270">
        <w:trPr>
          <w:trHeight w:hRule="exact" w:val="27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100 gramas</w:t>
            </w:r>
          </w:p>
        </w:tc>
      </w:tr>
      <w:tr w:rsidR="00B41AA8" w:rsidRPr="004B1B84" w:rsidTr="00CB5270">
        <w:trPr>
          <w:trHeight w:hRule="exact" w:val="356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52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dano profundo, passado, imaturo.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esses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defeitos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8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3"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amassado, manchado, estrias, cicatriz do botão floral, dano superficial cicatrizado, fenda da base, deformado, cochonilha.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existirem, a somatória desses defeitos não deverá exceder a 5% do peso total entregue.</w:t>
            </w:r>
          </w:p>
        </w:tc>
      </w:tr>
      <w:tr w:rsidR="00B41AA8" w:rsidRPr="004B1B84" w:rsidTr="00CB5270">
        <w:trPr>
          <w:trHeight w:hRule="exact" w:val="53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4" w:after="16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5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2"/>
        <w:gridCol w:w="6385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GOIABA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8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Psidium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guajava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</w:t>
            </w:r>
          </w:p>
        </w:tc>
      </w:tr>
      <w:tr w:rsidR="00B41AA8" w:rsidTr="00CB5270">
        <w:trPr>
          <w:trHeight w:hRule="exact" w:val="269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Grupo ou cor da polpa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Branca ou vermelha.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Subgrupo ou cor da casca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9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Amarelo, verde-amarelado ou verde-claro.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9" w:lineRule="exact"/>
              <w:ind w:left="36" w:right="36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6 e/ou 7 da Norma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“Programa Brasileiro para a Melhoria dos Padrões Comerciais e Embalagens de Hortigranjeiros” - CEAGESP.</w:t>
            </w:r>
          </w:p>
        </w:tc>
      </w:tr>
      <w:tr w:rsidR="00B41AA8" w:rsidTr="00CB5270">
        <w:trPr>
          <w:trHeight w:hRule="exact" w:val="355"/>
        </w:trPr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70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1804A1">
            <w:pPr>
              <w:tabs>
                <w:tab w:val="left" w:pos="2304"/>
                <w:tab w:val="left" w:pos="3456"/>
                <w:tab w:val="left" w:pos="4176"/>
                <w:tab w:val="right" w:pos="6336"/>
              </w:tabs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Imaturidade,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dano profundo,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podridão,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alterações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fisiológicas.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defeitos não serão tolerados.</w:t>
            </w:r>
          </w:p>
        </w:tc>
      </w:tr>
      <w:tr w:rsidR="00B41AA8" w:rsidRPr="004B1B84" w:rsidTr="00CB5270">
        <w:trPr>
          <w:trHeight w:hRule="exact" w:val="701"/>
        </w:trPr>
        <w:tc>
          <w:tcPr>
            <w:tcW w:w="282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3" w:line="172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Lesão cicatrizada, dano superficial, manchas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amassado, umbigo mal formado. Quando existirem, a somatória desses defeitos não deverá exceder a 5% do número de unidades entregues. Os defeitos que ultrapassarem esse limite serão considerados graves e, portanto, não serão tolerados.</w:t>
            </w:r>
          </w:p>
        </w:tc>
      </w:tr>
      <w:tr w:rsidR="00B41AA8" w:rsidRPr="004B1B84" w:rsidTr="00CB5270">
        <w:trPr>
          <w:trHeight w:hRule="exact" w:val="351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seu diâmetro equatorial, a goiaba será classificada como classe ou calibre 6 e/ou 7 correspondente ao diâmetro equatorial maior que 60 e menor que 80 cm.</w:t>
            </w:r>
          </w:p>
        </w:tc>
      </w:tr>
      <w:tr w:rsidR="00B41AA8" w:rsidTr="00CB5270">
        <w:trPr>
          <w:trHeight w:hRule="exact" w:val="273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130 gramas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3" w:line="172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goiabas pertencentes aos calibres imediatamente superior e/ou inferior ao especificado, desde que o total fora do especificado não ultrapasse a 10% do total entregue.</w:t>
            </w:r>
          </w:p>
        </w:tc>
      </w:tr>
    </w:tbl>
    <w:p w:rsidR="00B41AA8" w:rsidRPr="004B1B84" w:rsidRDefault="00B41AA8" w:rsidP="00B41AA8">
      <w:pPr>
        <w:sectPr w:rsidR="00B41AA8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6375"/>
      </w:tblGrid>
      <w:tr w:rsidR="00B41AA8" w:rsidTr="00CB5270">
        <w:trPr>
          <w:trHeight w:hRule="exact" w:val="269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MAÇÃ NACIONAL</w:t>
            </w:r>
          </w:p>
        </w:tc>
      </w:tr>
      <w:tr w:rsidR="00B41AA8" w:rsidRPr="004B1B84" w:rsidTr="00CB5270">
        <w:trPr>
          <w:trHeight w:hRule="exact" w:val="27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9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gramStart"/>
            <w:r w:rsidR="00CB5270"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Mal</w:t>
            </w:r>
            <w:proofErr w:type="gramEnd"/>
            <w:r w:rsidR="00CB5270"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us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domestica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Borkh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nacional,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in natura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nas variedades Fuji e/ou Gala.</w:t>
            </w:r>
          </w:p>
        </w:tc>
      </w:tr>
      <w:tr w:rsidR="00B41AA8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B41AA8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1" w:lineRule="exact"/>
              <w:ind w:left="79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3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163 – 175 frutos</w:t>
            </w:r>
          </w:p>
        </w:tc>
      </w:tr>
      <w:tr w:rsidR="00B41AA8" w:rsidRPr="004B1B84" w:rsidTr="001804A1">
        <w:trPr>
          <w:trHeight w:hRule="exact" w:val="508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531" w:after="3109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3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As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maç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ãs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devem ser procedentes de espécies genuínas e sãs e satisfazer as seguintes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condições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mínimas:</w:t>
            </w:r>
          </w:p>
          <w:p w:rsidR="00B41AA8" w:rsidRPr="004B1B84" w:rsidRDefault="00B41AA8" w:rsidP="00CB5270">
            <w:pPr>
              <w:spacing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a) Serem frescas, sãs e inteiras;</w:t>
            </w:r>
          </w:p>
          <w:p w:rsidR="00B41AA8" w:rsidRPr="004B1B84" w:rsidRDefault="00B41AA8" w:rsidP="00CB5270">
            <w:pPr>
              <w:spacing w:line="174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b) Terem atingido o grau máximo no tamanho, aroma, cor e sabor próprios da espécie e variedade;</w:t>
            </w:r>
          </w:p>
          <w:p w:rsidR="00B41AA8" w:rsidRPr="004B1B84" w:rsidRDefault="00B41AA8" w:rsidP="00CB5270">
            <w:pPr>
              <w:spacing w:line="171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c) Apresentarem grau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que lhes permita o consumo imediato e suportar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manipulação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o armazenamento e o transporte;</w:t>
            </w:r>
          </w:p>
          <w:p w:rsidR="00B41AA8" w:rsidRPr="004B1B84" w:rsidRDefault="00B41AA8" w:rsidP="00CB5270">
            <w:pPr>
              <w:spacing w:line="173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d) Serem colhidas cuidadosamente e não estarem golpeadas e danificadas por quaisquer lesões de origem física, mecânica ou biológica que afetem sua aparência; a polpa e o pedúnculo deverão se apresentar intactos e firmes;</w:t>
            </w:r>
          </w:p>
          <w:p w:rsidR="00B41AA8" w:rsidRDefault="00B41AA8" w:rsidP="00CB5270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e) Estarem isentas de:</w:t>
            </w:r>
          </w:p>
          <w:p w:rsidR="00B41AA8" w:rsidRDefault="00B41AA8" w:rsidP="00B41AA8">
            <w:pPr>
              <w:numPr>
                <w:ilvl w:val="0"/>
                <w:numId w:val="86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substâncias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terrosas;</w:t>
            </w:r>
          </w:p>
          <w:p w:rsidR="00B41AA8" w:rsidRPr="004B1B84" w:rsidRDefault="00B41AA8" w:rsidP="00B41AA8">
            <w:pPr>
              <w:numPr>
                <w:ilvl w:val="0"/>
                <w:numId w:val="86"/>
              </w:numPr>
              <w:spacing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superfície da casca;</w:t>
            </w:r>
          </w:p>
          <w:p w:rsidR="00B41AA8" w:rsidRDefault="00B41AA8" w:rsidP="00B41AA8">
            <w:pPr>
              <w:numPr>
                <w:ilvl w:val="0"/>
                <w:numId w:val="86"/>
              </w:numPr>
              <w:spacing w:before="4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externa anormal;</w:t>
            </w:r>
          </w:p>
          <w:p w:rsidR="00B41AA8" w:rsidRDefault="00B41AA8" w:rsidP="00B41AA8">
            <w:pPr>
              <w:numPr>
                <w:ilvl w:val="0"/>
                <w:numId w:val="86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odor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e sabor estranhos;</w:t>
            </w:r>
          </w:p>
          <w:p w:rsidR="00B41AA8" w:rsidRPr="004B1B84" w:rsidRDefault="00B41AA8" w:rsidP="00B41AA8">
            <w:pPr>
              <w:numPr>
                <w:ilvl w:val="0"/>
                <w:numId w:val="86"/>
              </w:numPr>
              <w:spacing w:after="0" w:line="171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agrícolas e/ou substâncias tóxicas;</w:t>
            </w:r>
          </w:p>
          <w:p w:rsidR="00B41AA8" w:rsidRDefault="00B41AA8" w:rsidP="00B41AA8">
            <w:pPr>
              <w:numPr>
                <w:ilvl w:val="0"/>
                <w:numId w:val="86"/>
              </w:numPr>
              <w:spacing w:before="5" w:after="0" w:line="173" w:lineRule="exact"/>
              <w:ind w:left="0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enfermidades</w:t>
            </w:r>
            <w:proofErr w:type="gramEnd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;</w:t>
            </w:r>
          </w:p>
          <w:p w:rsidR="00B41AA8" w:rsidRPr="004B1B84" w:rsidRDefault="00B41AA8" w:rsidP="00B41AA8">
            <w:pPr>
              <w:numPr>
                <w:ilvl w:val="0"/>
                <w:numId w:val="86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insetos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parasitos, larvas e outros animais (frutos e embalagens);</w:t>
            </w:r>
          </w:p>
          <w:p w:rsidR="00B41AA8" w:rsidRPr="004B1B84" w:rsidRDefault="00B41AA8" w:rsidP="00B41AA8">
            <w:pPr>
              <w:numPr>
                <w:ilvl w:val="0"/>
                <w:numId w:val="86"/>
              </w:numPr>
              <w:spacing w:after="0" w:line="168" w:lineRule="exact"/>
              <w:ind w:left="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rachaduras</w:t>
            </w:r>
            <w:proofErr w:type="gramEnd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e cortes na casca;</w:t>
            </w:r>
          </w:p>
          <w:p w:rsidR="00B41AA8" w:rsidRPr="004B1B84" w:rsidRDefault="00B41AA8" w:rsidP="00B41AA8">
            <w:pPr>
              <w:numPr>
                <w:ilvl w:val="0"/>
                <w:numId w:val="86"/>
              </w:numPr>
              <w:spacing w:after="0" w:line="175" w:lineRule="exact"/>
              <w:ind w:left="0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praticamente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isentas de danos causados por altas ou baixas temperaturas durante a estocagem.</w:t>
            </w:r>
          </w:p>
          <w:p w:rsidR="00B41AA8" w:rsidRPr="004B1B84" w:rsidRDefault="00B41AA8" w:rsidP="00CB5270">
            <w:pPr>
              <w:spacing w:after="2" w:line="171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f) Deverão apresentar: cor, odor e sabor típicos da variedade.</w:t>
            </w:r>
          </w:p>
        </w:tc>
      </w:tr>
      <w:tr w:rsidR="00B41AA8" w:rsidRPr="004B1B84" w:rsidTr="001804A1">
        <w:trPr>
          <w:trHeight w:hRule="exact" w:val="99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AA8" w:rsidRDefault="00B41AA8" w:rsidP="00CB5270">
            <w:pPr>
              <w:spacing w:before="351" w:line="173" w:lineRule="exact"/>
              <w:ind w:left="720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MAÇÃ NACIONAL</w:t>
            </w:r>
            <w:r w:rsidR="001804A1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 - Legislação</w:t>
            </w:r>
          </w:p>
          <w:p w:rsidR="00B41AA8" w:rsidRDefault="00B41AA8" w:rsidP="00CB5270">
            <w:pPr>
              <w:spacing w:before="525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1804A1">
            <w:pPr>
              <w:spacing w:line="173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maç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ã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deve estar de acordo com 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legislação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vigente, especialmente: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 n° 9.972 de 25/05/00;</w:t>
            </w:r>
            <w:r w:rsidR="001804A1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 de 22/11/07;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ANVISA/MS;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 de 20/09/02 - ANVISA/MS;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Conjunta SARC/ANVISA/INMETRO n° 09 de 12/11/02;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n° 05 de 09/02/06 - MAPA.</w:t>
            </w:r>
          </w:p>
        </w:tc>
      </w:tr>
      <w:tr w:rsidR="00B41AA8" w:rsidRPr="004B1B84" w:rsidTr="00CB5270">
        <w:trPr>
          <w:trHeight w:hRule="exact" w:val="69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16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maçã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deverá enquadrar-se dentro dos limites máximos de defeitos para a Categoria 1, definida na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n° 05/2006 do MAPA. Não serão tolerados os defeitos: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cortiça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Bitter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Pit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danos de geada, podridão, congelamento,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desidratação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degenerescência interna severa, frutas passadas (sobremaduras) e escaldadura.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90" w:after="15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Os defeitos previstos na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n° 05/2006 para a Categoria 1, serão tolerados desde que a somatória dos mesmos não exceda a 2% (dois por cento) do peso total do produto entregue.</w:t>
            </w:r>
          </w:p>
        </w:tc>
      </w:tr>
      <w:tr w:rsidR="00B41AA8" w:rsidRPr="004B1B84" w:rsidTr="001804A1">
        <w:trPr>
          <w:trHeight w:hRule="exact" w:val="75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  <w:p w:rsidR="00B41AA8" w:rsidRPr="004B1B84" w:rsidRDefault="00B41AA8" w:rsidP="00CB5270">
            <w:pPr>
              <w:spacing w:before="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(de acordo com o número de frutos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contidos na embalagem)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60" w:line="17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Deve pertencer à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mercado de 163 a 175 frutos, correspondendo ao peso limite inferior de 100 gramas e peso limite superior de 115 gramas.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7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Será tolerada uma mistura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maçãs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pertencentes aos calibres imediatamente superior e/ou inferior ao especificado, desde que o total fora do especificado não ultrapasse a 5% (cinco por cento) para mais e para menos da quantidade total entregue.</w:t>
            </w:r>
          </w:p>
        </w:tc>
      </w:tr>
    </w:tbl>
    <w:p w:rsidR="00B41AA8" w:rsidRPr="004B1B84" w:rsidRDefault="00B41AA8" w:rsidP="00B41AA8">
      <w:pPr>
        <w:spacing w:after="15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4"/>
        <w:gridCol w:w="6653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MAMÃO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9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Carica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papaya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9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Solo (Havaí) e/ou Formosa.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Subgrupo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(de acordo com o grau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maturação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7" w:lineRule="exact"/>
              <w:ind w:left="72" w:right="61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4 e/ou 5 da Norma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“Programa Brasileiro para a Melhoria dos Padrões Comerciais e Embalagens de Hortigranjeiros” – CEAGESP.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335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10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G ou H para a variedade Solo/Havaí e M para a variedade Formosa, respectivamente da Norma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Classificação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“Programa Brasileiro para a Melhoria dos Padrões Comerciais e Embalagens de Hortigranjeiros” – CEAGESP.</w:t>
            </w:r>
          </w:p>
        </w:tc>
      </w:tr>
      <w:tr w:rsidR="00B41AA8" w:rsidTr="00CB5270">
        <w:trPr>
          <w:trHeight w:hRule="exact" w:val="356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686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dano profundo, dano mecânico, imaturo,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grave, ovário múltiplo, mancha grave.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B41AA8" w:rsidRPr="004B1B84" w:rsidTr="00CB5270">
        <w:trPr>
          <w:trHeight w:hRule="exact" w:val="700"/>
        </w:trPr>
        <w:tc>
          <w:tcPr>
            <w:tcW w:w="25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1804A1">
            <w:pPr>
              <w:spacing w:line="165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leve,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irregular, mancha leve. Quando existirem, a somatória desses defeitos não deverá exceder a 5% do peso total do produto entregue. Os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defeitos que ultrapassarem esse limite serão considerados graves e,</w:t>
            </w:r>
            <w:r w:rsidR="001804A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portanto não serão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6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seu peso, a variedade Solo/Havaí será classificada como classe G e/ou H, correspondente ao peso maior que 500 e menor que 670 gramas. A variedade Formosa será classificada como classe M, correspondente ao peso maior que 1,500 até 1,800 kg.</w:t>
            </w:r>
          </w:p>
        </w:tc>
      </w:tr>
      <w:tr w:rsidR="00B41AA8" w:rsidRPr="004B1B84" w:rsidTr="00CB5270">
        <w:trPr>
          <w:trHeight w:hRule="exact" w:val="3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7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410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Mamão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Hawai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Solo = 530 gramas Mamão Formosa = 1,6 kg</w:t>
            </w:r>
          </w:p>
        </w:tc>
      </w:tr>
    </w:tbl>
    <w:p w:rsidR="00B41AA8" w:rsidRPr="004B1B84" w:rsidRDefault="00B41AA8" w:rsidP="00B41AA8">
      <w:pPr>
        <w:sectPr w:rsidR="00B41AA8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4"/>
        <w:gridCol w:w="6685"/>
      </w:tblGrid>
      <w:tr w:rsidR="00B41AA8" w:rsidRPr="004B1B84" w:rsidTr="00CB5270">
        <w:trPr>
          <w:trHeight w:hRule="exact" w:val="5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Tolerância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36" w:right="108"/>
              <w:jc w:val="both"/>
              <w:textAlignment w:val="baseline"/>
              <w:rPr>
                <w:rFonts w:ascii="Arial" w:hAnsi="Arial" w:cs="Arial"/>
                <w:color w:val="000000"/>
                <w:spacing w:val="17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7"/>
                <w:sz w:val="15"/>
                <w:szCs w:val="15"/>
              </w:rPr>
              <w:t xml:space="preserve">Será tolerada uma mistura de frutos pertencentes às classes imediatamente superior e/ou inferior ao especificado, desde que o total fora do especificado não ultrapasse a 10% (dez por cento) da </w:t>
            </w:r>
            <w:r w:rsidRPr="004B1B84">
              <w:rPr>
                <w:rFonts w:ascii="Arial" w:hAnsi="Arial" w:cs="Arial"/>
                <w:color w:val="000000"/>
                <w:spacing w:val="17"/>
                <w:sz w:val="15"/>
                <w:szCs w:val="15"/>
                <w:u w:val="single"/>
              </w:rPr>
              <w:t xml:space="preserve">quantidade total entregue. </w:t>
            </w:r>
          </w:p>
        </w:tc>
      </w:tr>
    </w:tbl>
    <w:p w:rsidR="00B41AA8" w:rsidRPr="004B1B84" w:rsidRDefault="00B41AA8" w:rsidP="00B41AA8">
      <w:pPr>
        <w:spacing w:after="16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4"/>
        <w:gridCol w:w="6653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MANGA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2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Mangifera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indica 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</w:t>
            </w:r>
          </w:p>
        </w:tc>
      </w:tr>
      <w:tr w:rsidR="00B41AA8" w:rsidTr="00CB5270">
        <w:trPr>
          <w:trHeight w:hRule="exact" w:val="2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3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Haden, Palmer, Tommy Atkins</w:t>
            </w:r>
          </w:p>
        </w:tc>
      </w:tr>
      <w:tr w:rsidR="00B41AA8" w:rsidTr="00CB5270">
        <w:trPr>
          <w:trHeight w:hRule="exact" w:val="2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Monoembriônico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ou indiano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34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350 da Norma de Classificação do “Programa Brasileiro para a Melhoria dos Padrões Comerciais e Embalagens de Hortigranjeiros” – CEAGESP. O tamanho da manga é determinado pela massa em gramas do fruto. A classe 350 possui frutos com no mínimo 351 gramas e no máximo 550.</w:t>
            </w:r>
          </w:p>
        </w:tc>
      </w:tr>
      <w:tr w:rsidR="00B41AA8" w:rsidTr="00CB5270">
        <w:trPr>
          <w:trHeight w:hRule="exact" w:val="2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CB5270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Subclasse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De creme a alaranjada</w:t>
            </w:r>
          </w:p>
        </w:tc>
      </w:tr>
      <w:tr w:rsidR="00B41AA8" w:rsidTr="00CB5270">
        <w:trPr>
          <w:trHeight w:hRule="exact" w:val="26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Extra (Boletim da CEAGESP)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9" w:after="104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tabs>
                <w:tab w:val="left" w:pos="1368"/>
                <w:tab w:val="left" w:pos="3096"/>
                <w:tab w:val="left" w:pos="4320"/>
                <w:tab w:val="right" w:pos="6552"/>
              </w:tabs>
              <w:spacing w:line="169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Graves: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dano por temperatura,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dano profundo,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podridão,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distúrbios fisiológicos,</w:t>
            </w:r>
          </w:p>
          <w:p w:rsidR="00B41AA8" w:rsidRPr="004B1B84" w:rsidRDefault="00B41AA8" w:rsidP="00CB5270">
            <w:pPr>
              <w:spacing w:line="169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imaturo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 Esses defeitos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4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 leve. Quando existirem, esse defeito não deverá exceder a 5% do peso total do produto entregue. Os defeitos que ultrapassarem esse limite serão considerados graves e, portanto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  <w:tr w:rsidR="00B41AA8" w:rsidTr="00CB5270">
        <w:trPr>
          <w:trHeight w:hRule="exact" w:val="27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4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 gramas</w:t>
            </w:r>
          </w:p>
        </w:tc>
      </w:tr>
    </w:tbl>
    <w:p w:rsidR="00B41AA8" w:rsidRDefault="00B41AA8" w:rsidP="00B41AA8">
      <w:pPr>
        <w:spacing w:after="16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9"/>
        <w:gridCol w:w="6418"/>
      </w:tblGrid>
      <w:tr w:rsidR="00B41AA8" w:rsidTr="00CB5270">
        <w:trPr>
          <w:trHeight w:hRule="exact" w:val="269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MARACUJÁ AZEDO</w:t>
            </w:r>
          </w:p>
        </w:tc>
      </w:tr>
      <w:tr w:rsidR="00B41AA8" w:rsidTr="00CB5270">
        <w:trPr>
          <w:trHeight w:hRule="exact" w:val="27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3" w:line="174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Passiflora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edulis</w:t>
            </w:r>
            <w:proofErr w:type="spellEnd"/>
          </w:p>
        </w:tc>
      </w:tr>
      <w:tr w:rsidR="00B41AA8" w:rsidTr="00CB5270">
        <w:trPr>
          <w:trHeight w:hRule="exact" w:val="26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6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68" w:line="174" w:lineRule="exact"/>
              <w:ind w:left="63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Amarelo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Classes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8" w:line="174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 do “Programa Brasileiro para a Modernização da Horticultura” da CEAGESP.</w:t>
            </w:r>
          </w:p>
        </w:tc>
      </w:tr>
      <w:tr w:rsidR="00B41AA8" w:rsidTr="00CB5270">
        <w:trPr>
          <w:trHeight w:hRule="exact" w:val="26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4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 (Boletim da CEAGESP).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Limites máximos de defeitos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2" w:line="170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podridão, dano profundo, imaturo (defeitos graves não serão tolerados).</w:t>
            </w:r>
          </w:p>
        </w:tc>
      </w:tr>
      <w:tr w:rsidR="00B41AA8" w:rsidRPr="004B1B84" w:rsidTr="00CB5270">
        <w:trPr>
          <w:trHeight w:hRule="exact" w:val="437"/>
        </w:trPr>
        <w:tc>
          <w:tcPr>
            <w:tcW w:w="278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8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lesão cicatrizada, dano superficial, mancha, deformação, murcho (quando existirem, a somatória desses defeitos não deverá exceder a 5% do peso total entregue).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0" w:after="1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6"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5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4"/>
        <w:gridCol w:w="6653"/>
      </w:tblGrid>
      <w:tr w:rsidR="00B41AA8" w:rsidTr="00CB5270">
        <w:trPr>
          <w:trHeight w:hRule="exact" w:val="269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MELÃO</w:t>
            </w:r>
          </w:p>
        </w:tc>
      </w:tr>
      <w:tr w:rsidR="00B41AA8" w:rsidRPr="004B1B84" w:rsidTr="00CB5270">
        <w:trPr>
          <w:trHeight w:hRule="exact" w:val="27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3" w:line="174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Pertencente à 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Cucumis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melo</w:t>
            </w:r>
            <w:proofErr w:type="gram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L.</w:t>
            </w:r>
          </w:p>
        </w:tc>
      </w:tr>
      <w:tr w:rsidR="00B41AA8" w:rsidTr="00CB5270">
        <w:trPr>
          <w:trHeight w:hRule="exact" w:val="26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4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Melão amarelo</w:t>
            </w:r>
          </w:p>
        </w:tc>
      </w:tr>
      <w:tr w:rsidR="00B41AA8" w:rsidTr="00CB5270">
        <w:trPr>
          <w:trHeight w:hRule="exact" w:val="2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8" w:line="174" w:lineRule="exact"/>
              <w:ind w:left="62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Amarelo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5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7" w:lineRule="exact"/>
              <w:ind w:left="72" w:right="9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Peso mínimo 1,3 kg/fruto da Norma de Classificação do “Programa Brasileiro para a Modernização da Horticultura” – CEAGESP.</w:t>
            </w:r>
          </w:p>
        </w:tc>
      </w:tr>
      <w:tr w:rsidR="00B41AA8" w:rsidTr="00CB5270">
        <w:trPr>
          <w:trHeight w:hRule="exact" w:val="26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4" w:lineRule="exact"/>
              <w:ind w:left="6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Extra</w:t>
            </w:r>
          </w:p>
        </w:tc>
      </w:tr>
      <w:tr w:rsidR="00B41AA8" w:rsidTr="00CB5270">
        <w:trPr>
          <w:trHeight w:hRule="exact" w:val="5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Pr="004B1B84" w:rsidRDefault="00B41AA8" w:rsidP="00CB5270">
            <w:pPr>
              <w:spacing w:before="187" w:after="15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Teor de sólidos solúveis (</w:t>
            </w:r>
            <w:proofErr w:type="spellStart"/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vertAlign w:val="superscript"/>
              </w:rPr>
              <w:t>o</w:t>
            </w: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Brix</w:t>
            </w:r>
            <w:proofErr w:type="spellEnd"/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)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223" w:after="116" w:line="174" w:lineRule="exact"/>
              <w:ind w:left="62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Mínimo de 12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  <w:vertAlign w:val="superscript"/>
              </w:rPr>
              <w:t>o</w:t>
            </w:r>
          </w:p>
        </w:tc>
      </w:tr>
      <w:tr w:rsidR="00B41AA8" w:rsidRPr="004B1B84" w:rsidTr="00CB5270">
        <w:trPr>
          <w:trHeight w:hRule="exact" w:val="36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90" w:after="51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8E4E41">
            <w:pPr>
              <w:tabs>
                <w:tab w:val="left" w:pos="2088"/>
                <w:tab w:val="left" w:pos="2808"/>
                <w:tab w:val="right" w:pos="6552"/>
              </w:tabs>
              <w:spacing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podridão,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passado,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imaturo, dano profundo,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desidratado, dano por frio,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deformado, virose. Esses defeitos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55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lesão/mancha, alteração na coloração e/ou textura da casca. Quando existirem, a somatória desses defeitos não deverá exceder a 15% da superfície da casca e não exceda 1 fruto por caixa.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AA8" w:rsidRDefault="00B41AA8" w:rsidP="00CB5270">
            <w:pPr>
              <w:spacing w:before="185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 de Classe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69" w:line="174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maior fruto poderá ser, no máximo, 40% mais pesado do que o menor fruto da embalagem.</w:t>
            </w:r>
          </w:p>
        </w:tc>
      </w:tr>
      <w:tr w:rsidR="00B41AA8" w:rsidTr="00CB5270">
        <w:trPr>
          <w:trHeight w:hRule="exact" w:val="2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8" w:line="174" w:lineRule="exact"/>
              <w:ind w:left="62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1,3 kg</w:t>
            </w:r>
          </w:p>
        </w:tc>
      </w:tr>
    </w:tbl>
    <w:p w:rsidR="00B41AA8" w:rsidRDefault="00B41AA8" w:rsidP="00B41AA8">
      <w:pPr>
        <w:spacing w:after="15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6375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MORANGO</w:t>
            </w:r>
          </w:p>
        </w:tc>
      </w:tr>
      <w:tr w:rsidR="00B41AA8" w:rsidRPr="004B1B84" w:rsidTr="00CB5270">
        <w:trPr>
          <w:trHeight w:hRule="exact" w:val="26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3" w:line="174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fragaria x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ananassa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duch</w:t>
            </w:r>
            <w:proofErr w:type="spellEnd"/>
          </w:p>
        </w:tc>
      </w:tr>
      <w:tr w:rsidR="00B41AA8" w:rsidRPr="004B1B84" w:rsidTr="00CB5270">
        <w:trPr>
          <w:trHeight w:hRule="exact" w:val="36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5" w:line="172" w:lineRule="exact"/>
              <w:ind w:left="72" w:right="32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IAC Campinas,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Toyonoka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Toyohime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(Grupo Suculentos),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Grande,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Dover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Caramosa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Sweet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Charlie (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Grupo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Não Suculentos).</w:t>
            </w:r>
          </w:p>
        </w:tc>
      </w:tr>
    </w:tbl>
    <w:p w:rsidR="00B41AA8" w:rsidRPr="004B1B84" w:rsidRDefault="00B41AA8" w:rsidP="00B41AA8">
      <w:pPr>
        <w:sectPr w:rsidR="00B41AA8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6375"/>
      </w:tblGrid>
      <w:tr w:rsidR="00B41AA8" w:rsidRPr="004B1B84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Classe ou Calibre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4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3 do “Programa Brasileiro para 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Modernizagão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Horticultura” da CEAGESP.</w:t>
            </w:r>
          </w:p>
        </w:tc>
      </w:tr>
      <w:tr w:rsidR="00B41AA8" w:rsidTr="00CB5270">
        <w:trPr>
          <w:trHeight w:hRule="exact" w:val="27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9" w:line="173" w:lineRule="exact"/>
              <w:ind w:left="68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Extra.</w:t>
            </w:r>
          </w:p>
        </w:tc>
      </w:tr>
      <w:tr w:rsidR="00B41AA8" w:rsidTr="00CB5270">
        <w:trPr>
          <w:trHeight w:hRule="exact" w:val="356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5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68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grave, lesão interna, lesão profunda, passado, podridão, imaturo, ausência de cálice e sépalas.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8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left="72" w:right="108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não característica, dano superficial cicatrizado,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leve,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presenga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materiais estranhos não nocivos à saúde, oco. Quando existirem, a somatória desses defeitos não deverá exceder a 5% do peso total entregue.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5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2"/>
        <w:gridCol w:w="6375"/>
      </w:tblGrid>
      <w:tr w:rsidR="00B41AA8" w:rsidTr="00CB5270">
        <w:trPr>
          <w:trHeight w:hRule="exact" w:val="274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PÊSSEGO</w:t>
            </w:r>
          </w:p>
        </w:tc>
      </w:tr>
      <w:tr w:rsidR="00B41AA8" w:rsidTr="00CB5270">
        <w:trPr>
          <w:trHeight w:hRule="exact" w:val="2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1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Prunnus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persica</w:t>
            </w:r>
            <w:proofErr w:type="spellEnd"/>
          </w:p>
        </w:tc>
      </w:tr>
      <w:tr w:rsidR="00B41AA8" w:rsidRPr="004B1B84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9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aurora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marli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ouro mel, dourado, chimarrita</w:t>
            </w:r>
          </w:p>
        </w:tc>
      </w:tr>
      <w:tr w:rsidR="00B41AA8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Grupo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3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Polpa branca ou amarela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2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4 a 5 do “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“Programa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Brasileiro para a Melhoria dos Padrões Comerciais e Embalagens de Hortigranjeiros” – CEAGESP.</w:t>
            </w:r>
          </w:p>
        </w:tc>
      </w:tr>
      <w:tr w:rsidR="00B41AA8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9" w:line="173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Extra.</w:t>
            </w:r>
          </w:p>
        </w:tc>
      </w:tr>
      <w:tr w:rsidR="00B41AA8" w:rsidTr="00CB5270">
        <w:trPr>
          <w:trHeight w:hRule="exact" w:val="528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9" w:after="5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8E4E41">
            <w:pPr>
              <w:tabs>
                <w:tab w:val="left" w:pos="720"/>
                <w:tab w:val="left" w:pos="1440"/>
                <w:tab w:val="left" w:pos="1872"/>
                <w:tab w:val="left" w:pos="2664"/>
                <w:tab w:val="left" w:pos="3240"/>
                <w:tab w:val="left" w:pos="3816"/>
                <w:tab w:val="left" w:pos="4968"/>
                <w:tab w:val="right" w:pos="6264"/>
              </w:tabs>
              <w:spacing w:line="170" w:lineRule="exact"/>
              <w:ind w:left="72"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  <w:t>Graves: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dano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profundo,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caroço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partido,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congelamento,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queimado de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sol,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alterações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por frio, podridão, injurias mecânicas, imaturo, passado, desidratado, lesão não cicatrizada.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8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manchas, deformados, lesão cicatrizada. Quando existirem, a somatória desses defeitos não deverá exceder a 5% do peso total entregue.</w:t>
            </w:r>
          </w:p>
        </w:tc>
      </w:tr>
      <w:tr w:rsidR="00B41AA8" w:rsidTr="00CB5270">
        <w:trPr>
          <w:trHeight w:hRule="exact" w:val="269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Peso Mínimo Unitário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9" w:line="173" w:lineRule="exact"/>
              <w:ind w:left="63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100 gramas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6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55"/>
        <w:gridCol w:w="6452"/>
      </w:tblGrid>
      <w:tr w:rsidR="00B41AA8" w:rsidTr="00CB5270">
        <w:trPr>
          <w:trHeight w:hRule="exact" w:val="269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UVA - Fina de Mesa</w:t>
            </w:r>
          </w:p>
        </w:tc>
      </w:tr>
      <w:tr w:rsidR="00B41AA8" w:rsidTr="00CB5270">
        <w:trPr>
          <w:trHeight w:hRule="exact" w:val="27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Vitis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Vinifera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L.</w:t>
            </w:r>
          </w:p>
        </w:tc>
      </w:tr>
      <w:tr w:rsidR="00B41AA8" w:rsidTr="00CB5270">
        <w:trPr>
          <w:trHeight w:hRule="exact" w:val="2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3" w:lineRule="exact"/>
              <w:ind w:left="6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Itália, Rubi.</w:t>
            </w:r>
          </w:p>
        </w:tc>
      </w:tr>
      <w:tr w:rsidR="00B41AA8" w:rsidTr="00CB5270">
        <w:trPr>
          <w:trHeight w:hRule="exact" w:val="269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9" w:line="173" w:lineRule="exact"/>
              <w:ind w:left="6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 e/ou II</w:t>
            </w:r>
          </w:p>
        </w:tc>
      </w:tr>
      <w:tr w:rsidR="00B41AA8" w:rsidTr="00CB5270">
        <w:trPr>
          <w:trHeight w:hRule="exact" w:val="27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Subgrupo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Branco e/ou Colorido</w:t>
            </w:r>
          </w:p>
        </w:tc>
      </w:tr>
      <w:tr w:rsidR="00B41AA8" w:rsidRPr="004B1B84" w:rsidTr="00CB5270">
        <w:trPr>
          <w:trHeight w:hRule="exact" w:val="2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Subclasses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4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16, 18 ou 20 do “Programa Brasileiro para 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Modernizagão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Horticultura” da CEAGESP”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7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9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94" w:line="173" w:lineRule="exact"/>
              <w:ind w:left="6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Extra A</w:t>
            </w:r>
          </w:p>
        </w:tc>
      </w:tr>
      <w:tr w:rsidR="00B41AA8" w:rsidRPr="004B1B84" w:rsidTr="00CB5270">
        <w:trPr>
          <w:trHeight w:hRule="exact" w:val="351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imatura, podridão, dano profundo.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existirem, a somatória desses defeitos não poderá exceder 2% (dois por cento) do peso total entregue.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75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4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dano superficial, ausência de pruína (quando a falta de cera atingir mais de 15% das bagas em um cacho),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degrana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(baga solta do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engaço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queimado do sol.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existirem, a somatória desses defeitos não deverá exceder a 5% do peso total entregue.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9"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2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frutos pertencentes às classes imediatamente superior e/ou inferior ao especificado, desde que o total fora do especificado não ultrapasse a 10% (dez por cento) da quantidade total entregue.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after="79" w:line="173" w:lineRule="exact"/>
              <w:ind w:left="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Normativa nº 1 de 01/02/2002 do MAPA</w:t>
            </w:r>
          </w:p>
        </w:tc>
      </w:tr>
    </w:tbl>
    <w:p w:rsidR="00B41AA8" w:rsidRPr="004B1B84" w:rsidRDefault="00B41AA8" w:rsidP="00B41AA8">
      <w:pPr>
        <w:spacing w:after="172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9"/>
        <w:gridCol w:w="6418"/>
      </w:tblGrid>
      <w:tr w:rsidR="00B41AA8" w:rsidTr="00CB5270">
        <w:trPr>
          <w:trHeight w:hRule="exact" w:val="269"/>
        </w:trPr>
        <w:tc>
          <w:tcPr>
            <w:tcW w:w="9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UVA – Niágara</w:t>
            </w:r>
          </w:p>
        </w:tc>
      </w:tr>
      <w:tr w:rsidR="00B41AA8" w:rsidTr="00CB5270">
        <w:trPr>
          <w:trHeight w:hRule="exact" w:val="27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0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Vitis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labrusca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L.</w:t>
            </w:r>
          </w:p>
        </w:tc>
      </w:tr>
      <w:tr w:rsidR="00B41AA8" w:rsidTr="00CB5270">
        <w:trPr>
          <w:trHeight w:hRule="exact" w:val="26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4" w:line="173" w:lineRule="exact"/>
              <w:ind w:left="67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Niágara.</w:t>
            </w:r>
          </w:p>
        </w:tc>
      </w:tr>
      <w:tr w:rsidR="00B41AA8" w:rsidRPr="004B1B84" w:rsidTr="00CB5270">
        <w:trPr>
          <w:trHeight w:hRule="exact" w:val="26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Grupo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4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Rosada e/ou branca e/ou mista</w:t>
            </w:r>
          </w:p>
        </w:tc>
      </w:tr>
      <w:tr w:rsidR="00B41AA8" w:rsidRPr="004B1B84" w:rsidTr="00CB5270">
        <w:trPr>
          <w:trHeight w:hRule="exact" w:val="2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Classe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9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200 do “Programa Brasileiro para 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Modernizagão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Horticultura” da CEAGESP.</w:t>
            </w:r>
          </w:p>
        </w:tc>
      </w:tr>
      <w:tr w:rsidR="00B41AA8" w:rsidRPr="004B1B84" w:rsidTr="00CB5270">
        <w:trPr>
          <w:trHeight w:hRule="exact" w:val="26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Categoria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3" w:line="173" w:lineRule="exact"/>
              <w:ind w:left="67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Extra A (Boletim da CEAGESP).</w:t>
            </w:r>
          </w:p>
        </w:tc>
      </w:tr>
      <w:tr w:rsidR="00B41AA8" w:rsidRPr="004B1B84" w:rsidTr="00CB5270">
        <w:trPr>
          <w:trHeight w:hRule="exact" w:val="360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2"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degrana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dano profundo, falta de limpeza.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existirem, a somatória desses defeitos não poderá exceder 2% (dois por cento) do peso total entregue.</w:t>
            </w:r>
          </w:p>
        </w:tc>
      </w:tr>
      <w:tr w:rsidR="00B41AA8" w:rsidRPr="004B1B84" w:rsidTr="00CB5270">
        <w:trPr>
          <w:trHeight w:hRule="exact" w:val="705"/>
        </w:trPr>
        <w:tc>
          <w:tcPr>
            <w:tcW w:w="278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ausência de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coloração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típica da variedade,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presenga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substâncias (resíduos) estranhas ao produto, dano superficial cicatrizado, ausência de pruína (quando a falta de cera atingir mais de 15% das bagas em um cacho), cacho mal formado.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quando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existirem, a somatória desses defeitos não deverá exceder a 5% do peso total entregue.</w:t>
            </w:r>
          </w:p>
        </w:tc>
      </w:tr>
    </w:tbl>
    <w:p w:rsidR="00B41AA8" w:rsidRPr="004B1B84" w:rsidRDefault="00B41AA8" w:rsidP="00B41AA8">
      <w:pPr>
        <w:sectPr w:rsidR="00B41AA8" w:rsidRPr="004B1B84">
          <w:pgSz w:w="12240" w:h="15840"/>
          <w:pgMar w:top="740" w:right="1590" w:bottom="284" w:left="1370" w:header="720" w:footer="72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89"/>
        <w:gridCol w:w="6450"/>
      </w:tblGrid>
      <w:tr w:rsidR="00B41AA8" w:rsidRPr="004B1B84" w:rsidTr="00CB5270">
        <w:trPr>
          <w:trHeight w:hRule="exact" w:val="52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Tolerância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B41AA8" w:rsidRPr="004B1B84" w:rsidRDefault="00B41AA8" w:rsidP="00CB5270">
            <w:pPr>
              <w:spacing w:line="170" w:lineRule="exact"/>
              <w:ind w:left="72" w:right="108"/>
              <w:jc w:val="both"/>
              <w:textAlignment w:val="baseline"/>
              <w:rPr>
                <w:rFonts w:ascii="Arial" w:hAnsi="Arial" w:cs="Arial"/>
                <w:color w:val="000000"/>
                <w:spacing w:val="14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14"/>
                <w:sz w:val="15"/>
                <w:szCs w:val="15"/>
              </w:rPr>
              <w:t xml:space="preserve">Será tolerada uma mistura de frutos pertencentes às classes imediatamente superior e/ou inferior ao especificado, desde que o total fora do especificado não ultrapasse a 10% (dez por </w:t>
            </w:r>
            <w:r w:rsidRPr="004B1B84">
              <w:rPr>
                <w:rFonts w:ascii="Arial" w:hAnsi="Arial" w:cs="Arial"/>
                <w:color w:val="000000"/>
                <w:spacing w:val="14"/>
                <w:sz w:val="15"/>
                <w:szCs w:val="15"/>
                <w:u w:val="single"/>
              </w:rPr>
              <w:t xml:space="preserve">cento) da quantidade total entregue. </w:t>
            </w:r>
          </w:p>
        </w:tc>
      </w:tr>
    </w:tbl>
    <w:p w:rsidR="00B41AA8" w:rsidRPr="004B1B84" w:rsidRDefault="00B41AA8" w:rsidP="00B41AA8">
      <w:pPr>
        <w:spacing w:after="50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7200"/>
      </w:tblGrid>
      <w:tr w:rsidR="00B41AA8" w:rsidTr="00CB5270">
        <w:trPr>
          <w:trHeight w:hRule="exact" w:val="274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FRUTAS CÍTRICAS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AA8" w:rsidRDefault="00B41AA8" w:rsidP="00CB5270">
            <w:pPr>
              <w:spacing w:before="184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Descrição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71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cítricas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“in natur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>a” procedentes de espécies genuí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nas e sãs, próprias para o consumo.</w:t>
            </w:r>
          </w:p>
        </w:tc>
      </w:tr>
      <w:tr w:rsidR="00B41AA8" w:rsidTr="0047472E">
        <w:trPr>
          <w:trHeight w:hRule="exact" w:val="58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535" w:after="363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Características Gerais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frutas, próprias para o consumo, deverão s</w:t>
            </w:r>
            <w:r w:rsidR="008E4E41">
              <w:rPr>
                <w:rFonts w:ascii="Arial" w:hAnsi="Arial" w:cs="Arial"/>
                <w:color w:val="000000"/>
                <w:sz w:val="15"/>
                <w:szCs w:val="15"/>
              </w:rPr>
              <w:t>er procedentes de espécies genuí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nas e sãs e satisfazer as seguintes condições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mínimas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B41AA8" w:rsidRPr="004B1B84" w:rsidRDefault="00B41AA8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– Serem frescas e sãs;</w:t>
            </w:r>
          </w:p>
          <w:p w:rsidR="00B41AA8" w:rsidRPr="004B1B84" w:rsidRDefault="00B41AA8" w:rsidP="00CB5270">
            <w:pPr>
              <w:spacing w:before="6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 – Terem atingido o grau máximo no tamanho, aroma, cor e sabor próprios da espécie e variedade;</w:t>
            </w:r>
          </w:p>
          <w:p w:rsidR="00B41AA8" w:rsidRPr="004B1B84" w:rsidRDefault="00B41AA8" w:rsidP="00CB5270">
            <w:pPr>
              <w:spacing w:line="171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3 – Apresentarem grau de maturação que lhes permita o consumo imediato e suportar a manipulação, o armazenamento e o transporte;</w:t>
            </w:r>
          </w:p>
          <w:p w:rsidR="00B41AA8" w:rsidRPr="004B1B84" w:rsidRDefault="00B41AA8" w:rsidP="00CB5270">
            <w:pPr>
              <w:spacing w:before="3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4 – Não estarem golpeadas e danificadas por quaisquer lesões de origem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física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mecânica ou biológica acima de 5% e que afetem sua aparência. A polpa e o pedúnculo (este quando houver) deverão se apresentar intactos e firmes;</w:t>
            </w:r>
          </w:p>
          <w:p w:rsidR="00B41AA8" w:rsidRDefault="00B41AA8" w:rsidP="00CB5270">
            <w:pPr>
              <w:spacing w:before="5" w:line="170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– Estarem isentas de:</w:t>
            </w:r>
          </w:p>
          <w:p w:rsidR="00B41AA8" w:rsidRDefault="00B41AA8" w:rsidP="00B41AA8">
            <w:pPr>
              <w:numPr>
                <w:ilvl w:val="0"/>
                <w:numId w:val="87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substâncias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terrosas;</w:t>
            </w:r>
          </w:p>
          <w:p w:rsidR="00B41AA8" w:rsidRPr="004B1B84" w:rsidRDefault="00B41AA8" w:rsidP="00B41AA8">
            <w:pPr>
              <w:numPr>
                <w:ilvl w:val="0"/>
                <w:numId w:val="87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sujidades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corpos estranhos aderidos à </w:t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superfície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da casca;</w:t>
            </w:r>
          </w:p>
          <w:p w:rsidR="00B41AA8" w:rsidRDefault="00B41AA8" w:rsidP="00B41AA8">
            <w:pPr>
              <w:numPr>
                <w:ilvl w:val="0"/>
                <w:numId w:val="87"/>
              </w:numPr>
              <w:spacing w:before="6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umidade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externa anormal;</w:t>
            </w:r>
          </w:p>
          <w:p w:rsidR="00B41AA8" w:rsidRDefault="00B41AA8" w:rsidP="00B41AA8">
            <w:pPr>
              <w:numPr>
                <w:ilvl w:val="0"/>
                <w:numId w:val="87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odor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sabor estranhos;</w:t>
            </w:r>
          </w:p>
          <w:p w:rsidR="00B41AA8" w:rsidRPr="004B1B84" w:rsidRDefault="00CB5270" w:rsidP="00B41AA8">
            <w:pPr>
              <w:numPr>
                <w:ilvl w:val="0"/>
                <w:numId w:val="87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resíduos</w:t>
            </w:r>
            <w:proofErr w:type="gramEnd"/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de defensivos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agrícolas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e/ou outras substâncias tóxicas;</w:t>
            </w:r>
          </w:p>
          <w:p w:rsidR="00B41AA8" w:rsidRDefault="00B41AA8" w:rsidP="00B41AA8">
            <w:pPr>
              <w:numPr>
                <w:ilvl w:val="0"/>
                <w:numId w:val="87"/>
              </w:numPr>
              <w:spacing w:before="5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enfermidades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;</w:t>
            </w:r>
          </w:p>
          <w:p w:rsidR="00B41AA8" w:rsidRPr="004B1B84" w:rsidRDefault="00B41AA8" w:rsidP="00B41AA8">
            <w:pPr>
              <w:numPr>
                <w:ilvl w:val="0"/>
                <w:numId w:val="87"/>
              </w:numPr>
              <w:spacing w:before="1"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insetos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parasitos, larvas e outros animais (frutos e embalagens);</w:t>
            </w:r>
          </w:p>
          <w:p w:rsidR="00B41AA8" w:rsidRPr="004B1B84" w:rsidRDefault="00B41AA8" w:rsidP="00B41AA8">
            <w:pPr>
              <w:numPr>
                <w:ilvl w:val="0"/>
                <w:numId w:val="87"/>
              </w:numPr>
              <w:spacing w:after="0" w:line="170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rachaduras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cortes na casca.</w:t>
            </w:r>
          </w:p>
          <w:p w:rsidR="00B41AA8" w:rsidRPr="004B1B84" w:rsidRDefault="00B41AA8" w:rsidP="00CB5270">
            <w:pPr>
              <w:spacing w:before="6" w:line="172" w:lineRule="exact"/>
              <w:ind w:righ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Serão tolerados pequenos e ligeiros defeitos, não enquadrados nos itens acima descritos, desde que não representem quantidade superior a 5,0% (cinco por cento) do peso total do produto entregue.</w:t>
            </w:r>
          </w:p>
          <w:p w:rsidR="00B41AA8" w:rsidRDefault="00B41AA8" w:rsidP="00CB5270">
            <w:pPr>
              <w:spacing w:before="1"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– Deverão apresentar:</w:t>
            </w:r>
          </w:p>
          <w:p w:rsidR="00B41AA8" w:rsidRDefault="00B41AA8" w:rsidP="00B41AA8">
            <w:pPr>
              <w:numPr>
                <w:ilvl w:val="0"/>
                <w:numId w:val="88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Cor: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típica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da variedade;</w:t>
            </w:r>
          </w:p>
          <w:p w:rsidR="00B41AA8" w:rsidRDefault="00B41AA8" w:rsidP="00B41AA8">
            <w:pPr>
              <w:numPr>
                <w:ilvl w:val="0"/>
                <w:numId w:val="88"/>
              </w:numPr>
              <w:spacing w:before="1" w:after="0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Odor: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típico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da variedade;</w:t>
            </w:r>
          </w:p>
          <w:p w:rsidR="00B41AA8" w:rsidRDefault="00B41AA8" w:rsidP="00B41AA8">
            <w:pPr>
              <w:numPr>
                <w:ilvl w:val="0"/>
                <w:numId w:val="88"/>
              </w:numPr>
              <w:spacing w:before="1" w:after="185" w:line="172" w:lineRule="exact"/>
              <w:ind w:left="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Sabor: </w:t>
            </w:r>
            <w:r w:rsidR="00CB5270">
              <w:rPr>
                <w:rFonts w:ascii="Arial" w:hAnsi="Arial" w:cs="Arial"/>
                <w:color w:val="000000"/>
                <w:sz w:val="15"/>
                <w:szCs w:val="15"/>
              </w:rPr>
              <w:t>típico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da variedade.</w:t>
            </w:r>
          </w:p>
        </w:tc>
      </w:tr>
      <w:tr w:rsidR="00B41AA8" w:rsidTr="00CB5270">
        <w:trPr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Relação de Frutas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90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Laranja, Limão, Tangerina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RPr="004B1B84" w:rsidTr="0047472E">
        <w:trPr>
          <w:trHeight w:hRule="exact" w:val="86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86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47472E">
            <w:pPr>
              <w:tabs>
                <w:tab w:val="left" w:pos="3168"/>
                <w:tab w:val="left" w:pos="3888"/>
                <w:tab w:val="right" w:pos="7128"/>
              </w:tabs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Normas do “Programa Brasileiro para a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Melhoria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dos Padrões Comerciais e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Embalagens de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Hortigranjeiros” - CEAGESP;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 n° 9.972 de 25/05/00;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n° 6.268, de 22/11/07;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12 de 02/01/01 - ANVISA/MS;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 RDC n° 259 de 20/09/02 - ANVISA/MS;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Instrução Normativa Conjunta SARC/ANVISA/INMETRO n° 09 de 12/11/02.</w:t>
            </w:r>
          </w:p>
        </w:tc>
      </w:tr>
    </w:tbl>
    <w:p w:rsidR="00B41AA8" w:rsidRPr="004B1B84" w:rsidRDefault="00B41AA8" w:rsidP="00B41AA8">
      <w:pPr>
        <w:spacing w:after="143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0"/>
        <w:gridCol w:w="6044"/>
      </w:tblGrid>
      <w:tr w:rsidR="00B41AA8" w:rsidTr="00CB5270">
        <w:trPr>
          <w:trHeight w:hRule="exact" w:val="274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LARANJA</w:t>
            </w:r>
          </w:p>
        </w:tc>
      </w:tr>
      <w:tr w:rsidR="00B41AA8" w:rsidTr="00CB5270">
        <w:trPr>
          <w:trHeight w:hRule="exact" w:val="268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sinesis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Osbeck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Pera, Natal e Lima.</w:t>
            </w:r>
          </w:p>
        </w:tc>
      </w:tr>
      <w:tr w:rsidR="00B41AA8" w:rsidTr="00CB5270">
        <w:trPr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6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Teor de Sólidos Solúveis (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°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Brix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CB5270" w:rsidP="00CB5270">
            <w:pPr>
              <w:spacing w:after="89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Mínimo</w:t>
            </w:r>
            <w:r w:rsidR="00B41AA8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10°</w:t>
            </w:r>
          </w:p>
        </w:tc>
      </w:tr>
      <w:tr w:rsidR="00B41AA8" w:rsidTr="00CB5270">
        <w:trPr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Porcentagem de Suco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CB5270" w:rsidP="00CB5270">
            <w:pPr>
              <w:spacing w:after="80" w:line="172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Mínimo</w:t>
            </w:r>
            <w:r w:rsidR="00B41AA8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de 35</w:t>
            </w:r>
          </w:p>
        </w:tc>
      </w:tr>
      <w:tr w:rsidR="00B41AA8" w:rsidRPr="004B1B84" w:rsidTr="00CB5270">
        <w:trPr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Classe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0" w:line="172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66 e/ou 68 - Tipo “B” Boletim CEAGESP</w:t>
            </w:r>
          </w:p>
        </w:tc>
      </w:tr>
      <w:tr w:rsidR="00B41AA8" w:rsidRPr="004B1B84" w:rsidTr="00CB5270">
        <w:trPr>
          <w:trHeight w:hRule="exact" w:val="268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4" w:after="60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Limites máximos de defeitos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72" w:line="172" w:lineRule="exac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Podridão e dano profundo, que não serão tolerados.</w:t>
            </w:r>
          </w:p>
        </w:tc>
      </w:tr>
      <w:tr w:rsidR="00B41AA8" w:rsidRPr="004B1B84" w:rsidTr="00CB5270">
        <w:trPr>
          <w:trHeight w:hRule="exact" w:val="701"/>
        </w:trPr>
        <w:tc>
          <w:tcPr>
            <w:tcW w:w="299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47472E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Deformação e manchas. Quando existirem, a somatória desses</w:t>
            </w:r>
            <w:r w:rsidR="0047472E"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defeitos,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não deverá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exceder a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5%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do peso total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entregue.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 defeitos que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ultrapassarem este limite, serão considerados defeitos graves e, portanto, não serão tolerados.</w:t>
            </w:r>
          </w:p>
        </w:tc>
      </w:tr>
      <w:tr w:rsidR="00B41AA8" w:rsidRPr="004B1B84" w:rsidTr="0047472E">
        <w:trPr>
          <w:trHeight w:hRule="exact" w:val="10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seu diâmetro equatorial, medido transversalmente ao eixo que vai do pedúnculo ao ápice do mesmo, a laranja será classificada como:</w:t>
            </w:r>
          </w:p>
          <w:p w:rsidR="00B41AA8" w:rsidRPr="004B1B84" w:rsidRDefault="00B41AA8" w:rsidP="00CB5270">
            <w:pPr>
              <w:spacing w:before="1" w:line="171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ou Calibre 66 e/ou 72, correspondente ao diâmetro equatorial maior que 66 mm e menor que 68 mm.</w:t>
            </w:r>
          </w:p>
        </w:tc>
      </w:tr>
      <w:tr w:rsidR="00B41AA8" w:rsidRPr="004B1B84" w:rsidTr="00CB5270">
        <w:trPr>
          <w:trHeight w:hRule="exact" w:val="532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34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3" w:line="172" w:lineRule="exact"/>
              <w:ind w:left="36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laranjas pertencentes aos calibres imediatamente superior e/ou inferior ao especificado, desde que o total fora do especificado não ultrapasse a 10% do total entregue.</w:t>
            </w:r>
          </w:p>
        </w:tc>
      </w:tr>
    </w:tbl>
    <w:p w:rsidR="00B41AA8" w:rsidRDefault="00B41AA8" w:rsidP="00B41AA8">
      <w:pPr>
        <w:spacing w:after="321" w:line="20" w:lineRule="exact"/>
      </w:pPr>
    </w:p>
    <w:p w:rsidR="0047472E" w:rsidRPr="004B1B84" w:rsidRDefault="0047472E" w:rsidP="00B41AA8">
      <w:pPr>
        <w:spacing w:after="321" w:line="20" w:lineRule="exact"/>
      </w:pPr>
    </w:p>
    <w:p w:rsidR="00B41AA8" w:rsidRDefault="00B41AA8" w:rsidP="00B41AA8">
      <w:pPr>
        <w:pBdr>
          <w:top w:val="single" w:sz="4" w:space="0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172" w:lineRule="exact"/>
        <w:ind w:right="205"/>
        <w:jc w:val="center"/>
        <w:textAlignment w:val="baseline"/>
        <w:rPr>
          <w:rFonts w:ascii="Arial" w:hAnsi="Arial" w:cs="Arial"/>
          <w:b/>
          <w:bCs/>
          <w:color w:val="000000"/>
          <w:spacing w:val="19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9"/>
          <w:sz w:val="15"/>
          <w:szCs w:val="15"/>
        </w:rPr>
        <w:lastRenderedPageBreak/>
        <w:t>LIMÃO</w:t>
      </w:r>
    </w:p>
    <w:tbl>
      <w:tblPr>
        <w:tblW w:w="15078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0"/>
        <w:gridCol w:w="6044"/>
        <w:gridCol w:w="6044"/>
      </w:tblGrid>
      <w:tr w:rsidR="00B41AA8" w:rsidRPr="004B1B84" w:rsidTr="00CB5270">
        <w:trPr>
          <w:gridAfter w:val="1"/>
          <w:wAfter w:w="6044" w:type="dxa"/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8154B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Fruto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8154B" w:rsidP="00CB5270">
            <w:pPr>
              <w:spacing w:after="83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latifólia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Tanaka</w:t>
            </w:r>
            <w:r w:rsidR="0047472E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47472E" w:rsidRPr="004B1B84">
              <w:rPr>
                <w:rFonts w:ascii="Arial" w:hAnsi="Arial" w:cs="Arial"/>
                <w:color w:val="000000"/>
                <w:sz w:val="15"/>
                <w:szCs w:val="15"/>
              </w:rPr>
              <w:t>(Limão Taiti).</w:t>
            </w:r>
          </w:p>
        </w:tc>
      </w:tr>
      <w:tr w:rsidR="00B41AA8" w:rsidRPr="004B1B84" w:rsidTr="0047472E">
        <w:trPr>
          <w:trHeight w:hRule="exact" w:val="60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Classe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7472E" w:rsidRDefault="0047472E" w:rsidP="0047472E">
            <w:pPr>
              <w:spacing w:after="82" w:line="170" w:lineRule="exact"/>
              <w:textAlignment w:val="baseline"/>
              <w:rPr>
                <w:rFonts w:ascii="Arial" w:hAnsi="Arial" w:cs="Arial"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  43/45</w:t>
            </w:r>
            <w:r>
              <w:rPr>
                <w:rFonts w:ascii="Arial" w:hAnsi="Arial" w:cs="Arial"/>
                <w:bCs/>
                <w:color w:val="000000"/>
                <w:spacing w:val="-2"/>
                <w:sz w:val="15"/>
                <w:szCs w:val="15"/>
              </w:rPr>
              <w:t xml:space="preserve"> do programa Brasileiro para Melhoria dos Padrões Comerciais e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pacing w:val="-2"/>
                <w:sz w:val="15"/>
                <w:szCs w:val="15"/>
              </w:rPr>
              <w:t>ERmbalagens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000000"/>
                <w:spacing w:val="-2"/>
                <w:sz w:val="15"/>
                <w:szCs w:val="15"/>
              </w:rPr>
              <w:t xml:space="preserve"> de Hortifrutigranjeiros - CEAGESP</w:t>
            </w:r>
          </w:p>
        </w:tc>
        <w:tc>
          <w:tcPr>
            <w:tcW w:w="6044" w:type="dxa"/>
          </w:tcPr>
          <w:p w:rsidR="00B41AA8" w:rsidRPr="004B1B84" w:rsidRDefault="00B41AA8" w:rsidP="0047472E">
            <w:pPr>
              <w:spacing w:after="83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B41AA8" w:rsidTr="00CB5270">
        <w:trPr>
          <w:gridAfter w:val="1"/>
          <w:wAfter w:w="6044" w:type="dxa"/>
          <w:trHeight w:hRule="exact" w:val="26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Grupo de Coloração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3" w:lineRule="exact"/>
              <w:ind w:left="5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C2 e/ou C3 e/ou C4.</w:t>
            </w:r>
          </w:p>
        </w:tc>
      </w:tr>
      <w:tr w:rsidR="00B41AA8" w:rsidRPr="004B1B84" w:rsidTr="00CB5270">
        <w:trPr>
          <w:gridAfter w:val="1"/>
          <w:wAfter w:w="6044" w:type="dxa"/>
          <w:trHeight w:hRule="exact" w:val="26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Porcentagem Mínima de Suco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2" w:line="173" w:lineRule="exact"/>
              <w:ind w:left="5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[(peso do suco / peso do fruto) x 100] = mínimo de 40%.</w:t>
            </w:r>
          </w:p>
        </w:tc>
      </w:tr>
      <w:tr w:rsidR="00B41AA8" w:rsidRPr="004B1B84" w:rsidTr="00CB5270">
        <w:trPr>
          <w:gridAfter w:val="1"/>
          <w:wAfter w:w="6044" w:type="dxa"/>
          <w:trHeight w:hRule="exact" w:val="360"/>
        </w:trPr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62" w:after="5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" w:line="173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podridão, passado e dano profundo. Esses defeitos não serão tolerados.</w:t>
            </w:r>
          </w:p>
        </w:tc>
      </w:tr>
      <w:tr w:rsidR="00B41AA8" w:rsidRPr="004B1B84" w:rsidTr="00CB5270">
        <w:trPr>
          <w:gridAfter w:val="1"/>
          <w:wAfter w:w="6044" w:type="dxa"/>
          <w:trHeight w:hRule="exact" w:val="700"/>
        </w:trPr>
        <w:tc>
          <w:tcPr>
            <w:tcW w:w="299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/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1" w:lineRule="exact"/>
              <w:ind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Defeitos Leves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deformado e manchas. Quando existirem, a somatória desses defeitos não deverá exceder a 5% (cinco por cento) do número de unidades entregues. Os defeitos que ultrapassarem esse limite serão considerados defeitos graves e, portanto, não serão tolerados.</w:t>
            </w:r>
          </w:p>
        </w:tc>
      </w:tr>
      <w:tr w:rsidR="00B41AA8" w:rsidRPr="004B1B84" w:rsidTr="003E0071">
        <w:trPr>
          <w:gridAfter w:val="1"/>
          <w:wAfter w:w="6044" w:type="dxa"/>
          <w:trHeight w:hRule="exact" w:val="114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44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8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diâmetro equatorial (medido transversalmente ao eixo que vai do pedúnculo ao ápice do mesmo) o limão será classificado como:</w:t>
            </w:r>
          </w:p>
          <w:p w:rsidR="00B41AA8" w:rsidRPr="004B1B84" w:rsidRDefault="00B41AA8" w:rsidP="00CB5270">
            <w:pPr>
              <w:spacing w:before="111" w:line="168" w:lineRule="exact"/>
              <w:ind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ou calibre 43 correspondente ao diâmetro equatorial maior que 43 mm e menor que 45 mm e Classe ou calibre 45 correspondente ao diâmetro equatorial maior que 45 mm e menor que 47 mm.</w:t>
            </w:r>
          </w:p>
        </w:tc>
      </w:tr>
      <w:tr w:rsidR="00B41AA8" w:rsidRPr="004B1B84" w:rsidTr="00CB5270">
        <w:trPr>
          <w:gridAfter w:val="1"/>
          <w:wAfter w:w="6044" w:type="dxa"/>
          <w:trHeight w:hRule="exact" w:val="53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90" w:after="15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8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limões pertencentes aos calibres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14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2"/>
        <w:gridCol w:w="6072"/>
      </w:tblGrid>
      <w:tr w:rsidR="00B41AA8" w:rsidTr="00CB5270">
        <w:trPr>
          <w:trHeight w:hRule="exact" w:val="269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TANGERINA</w:t>
            </w:r>
          </w:p>
        </w:tc>
      </w:tr>
      <w:tr w:rsidR="00B41AA8" w:rsidRPr="004B1B84" w:rsidTr="00CB5270">
        <w:trPr>
          <w:trHeight w:hRule="exact" w:val="35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6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Fruto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46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Espécies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retículata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Blanco,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unshiu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Marcovich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deliciosa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Tenore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reticulata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Blanco X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Citrus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Sinensis</w:t>
            </w:r>
            <w:proofErr w:type="spellEnd"/>
            <w:r w:rsidRPr="004B1B84"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Osbeck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7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Variedades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8" w:line="173" w:lineRule="exact"/>
              <w:ind w:left="6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Ponkan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Cravo 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Murcot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B41AA8" w:rsidTr="00CB5270">
        <w:trPr>
          <w:trHeight w:hRule="exact"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81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Teor de Sólidos Solúveis (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Brix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3" w:lineRule="exact"/>
              <w:ind w:left="6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Mínimo 9 °</w:t>
            </w:r>
          </w:p>
        </w:tc>
      </w:tr>
      <w:tr w:rsidR="00B41AA8" w:rsidRPr="004B1B84" w:rsidTr="00CB5270">
        <w:trPr>
          <w:trHeight w:hRule="exact" w:val="360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7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Classe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70 e/ou 74 do Programa Brasileiro para a Melhoria dos Padrões Comerciais e Embalagens de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Hortigranjeiros”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-CEAGESP</w:t>
            </w:r>
          </w:p>
        </w:tc>
      </w:tr>
      <w:tr w:rsidR="00B41AA8" w:rsidTr="00CB5270">
        <w:trPr>
          <w:trHeight w:hRule="exact" w:val="26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Grupo de Coloração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3" w:lineRule="exact"/>
              <w:ind w:left="6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C2 e/ou C3</w:t>
            </w:r>
          </w:p>
        </w:tc>
      </w:tr>
      <w:tr w:rsidR="00B41AA8" w:rsidTr="00CB5270">
        <w:trPr>
          <w:trHeight w:hRule="exact" w:val="351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85" w:after="5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Limite máximo de defeitos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line="172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Graves: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podridão e dano profundo, inclusive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lesões de Pinta Preta.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Esses defeitos não serão tolerados.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29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9" w:lineRule="exact"/>
              <w:ind w:left="72" w:right="72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Defeitos Leves: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deformado e manchas. Quando existirem, a somatória desses defeitos não deverá exceder a 5% do peso total entregue. Os defeitos que ultrapassem esse limite serão considerados defeitos graves e, portanto, não serão tolerados.</w:t>
            </w:r>
          </w:p>
        </w:tc>
      </w:tr>
      <w:tr w:rsidR="00B41AA8" w:rsidRPr="004B1B84" w:rsidTr="0047472E">
        <w:trPr>
          <w:trHeight w:hRule="exact" w:val="95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362" w:after="27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Classe ou Calibre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7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 acordo com o seu diâmetro equatorial (medido transversalmente ao eixo que vai do pedúnculo ao ápice do mesmo) tangerina será classificada como:</w:t>
            </w:r>
          </w:p>
          <w:p w:rsidR="00B41AA8" w:rsidRPr="004B1B84" w:rsidRDefault="00B41AA8" w:rsidP="00CB5270">
            <w:pPr>
              <w:spacing w:before="110" w:line="171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Classe ou calibre 70 e/ou 74 correspondentes ao diâmetro equatorial maior que 70 mm e menor que 78 mm.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Tolerância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after="1" w:line="173" w:lineRule="exact"/>
              <w:ind w:left="72" w:right="72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Será tolerada uma mistura de tangerinas pertencentes aos calibres imediatamente superior e/ou inferior ao especificado, desde que o total fora do especificado não ultrapasse a 10% (dez por cento) da quantidade total entregue.</w:t>
            </w:r>
          </w:p>
        </w:tc>
      </w:tr>
    </w:tbl>
    <w:p w:rsidR="00B41AA8" w:rsidRPr="004B1B84" w:rsidRDefault="00B41AA8" w:rsidP="00B41AA8">
      <w:pPr>
        <w:spacing w:after="32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5756"/>
      </w:tblGrid>
      <w:tr w:rsidR="00B41AA8" w:rsidTr="00CB5270">
        <w:trPr>
          <w:trHeight w:hRule="exact" w:val="269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3" w:lineRule="exact"/>
              <w:ind w:left="72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PADRÃO DE OUTROS ALIMENTOS</w:t>
            </w:r>
          </w:p>
        </w:tc>
      </w:tr>
      <w:tr w:rsidR="00B41AA8" w:rsidRPr="004B1B84" w:rsidTr="003219E0">
        <w:trPr>
          <w:trHeight w:hRule="exact" w:val="546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tabs>
                <w:tab w:val="left" w:pos="576"/>
                <w:tab w:val="left" w:pos="864"/>
                <w:tab w:val="left" w:pos="1512"/>
                <w:tab w:val="left" w:pos="2016"/>
                <w:tab w:val="left" w:pos="2736"/>
                <w:tab w:val="left" w:pos="3312"/>
                <w:tab w:val="left" w:pos="4032"/>
                <w:tab w:val="left" w:pos="4464"/>
                <w:tab w:val="left" w:pos="5616"/>
                <w:tab w:val="left" w:pos="6192"/>
                <w:tab w:val="left" w:pos="6480"/>
                <w:tab w:val="left" w:pos="7704"/>
                <w:tab w:val="right" w:pos="8784"/>
              </w:tabs>
              <w:spacing w:line="173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Nota: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  <w:r w:rsidR="00CB5270" w:rsidRPr="004B1B84">
              <w:rPr>
                <w:rFonts w:ascii="Arial" w:hAnsi="Arial" w:cs="Arial"/>
                <w:color w:val="000000"/>
                <w:sz w:val="15"/>
                <w:szCs w:val="15"/>
              </w:rPr>
              <w:t>relação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abaixo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constam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outros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alimentos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que,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eventualmente,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podem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ter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o fornecimento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solicitado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>pela</w:t>
            </w:r>
          </w:p>
          <w:p w:rsidR="00B41AA8" w:rsidRPr="004B1B84" w:rsidRDefault="00B41AA8" w:rsidP="00CB5270">
            <w:pPr>
              <w:spacing w:line="173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CONTRATANTE, com base nos cardápios elaborados.</w:t>
            </w:r>
          </w:p>
        </w:tc>
      </w:tr>
      <w:tr w:rsidR="00B41AA8" w:rsidTr="00CB5270">
        <w:trPr>
          <w:trHeight w:hRule="exact" w:val="27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6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CB5270" w:rsidP="00CB5270">
            <w:pPr>
              <w:spacing w:after="86" w:line="173" w:lineRule="exact"/>
              <w:ind w:right="2356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LEGISLAÇÃO</w:t>
            </w:r>
          </w:p>
        </w:tc>
      </w:tr>
      <w:tr w:rsidR="00B41AA8" w:rsidRPr="004B1B84" w:rsidTr="00CB5270">
        <w:trPr>
          <w:trHeight w:hRule="exact" w:val="70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Amido de Milho</w:t>
            </w:r>
          </w:p>
          <w:p w:rsidR="00B41AA8" w:rsidRPr="004B1B84" w:rsidRDefault="00B41AA8" w:rsidP="00CB5270">
            <w:pPr>
              <w:spacing w:before="4" w:after="168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(*Para atender crianças com doença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celíaca)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70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</w:t>
            </w:r>
          </w:p>
        </w:tc>
      </w:tr>
      <w:tr w:rsidR="00B41AA8" w:rsidRPr="004B1B84" w:rsidTr="00CB5270">
        <w:trPr>
          <w:trHeight w:hRule="exact" w:val="69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8" w:after="15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Aveia em Flocos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69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22/09/05 - ANVISA/MS</w:t>
            </w:r>
          </w:p>
        </w:tc>
      </w:tr>
      <w:tr w:rsidR="00B41AA8" w:rsidRPr="004B1B84" w:rsidTr="003219E0">
        <w:trPr>
          <w:trHeight w:hRule="exact" w:val="172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102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Batata desidratada em flocos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78" w:lineRule="exact"/>
              <w:ind w:left="72" w:right="241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n° 04 de 24/11/88 – CNS/MS</w:t>
            </w:r>
          </w:p>
          <w:p w:rsidR="00B41AA8" w:rsidRPr="004B1B84" w:rsidRDefault="00B41AA8" w:rsidP="00CB5270">
            <w:pPr>
              <w:spacing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239 de 22/05/96 – DETEN/MS</w:t>
            </w:r>
          </w:p>
          <w:p w:rsidR="00B41AA8" w:rsidRPr="004B1B84" w:rsidRDefault="00CB5270" w:rsidP="00CB5270">
            <w:pPr>
              <w:spacing w:line="169" w:lineRule="exact"/>
              <w:ind w:left="72" w:right="190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259 de 20/09/02 -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n° 105 de 19/05/99, ANVISA/MS</w:t>
            </w:r>
          </w:p>
        </w:tc>
      </w:tr>
      <w:tr w:rsidR="00B41AA8" w:rsidRPr="004B1B84" w:rsidTr="00CB5270">
        <w:trPr>
          <w:trHeight w:hRule="exact" w:val="26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77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Ervilha em Conserva</w:t>
            </w:r>
          </w:p>
        </w:tc>
        <w:tc>
          <w:tcPr>
            <w:tcW w:w="575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after="6" w:line="173" w:lineRule="exact"/>
              <w:ind w:left="72" w:right="1908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</w:t>
            </w:r>
            <w:proofErr w:type="gramStart"/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no 272</w:t>
            </w:r>
            <w:proofErr w:type="gramEnd"/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de 22/09/05 -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 259 de 20/09/02 - ANVISA/MS;</w:t>
            </w:r>
          </w:p>
        </w:tc>
      </w:tr>
      <w:tr w:rsidR="00B41AA8" w:rsidTr="00CB5270">
        <w:trPr>
          <w:trHeight w:hRule="exact" w:val="27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Ervilha Seca</w:t>
            </w:r>
          </w:p>
        </w:tc>
        <w:tc>
          <w:tcPr>
            <w:tcW w:w="575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/>
        </w:tc>
      </w:tr>
    </w:tbl>
    <w:p w:rsidR="00B41AA8" w:rsidRDefault="00B41AA8" w:rsidP="00B41AA8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5756"/>
      </w:tblGrid>
      <w:tr w:rsidR="00B41AA8" w:rsidTr="00CB5270">
        <w:trPr>
          <w:trHeight w:hRule="exact" w:val="26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3" w:line="172" w:lineRule="exact"/>
              <w:ind w:left="63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Portaria n° 65 de 16/02/93, MARA.</w:t>
            </w:r>
          </w:p>
        </w:tc>
      </w:tr>
      <w:tr w:rsidR="00B41AA8" w:rsidRPr="004B1B84" w:rsidTr="00CB5270">
        <w:trPr>
          <w:trHeight w:hRule="exact" w:val="705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Especiarias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orégano, manjericão, coentro, noz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moscada,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sálvia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entre outros, exceto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pimenta)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after="160" w:line="172" w:lineRule="exact"/>
              <w:ind w:left="72" w:right="2304"/>
              <w:jc w:val="both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259 de 20/09/02 -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276 de 22/09/05 –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175, de 08/07/03 ANVISA/MS.</w:t>
            </w:r>
          </w:p>
        </w:tc>
      </w:tr>
      <w:tr w:rsidR="00B41AA8" w:rsidRPr="004B1B84" w:rsidTr="00CB5270">
        <w:trPr>
          <w:trHeight w:hRule="exact" w:val="1047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5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Farinha de Mandioca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Portaria n° 554, de 30/08/95,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M.A.P.A.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</w:t>
            </w:r>
          </w:p>
          <w:p w:rsidR="00B41AA8" w:rsidRPr="004B1B84" w:rsidRDefault="00CB5270" w:rsidP="00CB5270">
            <w:pPr>
              <w:spacing w:before="3" w:after="164" w:line="172" w:lineRule="exact"/>
              <w:ind w:left="72" w:right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263, de 22/09/05, ANVISA/MS;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259, de 20/09/02, ANVISA/MS;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175, de 08/07/03 ANVISA/MS;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n.° 12, de 02/01/01, ANVISA/MS;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Resoluções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n.° 359 e 360 de 23/12/03, ANVISA/MS.</w:t>
            </w:r>
          </w:p>
        </w:tc>
      </w:tr>
      <w:tr w:rsidR="00B41AA8" w:rsidRPr="004B1B84" w:rsidTr="00CB5270">
        <w:trPr>
          <w:trHeight w:hRule="exact" w:val="98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after="80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Farinha de Milho Amarela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after="285" w:line="172" w:lineRule="exact"/>
              <w:ind w:left="72" w:right="18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n.° 175 de 08/07/2003, ANVISA/MS,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n.° 12 de 02/01/01, ANVISA/MS,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22/09/05, ANVISA/MS,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n.°274 de 15/10/02, da ANVISA/MS,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259 de 20/09/02, ANVISA/MS e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Resoluções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n.° 359 e 360 de 23/12/03, ANVISA/MS.</w:t>
            </w:r>
          </w:p>
        </w:tc>
      </w:tr>
      <w:tr w:rsidR="00B41AA8" w:rsidRPr="004B1B84" w:rsidTr="003219E0">
        <w:trPr>
          <w:trHeight w:hRule="exact" w:val="989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Pr="004B1B84" w:rsidRDefault="00B41AA8" w:rsidP="00CB5270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Fécula de Batata</w:t>
            </w:r>
          </w:p>
          <w:p w:rsidR="00B41AA8" w:rsidRPr="004B1B84" w:rsidRDefault="00B41AA8" w:rsidP="00CB5270">
            <w:pPr>
              <w:spacing w:after="48"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(*Para atendimento de crianças com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doença celíaca)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68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22/09/05 - ANVISA/MS</w:t>
            </w:r>
          </w:p>
        </w:tc>
      </w:tr>
      <w:tr w:rsidR="00B41AA8" w:rsidRPr="004B1B84" w:rsidTr="00CB5270">
        <w:trPr>
          <w:trHeight w:hRule="exact" w:val="35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AA8" w:rsidRDefault="00B41AA8" w:rsidP="00CB5270">
            <w:pPr>
              <w:spacing w:before="178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Fermento em Pó Químico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66" w:lineRule="exact"/>
              <w:ind w:left="72" w:right="2340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234 de 19/08/02 - ANVISA/MS</w:t>
            </w:r>
          </w:p>
        </w:tc>
      </w:tr>
      <w:tr w:rsidR="00B41AA8" w:rsidRPr="004B1B84" w:rsidTr="000E26A6">
        <w:trPr>
          <w:trHeight w:hRule="exact" w:val="120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AA8" w:rsidRPr="004B1B84" w:rsidRDefault="00B41AA8" w:rsidP="003219E0">
            <w:pPr>
              <w:spacing w:before="181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Fórmula Infantil Sem Lactose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*Para atendimento de crianças de </w:t>
            </w:r>
            <w:proofErr w:type="spellStart"/>
            <w:r w:rsidR="003219E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EMEBs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com intolerância à lactose, sob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prescrição)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Decreto Federal n° 2244 de 04/06/97</w:t>
            </w:r>
          </w:p>
          <w:p w:rsidR="00B41AA8" w:rsidRPr="004B1B84" w:rsidRDefault="00CB5270" w:rsidP="00CB5270">
            <w:pPr>
              <w:spacing w:before="3" w:line="171" w:lineRule="exact"/>
              <w:ind w:left="72" w:right="234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12 de 02/01/01 - ANVISA/MS Portaria n° 2051 de 08/11/01 - ANVISA/MS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RDC n° 222 de 05/08/02 - ANVISA/MS Lei Federal n° 11.265 de 03/01/06</w:t>
            </w:r>
          </w:p>
        </w:tc>
      </w:tr>
      <w:tr w:rsidR="00B41AA8" w:rsidRPr="004B1B84" w:rsidTr="000E26A6">
        <w:trPr>
          <w:trHeight w:hRule="exact" w:val="183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0E26A6">
            <w:pPr>
              <w:spacing w:before="182" w:after="504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Fórmula Láctea Infantil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Anti-Refluxo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Para atendimento de crianças de </w:t>
            </w:r>
            <w:proofErr w:type="spellStart"/>
            <w:r w:rsidR="000E26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EMEB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 xml:space="preserve">com refluxo gastroesofágico, sob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prescrição.)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ind w:left="72" w:right="291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Portaria n° 977 de 05/12/98 - ANVISA/MS Portaria n° 685 de 27/08/98 – SVS/MS</w:t>
            </w:r>
          </w:p>
          <w:p w:rsidR="00B41AA8" w:rsidRPr="004B1B84" w:rsidRDefault="00B41AA8" w:rsidP="00CB5270">
            <w:pPr>
              <w:spacing w:before="1" w:line="172" w:lineRule="exact"/>
              <w:ind w:left="7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29 de 13/01/98, SVS/MS,</w:t>
            </w:r>
          </w:p>
          <w:p w:rsidR="00B41AA8" w:rsidRPr="004B1B84" w:rsidRDefault="00CB5270" w:rsidP="00CB5270">
            <w:pPr>
              <w:spacing w:before="4" w:line="169" w:lineRule="exact"/>
              <w:ind w:left="72" w:right="2340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 Portaria n° 2051 de 08/11/01 -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259 de 20/09/02 - ANVISA/MS;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269 de 22/09/05 –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222 de 05/08/02 - ANVISA/MS</w:t>
            </w:r>
          </w:p>
        </w:tc>
      </w:tr>
      <w:tr w:rsidR="00B41AA8" w:rsidRPr="004B1B84" w:rsidTr="000E26A6">
        <w:trPr>
          <w:trHeight w:hRule="exact" w:val="71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7" w:after="15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Grão de Bico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03 de 16/01/92 - ANVISA/MS</w:t>
            </w:r>
          </w:p>
          <w:p w:rsidR="00B41AA8" w:rsidRPr="004B1B84" w:rsidRDefault="00CB5270" w:rsidP="00CB5270">
            <w:pPr>
              <w:spacing w:before="10" w:line="163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</w:t>
            </w:r>
          </w:p>
        </w:tc>
      </w:tr>
      <w:tr w:rsidR="00B41AA8" w:rsidRPr="004B1B84" w:rsidTr="000E26A6">
        <w:trPr>
          <w:trHeight w:hRule="exact" w:val="89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355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Lentilha Seca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B41AA8" w:rsidP="00CB5270">
            <w:pPr>
              <w:spacing w:line="172" w:lineRule="exac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Portaria n° 329 de 02/09/85 – MA</w:t>
            </w:r>
          </w:p>
          <w:p w:rsidR="00B41AA8" w:rsidRPr="004B1B84" w:rsidRDefault="00B41AA8" w:rsidP="00CB5270">
            <w:pPr>
              <w:spacing w:before="3" w:line="170" w:lineRule="exact"/>
              <w:ind w:left="72" w:right="1944"/>
              <w:jc w:val="both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Portaria n° 65 de 16/02/93 (anexo 1) - ANVISA/MS </w:t>
            </w:r>
            <w:r w:rsidR="00CB5270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="00CB5270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</w:t>
            </w:r>
          </w:p>
        </w:tc>
      </w:tr>
      <w:tr w:rsidR="00B41AA8" w:rsidRPr="004B1B84" w:rsidTr="00CB5270">
        <w:trPr>
          <w:trHeight w:hRule="exact" w:val="874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532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Maionese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after="1" w:line="172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n° 382 de 05/08/99 - ANVISA/MS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359 e 360 de 23/12/03 - ANVISA/MS 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RDC n° 276 de 22/09/05 - ANVISA/MS</w:t>
            </w:r>
          </w:p>
        </w:tc>
      </w:tr>
      <w:tr w:rsidR="00B41AA8" w:rsidRPr="004B1B84" w:rsidTr="000E26A6">
        <w:trPr>
          <w:trHeight w:hRule="exact" w:val="93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Pr="004B1B84" w:rsidRDefault="00B41AA8" w:rsidP="00CB5270">
            <w:pPr>
              <w:spacing w:before="11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Polvilho</w:t>
            </w:r>
          </w:p>
          <w:p w:rsidR="00B41AA8" w:rsidRPr="004B1B84" w:rsidRDefault="00B41AA8" w:rsidP="00CB5270">
            <w:pPr>
              <w:spacing w:before="5" w:after="4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(*Para atendimento de crianças com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doença celíaca)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70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</w:t>
            </w:r>
          </w:p>
        </w:tc>
      </w:tr>
      <w:tr w:rsidR="00B41AA8" w:rsidRPr="004B1B84" w:rsidTr="00CB5270">
        <w:trPr>
          <w:trHeight w:hRule="exact" w:val="52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AA8" w:rsidRDefault="00B41AA8" w:rsidP="00CB5270">
            <w:pPr>
              <w:spacing w:before="182" w:after="168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Soja em Grão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70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12 de 02/01/01 -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</w:t>
            </w:r>
          </w:p>
        </w:tc>
      </w:tr>
      <w:tr w:rsidR="00B41AA8" w:rsidRPr="004B1B84" w:rsidTr="00CB5270">
        <w:trPr>
          <w:trHeight w:hRule="exact" w:val="53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Default="00B41AA8" w:rsidP="00CB5270">
            <w:pPr>
              <w:spacing w:before="125" w:after="230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Trigo para quibe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A8" w:rsidRPr="004B1B84" w:rsidRDefault="00CB5270" w:rsidP="00CB5270">
            <w:pPr>
              <w:spacing w:line="170" w:lineRule="exact"/>
              <w:ind w:left="72" w:right="1944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175 de 08/07/03 -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359 e 360 de 23/12/03 - ANVISA/MS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Resolução</w:t>
            </w:r>
            <w:r w:rsidR="00B41AA8"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RDC n° 263 de 22/09/05 - ANVISA/MS</w:t>
            </w:r>
          </w:p>
        </w:tc>
      </w:tr>
    </w:tbl>
    <w:p w:rsidR="00B41AA8" w:rsidRDefault="00B41AA8" w:rsidP="00B41AA8"/>
    <w:p w:rsidR="00B41AA8" w:rsidRDefault="00B41AA8" w:rsidP="00B41AA8"/>
    <w:p w:rsidR="00B41AA8" w:rsidRPr="004B1B84" w:rsidRDefault="00B41AA8" w:rsidP="00B41AA8">
      <w:pPr>
        <w:sectPr w:rsidR="00B41AA8" w:rsidRPr="004B1B84">
          <w:pgSz w:w="12240" w:h="15840"/>
          <w:pgMar w:top="740" w:right="1780" w:bottom="284" w:left="1180" w:header="720" w:footer="720" w:gutter="0"/>
          <w:cols w:space="720"/>
        </w:sectPr>
      </w:pPr>
    </w:p>
    <w:p w:rsidR="008259CD" w:rsidRDefault="00CF5501" w:rsidP="00CF5501">
      <w:pPr>
        <w:jc w:val="center"/>
      </w:pPr>
      <w:r>
        <w:lastRenderedPageBreak/>
        <w:t>ANEXO II</w:t>
      </w:r>
    </w:p>
    <w:p w:rsidR="00983EB6" w:rsidRPr="004B1B84" w:rsidRDefault="00983EB6" w:rsidP="00983EB6">
      <w:pPr>
        <w:spacing w:after="47" w:line="436" w:lineRule="exact"/>
        <w:ind w:left="72" w:right="1656" w:firstLine="2880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FICHA DE IDENTIFICAÇÃO DE RODUTOS </w:t>
      </w:r>
      <w:r w:rsidRPr="004B1B84">
        <w:rPr>
          <w:rFonts w:ascii="Arial" w:hAnsi="Arial" w:cs="Arial"/>
          <w:color w:val="000000"/>
          <w:sz w:val="19"/>
          <w:szCs w:val="19"/>
        </w:rPr>
        <w:t>(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Nota: </w:t>
      </w:r>
      <w:r w:rsidRPr="004B1B84">
        <w:rPr>
          <w:rFonts w:ascii="Arial" w:hAnsi="Arial" w:cs="Arial"/>
          <w:color w:val="000000"/>
          <w:sz w:val="19"/>
          <w:szCs w:val="19"/>
        </w:rPr>
        <w:t>Relacionar os produtos em ordem alfabética.).</w:t>
      </w:r>
    </w:p>
    <w:p w:rsidR="00983EB6" w:rsidRPr="004B1B84" w:rsidRDefault="00983EB6" w:rsidP="00983EB6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220" w:line="158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  <w:u w:val="single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FICHA DE IDENTIFICAÇÃO DE PRODUTOS</w:t>
      </w:r>
    </w:p>
    <w:p w:rsidR="00983EB6" w:rsidRPr="004B1B84" w:rsidRDefault="00983EB6" w:rsidP="00983EB6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line="170" w:lineRule="exact"/>
        <w:ind w:left="72"/>
        <w:textAlignment w:val="baseline"/>
        <w:rPr>
          <w:rFonts w:ascii="Arial" w:hAnsi="Arial" w:cs="Arial"/>
          <w:b/>
          <w:bCs/>
          <w:color w:val="000000"/>
          <w:spacing w:val="-2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>EMPRESA:</w:t>
      </w:r>
    </w:p>
    <w:p w:rsidR="00983EB6" w:rsidRPr="004B1B84" w:rsidRDefault="00983EB6" w:rsidP="00983EB6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line="173" w:lineRule="exact"/>
        <w:ind w:left="72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UNIDADES A QUE SE DESTINA:</w:t>
      </w:r>
    </w:p>
    <w:p w:rsidR="00983EB6" w:rsidRPr="004B1B84" w:rsidRDefault="00983EB6" w:rsidP="00983EB6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before="3" w:line="151" w:lineRule="exact"/>
        <w:ind w:left="72"/>
        <w:textAlignment w:val="baseline"/>
        <w:rPr>
          <w:rFonts w:ascii="Arial" w:hAnsi="Arial" w:cs="Arial"/>
          <w:color w:val="000000"/>
          <w:sz w:val="15"/>
          <w:szCs w:val="15"/>
          <w:u w:val="single"/>
        </w:rPr>
      </w:pPr>
      <w:r w:rsidRPr="004B1B84">
        <w:rPr>
          <w:rFonts w:ascii="Arial" w:hAnsi="Arial" w:cs="Arial"/>
          <w:color w:val="000000"/>
          <w:sz w:val="15"/>
          <w:szCs w:val="15"/>
          <w:u w:val="single"/>
        </w:rPr>
        <w:t>FINALIDADE: (no caso de atendimento especial, indicar a(s) patologia(s) a que se refere)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73"/>
      </w:tblGrid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983EB6">
            <w:pPr>
              <w:spacing w:after="335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PRODUTO: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(informar o nome do produto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exatamente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como consta no Anexo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II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- Padrão de Qualidade dos alimentos)</w:t>
            </w:r>
          </w:p>
        </w:tc>
      </w:tr>
      <w:tr w:rsidR="00983EB6" w:rsidTr="00183924">
        <w:trPr>
          <w:trHeight w:hRule="exact" w:val="360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Default="00983EB6" w:rsidP="00183924">
            <w:pPr>
              <w:spacing w:after="167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MARCA:</w:t>
            </w:r>
          </w:p>
        </w:tc>
      </w:tr>
      <w:tr w:rsidR="00983EB6" w:rsidTr="00183924">
        <w:trPr>
          <w:trHeight w:hRule="exact" w:val="355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Default="00983EB6" w:rsidP="00183924">
            <w:pPr>
              <w:spacing w:after="157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FABRICANTE:</w:t>
            </w:r>
          </w:p>
        </w:tc>
      </w:tr>
      <w:tr w:rsidR="00983EB6" w:rsidRPr="004B1B84" w:rsidTr="00183924">
        <w:trPr>
          <w:trHeight w:hRule="exact" w:val="701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336" w:line="173" w:lineRule="exact"/>
              <w:ind w:left="72" w:right="75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COMPONENTES DO PRODUTO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(constantes no rótulo da embalagem primária, inclusive a função principal e nome completo ou número INS dos aditivos, caso utilizados)</w:t>
            </w:r>
          </w:p>
        </w:tc>
      </w:tr>
      <w:tr w:rsidR="00983EB6" w:rsidRPr="004B1B84" w:rsidTr="00183924">
        <w:trPr>
          <w:trHeight w:hRule="exact" w:val="1392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1032" w:line="173" w:lineRule="exact"/>
              <w:ind w:left="72" w:right="75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INFORMAÇÃO NUTRICIONAL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obrigatoriamente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de acordo com a RDC 360 de 23/12/03, no caso dos alimentos abrangidos por esta legislação)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345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Tipo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(no caso de grãos e hortícolas)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335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Classificação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(no caso de grãos e hortícolas)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340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Nº de registro do produto no órgão competente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(se for o caso)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345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Embalagem primária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(tipo e peso líquido)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</w:tr>
      <w:tr w:rsidR="00983EB6" w:rsidTr="00183924">
        <w:trPr>
          <w:trHeight w:hRule="exact" w:val="355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Default="00983EB6" w:rsidP="00183924">
            <w:pPr>
              <w:spacing w:after="162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Prazo de validade: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167" w:line="173" w:lineRule="exact"/>
              <w:ind w:left="720" w:right="936" w:hanging="648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Condições de armazenamento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e condições de conservação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prazo máximo para consumo após a abertura da embalagem primária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:</w:t>
            </w:r>
          </w:p>
        </w:tc>
      </w:tr>
      <w:tr w:rsidR="00983EB6" w:rsidRPr="004B1B84" w:rsidTr="00183924">
        <w:trPr>
          <w:trHeight w:hRule="exact" w:val="528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158" w:line="173" w:lineRule="exact"/>
              <w:ind w:left="792" w:right="288" w:hanging="720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Modo de Preparo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(no caso de produtos que necessitam de algum tipo de preparo e essa informação não consta no rótulo;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p.x.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 extrato de tomate)</w:t>
            </w:r>
          </w:p>
        </w:tc>
      </w:tr>
      <w:tr w:rsidR="00983EB6" w:rsidRPr="004B1B84" w:rsidTr="00183924">
        <w:trPr>
          <w:trHeight w:hRule="exact" w:val="360"/>
        </w:trPr>
        <w:tc>
          <w:tcPr>
            <w:tcW w:w="8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3EB6" w:rsidRPr="004B1B84" w:rsidRDefault="00983EB6" w:rsidP="00183924">
            <w:pPr>
              <w:spacing w:after="162" w:line="171" w:lineRule="exact"/>
              <w:ind w:left="72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Outras informações que a empresa julgar necessário:</w:t>
            </w:r>
          </w:p>
        </w:tc>
      </w:tr>
    </w:tbl>
    <w:p w:rsidR="00983EB6" w:rsidRPr="004B1B84" w:rsidRDefault="00983EB6" w:rsidP="00983EB6">
      <w:pPr>
        <w:spacing w:before="25" w:line="172" w:lineRule="exact"/>
        <w:jc w:val="right"/>
        <w:textAlignment w:val="baseline"/>
        <w:rPr>
          <w:rFonts w:ascii="Arial" w:hAnsi="Arial" w:cs="Arial"/>
          <w:b/>
          <w:bCs/>
          <w:color w:val="000000"/>
          <w:spacing w:val="10"/>
          <w:sz w:val="15"/>
          <w:szCs w:val="15"/>
          <w:u w:val="single"/>
        </w:rPr>
      </w:pPr>
      <w:r w:rsidRPr="004B1B84">
        <w:rPr>
          <w:rFonts w:ascii="Arial" w:hAnsi="Arial" w:cs="Arial"/>
          <w:b/>
          <w:bCs/>
          <w:color w:val="000000"/>
          <w:spacing w:val="10"/>
          <w:sz w:val="15"/>
          <w:szCs w:val="15"/>
          <w:u w:val="single"/>
        </w:rPr>
        <w:t>IDENTIFICAÇÃO DO RESPONSÁVEL TÉCNICO PELAS INFORMAÇÕES CONTIDAS NESTA FICHA</w:t>
      </w:r>
      <w:r w:rsidRPr="004B1B84">
        <w:rPr>
          <w:rFonts w:ascii="Arial" w:hAnsi="Arial" w:cs="Arial"/>
          <w:color w:val="000000"/>
          <w:spacing w:val="10"/>
          <w:sz w:val="15"/>
          <w:szCs w:val="15"/>
          <w:u w:val="single"/>
        </w:rPr>
        <w:t xml:space="preserve">: </w:t>
      </w:r>
    </w:p>
    <w:p w:rsidR="00983EB6" w:rsidRPr="004B1B84" w:rsidRDefault="00983EB6" w:rsidP="002265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173" w:lineRule="exact"/>
        <w:ind w:left="72"/>
        <w:jc w:val="both"/>
        <w:textAlignment w:val="baseline"/>
        <w:rPr>
          <w:rFonts w:ascii="Arial" w:hAnsi="Arial" w:cs="Arial"/>
          <w:color w:val="000000"/>
          <w:spacing w:val="-3"/>
          <w:sz w:val="15"/>
          <w:szCs w:val="15"/>
        </w:rPr>
      </w:pPr>
      <w:r w:rsidRPr="004B1B84">
        <w:rPr>
          <w:rFonts w:ascii="Arial" w:hAnsi="Arial" w:cs="Arial"/>
          <w:color w:val="000000"/>
          <w:spacing w:val="-3"/>
          <w:sz w:val="15"/>
          <w:szCs w:val="15"/>
        </w:rPr>
        <w:t>Nome:</w:t>
      </w:r>
    </w:p>
    <w:p w:rsidR="00983EB6" w:rsidRPr="004B1B84" w:rsidRDefault="00983EB6" w:rsidP="002265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before="5" w:after="0" w:line="173" w:lineRule="exact"/>
        <w:ind w:left="72"/>
        <w:jc w:val="both"/>
        <w:textAlignment w:val="baseline"/>
        <w:rPr>
          <w:rFonts w:ascii="Arial" w:hAnsi="Arial" w:cs="Arial"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color w:val="000000"/>
          <w:spacing w:val="-1"/>
          <w:sz w:val="15"/>
          <w:szCs w:val="15"/>
        </w:rPr>
        <w:t>Cargo na empresa:</w:t>
      </w:r>
    </w:p>
    <w:p w:rsidR="00983EB6" w:rsidRPr="004B1B84" w:rsidRDefault="00983EB6" w:rsidP="002265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170" w:lineRule="exact"/>
        <w:ind w:left="7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Habilitação profissional:</w:t>
      </w:r>
    </w:p>
    <w:p w:rsidR="00983EB6" w:rsidRPr="004B1B84" w:rsidRDefault="00983EB6" w:rsidP="002265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after="0" w:line="171" w:lineRule="exact"/>
        <w:ind w:left="7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Nº do registro no órgão de habilitação profissional:</w:t>
      </w:r>
    </w:p>
    <w:p w:rsidR="00983EB6" w:rsidRDefault="00983EB6" w:rsidP="002265AE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before="7" w:after="120" w:line="166" w:lineRule="exact"/>
        <w:ind w:left="72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Assinatura:</w:t>
      </w:r>
    </w:p>
    <w:p w:rsidR="00983EB6" w:rsidRDefault="00983EB6" w:rsidP="00983EB6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spacing w:line="163" w:lineRule="exact"/>
        <w:ind w:left="72"/>
        <w:jc w:val="both"/>
        <w:textAlignment w:val="baseline"/>
        <w:rPr>
          <w:rFonts w:ascii="Arial" w:hAnsi="Arial" w:cs="Arial"/>
          <w:color w:val="000000"/>
          <w:spacing w:val="-4"/>
          <w:sz w:val="15"/>
          <w:szCs w:val="15"/>
        </w:rPr>
      </w:pPr>
      <w:r>
        <w:rPr>
          <w:rFonts w:ascii="Arial" w:hAnsi="Arial" w:cs="Arial"/>
          <w:color w:val="000000"/>
          <w:spacing w:val="-4"/>
          <w:sz w:val="15"/>
          <w:szCs w:val="15"/>
        </w:rPr>
        <w:t>Data:</w:t>
      </w:r>
    </w:p>
    <w:p w:rsidR="00983EB6" w:rsidRDefault="00983EB6" w:rsidP="00983EB6">
      <w:pPr>
        <w:sectPr w:rsidR="00983EB6">
          <w:pgSz w:w="12240" w:h="15840"/>
          <w:pgMar w:top="740" w:right="2232" w:bottom="1932" w:left="1368" w:header="720" w:footer="720" w:gutter="0"/>
          <w:cols w:space="720"/>
        </w:sectPr>
      </w:pPr>
    </w:p>
    <w:p w:rsidR="00CF5501" w:rsidRDefault="00436B81" w:rsidP="00401BE7">
      <w:pPr>
        <w:spacing w:after="120"/>
        <w:jc w:val="center"/>
      </w:pPr>
      <w:r>
        <w:lastRenderedPageBreak/>
        <w:t>ANEXO III</w:t>
      </w:r>
    </w:p>
    <w:p w:rsidR="00183924" w:rsidRPr="00532B34" w:rsidRDefault="00183924" w:rsidP="00401BE7">
      <w:pPr>
        <w:spacing w:before="41" w:after="0" w:line="214" w:lineRule="exact"/>
        <w:jc w:val="center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532B34">
        <w:rPr>
          <w:rFonts w:ascii="Arial" w:hAnsi="Arial" w:cs="Arial"/>
          <w:b/>
          <w:bCs/>
          <w:color w:val="000000"/>
          <w:sz w:val="19"/>
          <w:szCs w:val="19"/>
        </w:rPr>
        <w:t>CARDÁPIOS</w:t>
      </w:r>
    </w:p>
    <w:p w:rsidR="00183924" w:rsidRPr="00532B34" w:rsidRDefault="00183924" w:rsidP="00401BE7">
      <w:pPr>
        <w:spacing w:after="0" w:line="219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532B3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COMPOSIÇÃO DO CARDÁPIO PADRÃO</w:t>
      </w:r>
    </w:p>
    <w:p w:rsidR="00183924" w:rsidRPr="00532B34" w:rsidRDefault="00183924" w:rsidP="00401BE7">
      <w:pPr>
        <w:spacing w:before="186" w:after="120" w:line="217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532B3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PLANO ALIMENTAR</w:t>
      </w:r>
    </w:p>
    <w:p w:rsidR="00183924" w:rsidRPr="004B1B84" w:rsidRDefault="00183924" w:rsidP="00401BE7">
      <w:pPr>
        <w:spacing w:before="184" w:after="120" w:line="217" w:lineRule="exact"/>
        <w:ind w:left="72" w:firstLine="72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O esquema abaixo demonstra o plano alimentar padrão, identificando a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freqüência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mensal dos alimentos, considerando-se quatro semanas no mês e tendo </w:t>
      </w: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cada uma cinco dias letivos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>. A partir deste padrão, será planejada a combinação dos alimentos nos cardápios.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0"/>
        <w:gridCol w:w="2002"/>
        <w:gridCol w:w="1997"/>
        <w:gridCol w:w="2001"/>
        <w:gridCol w:w="2002"/>
      </w:tblGrid>
      <w:tr w:rsidR="00183924" w:rsidRPr="004B1B84" w:rsidTr="00183924">
        <w:trPr>
          <w:trHeight w:hRule="exact" w:val="302"/>
        </w:trPr>
        <w:tc>
          <w:tcPr>
            <w:tcW w:w="9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52" w:after="48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Tipo de Cardápio: Lanche da E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ducação Infantil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E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nsino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undamental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e EJA – 4 ou 8 horas</w:t>
            </w:r>
          </w:p>
        </w:tc>
      </w:tr>
      <w:tr w:rsidR="00183924" w:rsidTr="00183924">
        <w:trPr>
          <w:trHeight w:hRule="exact" w:val="32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2" w:after="6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Dia/Semana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2" w:after="6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1ª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2" w:after="6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2ª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2" w:after="6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3ª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2" w:after="6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4ª</w:t>
            </w:r>
          </w:p>
        </w:tc>
      </w:tr>
      <w:tr w:rsidR="00183924" w:rsidRPr="004B1B84" w:rsidTr="00183924">
        <w:trPr>
          <w:trHeight w:hRule="exact" w:val="79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1" w:after="303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2°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Integral com Requeijão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Margarina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Integral com Requeijão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  <w:p w:rsidR="00183924" w:rsidRPr="004B1B84" w:rsidRDefault="00183924" w:rsidP="00183924">
            <w:pPr>
              <w:spacing w:before="99" w:after="90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Geléia</w:t>
            </w:r>
            <w:proofErr w:type="spellEnd"/>
          </w:p>
        </w:tc>
      </w:tr>
      <w:tr w:rsidR="00183924" w:rsidRPr="004B1B84" w:rsidTr="00183924">
        <w:trPr>
          <w:trHeight w:hRule="exact" w:val="103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07" w:after="360" w:line="24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7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Iogurte, Cereal (Flocos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de Milho) (*)</w:t>
            </w:r>
          </w:p>
          <w:p w:rsidR="00183924" w:rsidRDefault="00183924" w:rsidP="00183924">
            <w:pPr>
              <w:spacing w:before="156" w:after="85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7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  <w:p w:rsidR="00183924" w:rsidRPr="004B1B84" w:rsidRDefault="00183924" w:rsidP="00183924">
            <w:pPr>
              <w:spacing w:before="61" w:line="189" w:lineRule="exact"/>
              <w:ind w:left="720" w:hanging="64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Biscoito Salgado integral e Fruta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77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Iogurte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Granola (*)</w:t>
            </w:r>
          </w:p>
          <w:p w:rsidR="00183924" w:rsidRDefault="00183924" w:rsidP="00183924">
            <w:pPr>
              <w:spacing w:before="156" w:after="85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7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  <w:p w:rsidR="00183924" w:rsidRPr="004B1B84" w:rsidRDefault="00183924" w:rsidP="00183924">
            <w:pPr>
              <w:spacing w:before="156" w:after="85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Barra de Cereal e Fruta</w:t>
            </w:r>
          </w:p>
        </w:tc>
      </w:tr>
      <w:tr w:rsidR="00183924" w:rsidRPr="004B1B84" w:rsidTr="00183924">
        <w:trPr>
          <w:trHeight w:hRule="exact" w:val="84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24" w:after="245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4°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3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42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Salsicha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3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42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Hambúrguer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Frango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3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42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Salsicha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3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42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Hambúrguer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Carne</w:t>
            </w:r>
          </w:p>
        </w:tc>
      </w:tr>
      <w:tr w:rsidR="00183924" w:rsidRPr="004B1B84" w:rsidTr="00183924">
        <w:trPr>
          <w:trHeight w:hRule="exact" w:val="100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2" w:after="312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5°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Bolo individual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4" w:line="99" w:lineRule="exact"/>
              <w:ind w:left="864" w:right="756" w:hanging="144"/>
              <w:textAlignment w:val="baseline"/>
              <w:rPr>
                <w:rFonts w:ascii="Arial" w:hAnsi="Arial" w:cs="Arial"/>
                <w:color w:val="000000"/>
                <w:spacing w:val="-9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9"/>
                <w:sz w:val="17"/>
                <w:szCs w:val="17"/>
              </w:rPr>
              <w:t xml:space="preserve">Iogurte </w:t>
            </w:r>
          </w:p>
          <w:p w:rsidR="00183924" w:rsidRPr="004B1B84" w:rsidRDefault="00183924" w:rsidP="00183924">
            <w:pPr>
              <w:spacing w:before="111"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Bolo individual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Bolo individual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Iogurte</w:t>
            </w:r>
          </w:p>
          <w:p w:rsidR="00183924" w:rsidRPr="004B1B84" w:rsidRDefault="00183924" w:rsidP="00183924">
            <w:pPr>
              <w:spacing w:before="111"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Bolo individual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RPr="004B1B84" w:rsidTr="00183924">
        <w:trPr>
          <w:trHeight w:hRule="exact" w:val="94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24" w:after="240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6°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38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Requeijão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38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Queijo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38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Margarina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38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Queijo</w:t>
            </w:r>
          </w:p>
        </w:tc>
      </w:tr>
      <w:tr w:rsidR="00183924" w:rsidRPr="004B1B84" w:rsidTr="00183924">
        <w:trPr>
          <w:trHeight w:hRule="exact" w:val="255"/>
        </w:trPr>
        <w:tc>
          <w:tcPr>
            <w:tcW w:w="9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after="32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(*) Canjica ou Arroz doce nos meses de clima frio: maio, junho e julho</w:t>
            </w:r>
          </w:p>
        </w:tc>
      </w:tr>
    </w:tbl>
    <w:p w:rsidR="00183924" w:rsidRPr="004B1B84" w:rsidRDefault="00183924" w:rsidP="00183924">
      <w:pPr>
        <w:spacing w:after="112" w:line="20" w:lineRule="exact"/>
      </w:pPr>
    </w:p>
    <w:p w:rsidR="00183924" w:rsidRPr="004B1B84" w:rsidRDefault="00183924" w:rsidP="00183924">
      <w:pPr>
        <w:spacing w:before="32" w:after="164" w:line="217" w:lineRule="exact"/>
        <w:ind w:left="72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Nota</w:t>
      </w:r>
      <w:r w:rsidRPr="004B1B84">
        <w:rPr>
          <w:rFonts w:ascii="Arial" w:hAnsi="Arial" w:cs="Arial"/>
          <w:color w:val="000000"/>
          <w:sz w:val="19"/>
          <w:szCs w:val="19"/>
        </w:rPr>
        <w:t>: Para o período de 8 horas, haverá um segundo lanche, que deverá ser diferente do primeiro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0"/>
        <w:gridCol w:w="2002"/>
        <w:gridCol w:w="1997"/>
        <w:gridCol w:w="2001"/>
        <w:gridCol w:w="2002"/>
      </w:tblGrid>
      <w:tr w:rsidR="00183924" w:rsidRPr="004B1B84" w:rsidTr="00183924">
        <w:trPr>
          <w:trHeight w:hRule="exact" w:val="350"/>
        </w:trPr>
        <w:tc>
          <w:tcPr>
            <w:tcW w:w="9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401BE7">
            <w:pPr>
              <w:spacing w:before="76" w:after="76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Tipo de Cardápio: Lanche da E</w:t>
            </w:r>
            <w:r w:rsidR="00401BE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ducação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 w:rsidR="00401BE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nfantil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E</w:t>
            </w:r>
            <w:r w:rsidR="00401BE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nsino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</w:t>
            </w:r>
            <w:r w:rsidR="00401BE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undamental.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- 5 ou 6 horas</w:t>
            </w:r>
          </w:p>
        </w:tc>
      </w:tr>
      <w:tr w:rsidR="00183924" w:rsidTr="00183924">
        <w:trPr>
          <w:trHeight w:hRule="exact" w:val="226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9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Dia/Semana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9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1ª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9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2ª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9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3ª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9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4ª</w:t>
            </w:r>
          </w:p>
        </w:tc>
      </w:tr>
      <w:tr w:rsidR="00183924" w:rsidRPr="004B1B84" w:rsidTr="00183924">
        <w:trPr>
          <w:trHeight w:hRule="exact" w:val="80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6" w:after="303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2°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Integral com Requeijão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Margarina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Integral com Requeijão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  <w:p w:rsidR="00183924" w:rsidRPr="004B1B84" w:rsidRDefault="00183924" w:rsidP="00183924">
            <w:pPr>
              <w:spacing w:before="104" w:after="90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Geléia</w:t>
            </w:r>
            <w:proofErr w:type="spellEnd"/>
          </w:p>
        </w:tc>
      </w:tr>
      <w:tr w:rsidR="00183924" w:rsidRPr="004B1B84" w:rsidTr="00183924">
        <w:trPr>
          <w:trHeight w:hRule="exact" w:val="796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1" w:after="298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4" w:line="99" w:lineRule="exact"/>
              <w:ind w:left="864" w:right="756" w:hanging="144"/>
              <w:textAlignment w:val="baseline"/>
              <w:rPr>
                <w:rFonts w:ascii="Arial" w:hAnsi="Arial" w:cs="Arial"/>
                <w:color w:val="000000"/>
                <w:spacing w:val="-8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sz w:val="17"/>
                <w:szCs w:val="17"/>
              </w:rPr>
              <w:t xml:space="preserve">Iogurte </w:t>
            </w:r>
          </w:p>
          <w:p w:rsidR="00183924" w:rsidRPr="004B1B84" w:rsidRDefault="00183924" w:rsidP="00183924">
            <w:pPr>
              <w:spacing w:before="104" w:line="19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Cereal (Flocos de Milho)</w:t>
            </w:r>
          </w:p>
          <w:p w:rsidR="00183924" w:rsidRDefault="00183924" w:rsidP="00183924">
            <w:pPr>
              <w:spacing w:line="18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(*)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Biscoito Salgado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4" w:line="99" w:lineRule="exact"/>
              <w:ind w:left="864" w:right="756" w:hanging="144"/>
              <w:textAlignment w:val="baseline"/>
              <w:rPr>
                <w:rFonts w:ascii="Arial" w:hAnsi="Arial" w:cs="Arial"/>
                <w:color w:val="000000"/>
                <w:spacing w:val="-8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sz w:val="17"/>
                <w:szCs w:val="17"/>
              </w:rPr>
              <w:t xml:space="preserve">Iogurte </w:t>
            </w:r>
          </w:p>
          <w:p w:rsidR="00183924" w:rsidRDefault="00183924" w:rsidP="00183924">
            <w:pPr>
              <w:spacing w:before="200" w:after="90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Granola (*)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  <w:p w:rsidR="00183924" w:rsidRPr="004B1B84" w:rsidRDefault="00183924" w:rsidP="00183924">
            <w:pPr>
              <w:spacing w:before="99" w:after="90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Barra de Cereal e Fruta</w:t>
            </w:r>
          </w:p>
        </w:tc>
      </w:tr>
      <w:tr w:rsidR="00183924" w:rsidRPr="004B1B84" w:rsidTr="00401BE7">
        <w:trPr>
          <w:trHeight w:hRule="exact" w:val="90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7" w:after="317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4ª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115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Margarina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115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Hambúrguer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Queijo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115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Margarina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Natural</w:t>
            </w:r>
          </w:p>
          <w:p w:rsidR="00183924" w:rsidRPr="004B1B84" w:rsidRDefault="00183924" w:rsidP="00183924">
            <w:pPr>
              <w:spacing w:before="115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Hambúrguer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Queijo</w:t>
            </w:r>
          </w:p>
        </w:tc>
      </w:tr>
      <w:tr w:rsidR="00183924" w:rsidTr="00401BE7">
        <w:trPr>
          <w:trHeight w:hRule="exact" w:val="71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2" w:after="225" w:line="22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5°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3" w:line="20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Bolo individual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9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Iogurte</w:t>
            </w:r>
          </w:p>
          <w:p w:rsidR="00183924" w:rsidRDefault="00183924" w:rsidP="00183924">
            <w:pPr>
              <w:spacing w:before="118" w:after="13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Bolo individual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3" w:line="20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Bolo individual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9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Iogurte</w:t>
            </w:r>
          </w:p>
          <w:p w:rsidR="00183924" w:rsidRDefault="00183924" w:rsidP="00183924">
            <w:pPr>
              <w:spacing w:before="118" w:after="13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Bolo individual</w:t>
            </w:r>
          </w:p>
        </w:tc>
      </w:tr>
      <w:tr w:rsidR="00183924" w:rsidRPr="004B1B84" w:rsidTr="00401BE7">
        <w:trPr>
          <w:trHeight w:hRule="exact" w:val="983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44" w:after="278"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6° feira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09" w:line="30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Composto Lácteo Café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Biscoito Doce e Fruta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52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62" w:after="8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Requeijão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52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62" w:after="8" w:line="197" w:lineRule="exact"/>
              <w:ind w:left="792" w:hanging="720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Biscoito Doce Integral e Fruta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52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Composto Lácteo Café</w:t>
            </w:r>
          </w:p>
          <w:p w:rsidR="00183924" w:rsidRPr="004B1B84" w:rsidRDefault="00183924" w:rsidP="00183924">
            <w:pPr>
              <w:spacing w:before="62" w:after="8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Pão de Forma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Requeijão</w:t>
            </w:r>
          </w:p>
        </w:tc>
      </w:tr>
    </w:tbl>
    <w:p w:rsidR="00183924" w:rsidRPr="004B1B84" w:rsidRDefault="00183924" w:rsidP="00401BE7">
      <w:pPr>
        <w:spacing w:line="217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</w:p>
    <w:p w:rsidR="00183924" w:rsidRPr="004B1B84" w:rsidRDefault="00183924" w:rsidP="00183924">
      <w:pPr>
        <w:sectPr w:rsidR="00183924" w:rsidRPr="004B1B84">
          <w:pgSz w:w="12240" w:h="15840"/>
          <w:pgMar w:top="740" w:right="1032" w:bottom="568" w:left="1368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39" type="#_x0000_t202" style="position:absolute;margin-left:538.65pt;margin-top:743.8pt;width:25pt;height:13.25pt;z-index:-25165107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196"/>
        <w:gridCol w:w="2073"/>
        <w:gridCol w:w="2074"/>
        <w:gridCol w:w="2073"/>
      </w:tblGrid>
      <w:tr w:rsidR="00183924" w:rsidRPr="004B1B84" w:rsidTr="00183924">
        <w:trPr>
          <w:trHeight w:hRule="exact" w:val="317"/>
        </w:trPr>
        <w:tc>
          <w:tcPr>
            <w:tcW w:w="9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401BE7">
            <w:pPr>
              <w:spacing w:before="79" w:after="67" w:line="16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Tabela de Incidência de Aliment</w:t>
            </w:r>
            <w:r w:rsidR="00401B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os e Per capita para o Lanche Educação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r w:rsidR="00401B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nfantil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, E</w:t>
            </w:r>
            <w:r w:rsidR="00401B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nsino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</w:t>
            </w:r>
            <w:r w:rsidR="00401B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undamental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, e EJA</w:t>
            </w:r>
          </w:p>
        </w:tc>
      </w:tr>
      <w:tr w:rsidR="00183924" w:rsidTr="00183924">
        <w:trPr>
          <w:trHeight w:hRule="exact" w:val="341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90" w:after="290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90" w:after="290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Incidência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4" w:after="81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Per Capita</w:t>
            </w:r>
          </w:p>
        </w:tc>
      </w:tr>
      <w:tr w:rsidR="00183924" w:rsidTr="00183924">
        <w:trPr>
          <w:trHeight w:hRule="exact" w:val="412"/>
        </w:trPr>
        <w:tc>
          <w:tcPr>
            <w:tcW w:w="200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19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401BE7" w:rsidP="00183924">
            <w:pPr>
              <w:spacing w:before="127" w:after="112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  <w:t>Educação Infantil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401BE7">
            <w:pPr>
              <w:spacing w:before="127" w:after="112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  <w:r w:rsidR="00401BE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nsino Fundamental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after="112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EJA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3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Bebidas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RPr="004B1B84" w:rsidTr="00183924">
        <w:trPr>
          <w:trHeight w:hRule="exact" w:val="52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6" w:after="76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Composto Lácteo Café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Cappuccino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 w:rsidR="00401BE7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401BE7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401BE7"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401BE7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401BE7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</w:tr>
      <w:tr w:rsidR="00183924" w:rsidRPr="004B1B84" w:rsidTr="00CE79E3">
        <w:trPr>
          <w:trHeight w:hRule="exact" w:val="102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45" w:after="22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Integral c/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45" w:after="22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vezes /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semana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= 200ml (26g de p6)</w:t>
            </w:r>
          </w:p>
          <w:p w:rsidR="00183924" w:rsidRPr="004B1B84" w:rsidRDefault="00183924" w:rsidP="00183924">
            <w:pPr>
              <w:spacing w:before="113" w:line="168" w:lineRule="exact"/>
              <w:ind w:left="432" w:hanging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Achocolatad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proofErr w:type="spellEnd"/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 = 15g ou conforme instruç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= 200ml (26g de p6)</w:t>
            </w:r>
          </w:p>
          <w:p w:rsidR="00183924" w:rsidRPr="004B1B84" w:rsidRDefault="00183924" w:rsidP="00183924">
            <w:pPr>
              <w:spacing w:before="113" w:line="168" w:lineRule="exact"/>
              <w:ind w:left="432" w:hanging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>latado</w:t>
            </w:r>
            <w:proofErr w:type="spellEnd"/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 = 15g ou conforme instruç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= 200ml (26g de p6)</w:t>
            </w:r>
          </w:p>
          <w:p w:rsidR="00183924" w:rsidRPr="004B1B84" w:rsidRDefault="00183924" w:rsidP="00183924">
            <w:pPr>
              <w:spacing w:before="113" w:line="168" w:lineRule="exact"/>
              <w:ind w:left="432" w:hanging="21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>latado</w:t>
            </w:r>
            <w:proofErr w:type="spellEnd"/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 = 15g ou conforme instruç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</w:tr>
      <w:tr w:rsidR="00183924" w:rsidTr="00183924">
        <w:trPr>
          <w:trHeight w:hRule="exact" w:val="30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Iogurte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</w:tr>
      <w:tr w:rsidR="00183924" w:rsidRPr="004B1B84" w:rsidTr="00183924">
        <w:trPr>
          <w:trHeight w:hRule="exact" w:val="52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5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Fruta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5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</w:tr>
      <w:tr w:rsidR="00183924" w:rsidRPr="004B1B84" w:rsidTr="00183924">
        <w:trPr>
          <w:trHeight w:hRule="exact" w:val="52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6" w:after="77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Composto Lácteo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Chocolate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Volume fi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nal: 200 ml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final: 200 ml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pó: conforme 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Suco de Frutas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3" w:after="10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Pães, Biscoitos e Bolo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29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Pão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unidades (40g)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unidades (60g)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unidades (60g)</w:t>
            </w:r>
          </w:p>
        </w:tc>
      </w:tr>
      <w:tr w:rsidR="00183924" w:rsidTr="00183924">
        <w:trPr>
          <w:trHeight w:hRule="exact" w:val="37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Pão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unidades (40g)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3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unidades(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60g)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3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unidades(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60g)</w:t>
            </w:r>
          </w:p>
        </w:tc>
      </w:tr>
      <w:tr w:rsidR="00183924" w:rsidTr="00183924">
        <w:trPr>
          <w:trHeight w:hRule="exact" w:val="37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leite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</w:tr>
      <w:tr w:rsidR="00183924" w:rsidTr="00183924">
        <w:trPr>
          <w:trHeight w:hRule="exact" w:val="37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</w:tr>
      <w:tr w:rsidR="00183924" w:rsidTr="00183924">
        <w:trPr>
          <w:trHeight w:hRule="exact" w:val="37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dog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</w:tr>
      <w:tr w:rsidR="00183924" w:rsidTr="00183924">
        <w:trPr>
          <w:trHeight w:hRule="exact" w:val="37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Hambúrguer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</w:tr>
      <w:tr w:rsidR="00183924" w:rsidTr="00183924">
        <w:trPr>
          <w:trHeight w:hRule="exact" w:val="369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</w:tr>
      <w:tr w:rsidR="00183924" w:rsidTr="00183924">
        <w:trPr>
          <w:trHeight w:hRule="exact" w:val="37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 Integral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(50g)</w:t>
            </w:r>
          </w:p>
        </w:tc>
      </w:tr>
      <w:tr w:rsidR="00183924" w:rsidTr="00183924">
        <w:trPr>
          <w:trHeight w:hRule="exact" w:val="37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Doce (sem recheio)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 (40g)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unidades (60g)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unidades (60g)</w:t>
            </w:r>
          </w:p>
        </w:tc>
      </w:tr>
      <w:tr w:rsidR="00183924" w:rsidTr="00183924">
        <w:trPr>
          <w:trHeight w:hRule="exact" w:val="470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Bolo Individual (sem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recheio)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 / mês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</w:tr>
      <w:tr w:rsidR="00183924" w:rsidTr="00183924">
        <w:trPr>
          <w:trHeight w:hRule="exact" w:val="46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0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Bolo Individual (com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recheio)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(40g)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unidades (25g)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</w:tr>
      <w:tr w:rsidR="00183924" w:rsidTr="00183924">
        <w:trPr>
          <w:trHeight w:hRule="exact" w:val="29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Doce integral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unidades (25g)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unidades (25g)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 integral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unidades (25g)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unidades (30g)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after="1" w:line="16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Recheios para Pão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29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Margarina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Geléia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Queijo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 (20g)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(40g)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(40g)</w:t>
            </w:r>
          </w:p>
        </w:tc>
      </w:tr>
      <w:tr w:rsidR="00183924" w:rsidTr="00183924">
        <w:trPr>
          <w:trHeight w:hRule="exact" w:val="29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Peito de Peru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 (20g)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(40g)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fatias (40g)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Requeijão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 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</w:tr>
      <w:tr w:rsidR="00183924" w:rsidTr="00CE79E3">
        <w:trPr>
          <w:trHeight w:hRule="exact" w:val="47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Salsicha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001" w:bottom="568" w:left="1399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0" type="#_x0000_t202" style="position:absolute;margin-left:538.65pt;margin-top:743.3pt;width:24.8pt;height:13.9pt;z-index:-25165004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1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196"/>
        <w:gridCol w:w="2073"/>
        <w:gridCol w:w="2074"/>
        <w:gridCol w:w="2073"/>
      </w:tblGrid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Carne/ Frango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</w:tr>
      <w:tr w:rsidR="00183924" w:rsidTr="00183924">
        <w:trPr>
          <w:trHeight w:hRule="exact" w:val="29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Lanche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Purê/Polpa de Tomate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7g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7g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7g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5"/>
                <w:sz w:val="15"/>
                <w:szCs w:val="15"/>
              </w:rPr>
              <w:t>1/2 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1/2 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1/2 g</w:t>
            </w:r>
          </w:p>
        </w:tc>
      </w:tr>
      <w:tr w:rsidR="00183924" w:rsidTr="00183924">
        <w:trPr>
          <w:trHeight w:hRule="exact" w:val="29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5" w:line="15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Acompanhamentos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52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CE79E3" w:rsidP="00183924">
            <w:pPr>
              <w:spacing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 (banana,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maç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ã, tangerina, caqui,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goiaba,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pêra</w:t>
            </w:r>
            <w:proofErr w:type="spell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2" w:after="80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vezes /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semana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6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6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6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.</w:t>
            </w:r>
          </w:p>
        </w:tc>
      </w:tr>
      <w:tr w:rsidR="00183924" w:rsidTr="00183924">
        <w:trPr>
          <w:trHeight w:hRule="exact" w:val="70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de corte (abacaxi,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abacate, mamão, melão,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melancia, manga)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Salada de Frutas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9" w:after="17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vezes /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semana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8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 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8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8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</w:tr>
      <w:tr w:rsidR="00183924" w:rsidTr="00183924">
        <w:trPr>
          <w:trHeight w:hRule="exact" w:val="29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Barra de Cereal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</w:tr>
      <w:tr w:rsidR="00183924" w:rsidTr="00183924">
        <w:trPr>
          <w:trHeight w:hRule="exact" w:val="293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Cereal (flocos de milho)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</w:tr>
      <w:tr w:rsidR="00183924" w:rsidTr="00183924">
        <w:trPr>
          <w:trHeight w:hRule="exact" w:val="29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Granola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3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</w:tr>
      <w:tr w:rsidR="00183924" w:rsidRPr="004B1B84" w:rsidTr="00CE79E3">
        <w:trPr>
          <w:trHeight w:hRule="exact" w:val="114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05" w:after="378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Canjica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05" w:after="378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0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  <w:p w:rsidR="00183924" w:rsidRPr="004B1B84" w:rsidRDefault="00CE79E3" w:rsidP="00183924">
            <w:pPr>
              <w:spacing w:before="3" w:after="32" w:line="172" w:lineRule="exact"/>
              <w:ind w:left="72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(leite em pó 26g, grão 20g,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úcar 20g ou mistura para canjica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instruções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fabricante)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0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  <w:p w:rsidR="00183924" w:rsidRPr="004B1B84" w:rsidRDefault="00CE79E3" w:rsidP="00183924">
            <w:pPr>
              <w:spacing w:before="3" w:after="32" w:line="172" w:lineRule="exact"/>
              <w:ind w:left="72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(leite em pó 26g, grão 20g,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úcar 20g ou mistura para canjica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instruções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fabricante)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0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  <w:p w:rsidR="00183924" w:rsidRPr="004B1B84" w:rsidRDefault="00CE79E3" w:rsidP="00183924">
            <w:pPr>
              <w:spacing w:before="3" w:after="32" w:line="172" w:lineRule="exact"/>
              <w:ind w:left="72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(leite em pó 26g, grão 20g,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úcar 20g ou mistura para canjica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instruções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do fabricante)</w:t>
            </w:r>
          </w:p>
        </w:tc>
      </w:tr>
      <w:tr w:rsidR="00183924" w:rsidRPr="004B1B84" w:rsidTr="00183924">
        <w:trPr>
          <w:trHeight w:hRule="exact" w:val="47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3" w:after="85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Doce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3" w:after="85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6"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200ml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(leite em pó 26g,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br/>
              <w:t>arroz 20g,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20g)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6"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200ml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(leite em pó 26g,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br/>
              <w:t>arroz 20g,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20g)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6"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200ml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t xml:space="preserve">(leite em pó 26g, </w:t>
            </w:r>
            <w:r w:rsidR="00CE79E3">
              <w:rPr>
                <w:rFonts w:ascii="Arial" w:hAnsi="Arial" w:cs="Arial"/>
                <w:color w:val="000000"/>
                <w:sz w:val="15"/>
                <w:szCs w:val="15"/>
              </w:rPr>
              <w:br/>
              <w:t>arroz 20g,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20g)</w:t>
            </w:r>
          </w:p>
        </w:tc>
      </w:tr>
    </w:tbl>
    <w:p w:rsidR="00183924" w:rsidRPr="004B1B84" w:rsidRDefault="00183924" w:rsidP="00183924">
      <w:pPr>
        <w:spacing w:after="419" w:line="20" w:lineRule="exact"/>
      </w:pPr>
    </w:p>
    <w:p w:rsidR="00183924" w:rsidRDefault="00CE79E3" w:rsidP="00183924">
      <w:pPr>
        <w:spacing w:after="214" w:line="338" w:lineRule="exact"/>
        <w:jc w:val="center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TIPO DE CARDÁPIO: REFEIÇ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>ÃO para E</w:t>
      </w:r>
      <w:r>
        <w:rPr>
          <w:rFonts w:ascii="Arial" w:hAnsi="Arial" w:cs="Arial"/>
          <w:b/>
          <w:bCs/>
          <w:color w:val="000000"/>
          <w:sz w:val="19"/>
          <w:szCs w:val="19"/>
        </w:rPr>
        <w:t>ducação Infantil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>, E</w:t>
      </w:r>
      <w:r>
        <w:rPr>
          <w:rFonts w:ascii="Arial" w:hAnsi="Arial" w:cs="Arial"/>
          <w:b/>
          <w:bCs/>
          <w:color w:val="000000"/>
          <w:sz w:val="19"/>
          <w:szCs w:val="19"/>
        </w:rPr>
        <w:t>nsino Fundamental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, e EJA. 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br/>
      </w:r>
      <w:r w:rsidR="00183924">
        <w:rPr>
          <w:rFonts w:ascii="Arial" w:hAnsi="Arial" w:cs="Arial"/>
          <w:b/>
          <w:bCs/>
          <w:color w:val="000000"/>
          <w:sz w:val="19"/>
          <w:szCs w:val="19"/>
        </w:rPr>
        <w:t xml:space="preserve">Diariamente: </w:t>
      </w:r>
      <w:r w:rsidR="0053442C">
        <w:rPr>
          <w:rFonts w:ascii="Arial" w:hAnsi="Arial" w:cs="Arial"/>
          <w:color w:val="000000"/>
          <w:sz w:val="19"/>
          <w:szCs w:val="19"/>
        </w:rPr>
        <w:t>Guarniç</w:t>
      </w:r>
      <w:r w:rsidR="00183924">
        <w:rPr>
          <w:rFonts w:ascii="Arial" w:hAnsi="Arial" w:cs="Arial"/>
          <w:color w:val="000000"/>
          <w:sz w:val="19"/>
          <w:szCs w:val="19"/>
        </w:rPr>
        <w:t>ão + Prato Principal + Salada + Sobremesa.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6"/>
        <w:gridCol w:w="3221"/>
      </w:tblGrid>
      <w:tr w:rsidR="00183924" w:rsidTr="00183924">
        <w:trPr>
          <w:trHeight w:hRule="exact" w:val="322"/>
        </w:trPr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53442C" w:rsidP="00183924">
            <w:pPr>
              <w:spacing w:before="61" w:after="56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GUARNIÇ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ÃO</w:t>
            </w:r>
          </w:p>
        </w:tc>
      </w:tr>
      <w:tr w:rsidR="00183924" w:rsidTr="00183924">
        <w:trPr>
          <w:trHeight w:hRule="exact" w:val="2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Semana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Semana</w:t>
            </w:r>
          </w:p>
        </w:tc>
      </w:tr>
      <w:tr w:rsidR="00183924" w:rsidTr="00183924">
        <w:trPr>
          <w:trHeight w:hRule="exact" w:val="21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Arroz e Feijão</w:t>
            </w:r>
          </w:p>
        </w:tc>
      </w:tr>
      <w:tr w:rsidR="00183924" w:rsidTr="00183924">
        <w:trPr>
          <w:trHeight w:hRule="exact" w:val="20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Arroz e Feijão</w:t>
            </w:r>
          </w:p>
        </w:tc>
      </w:tr>
      <w:tr w:rsidR="00183924" w:rsidTr="00183924">
        <w:trPr>
          <w:trHeight w:hRule="exact" w:val="20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Arroz e Feijão</w:t>
            </w:r>
          </w:p>
        </w:tc>
      </w:tr>
      <w:tr w:rsidR="00183924" w:rsidTr="00183924">
        <w:trPr>
          <w:trHeight w:hRule="exact" w:val="2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Macarrão com molho</w:t>
            </w:r>
          </w:p>
        </w:tc>
      </w:tr>
      <w:tr w:rsidR="00183924" w:rsidTr="00183924">
        <w:trPr>
          <w:trHeight w:hRule="exact" w:val="216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Arroz e Feijão</w:t>
            </w:r>
          </w:p>
        </w:tc>
      </w:tr>
    </w:tbl>
    <w:p w:rsidR="00183924" w:rsidRDefault="00183924" w:rsidP="00183924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4"/>
        <w:gridCol w:w="1867"/>
        <w:gridCol w:w="1862"/>
        <w:gridCol w:w="1863"/>
        <w:gridCol w:w="1694"/>
      </w:tblGrid>
      <w:tr w:rsidR="00183924" w:rsidTr="00183924">
        <w:trPr>
          <w:trHeight w:hRule="exact" w:val="336"/>
        </w:trPr>
        <w:tc>
          <w:tcPr>
            <w:tcW w:w="8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51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PRATO PRINCIPAL</w:t>
            </w:r>
          </w:p>
        </w:tc>
      </w:tr>
      <w:tr w:rsidR="00183924" w:rsidTr="00183924">
        <w:trPr>
          <w:trHeight w:hRule="exact" w:val="20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Semana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5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-15"/>
                <w:sz w:val="17"/>
                <w:szCs w:val="17"/>
                <w:vertAlign w:val="superscript"/>
              </w:rPr>
              <w:t>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12"/>
                <w:sz w:val="17"/>
                <w:szCs w:val="17"/>
                <w:vertAlign w:val="superscript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11"/>
                <w:sz w:val="17"/>
                <w:szCs w:val="17"/>
                <w:vertAlign w:val="superscript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17"/>
                <w:szCs w:val="17"/>
                <w:vertAlign w:val="superscript"/>
              </w:rPr>
              <w:t>8</w:t>
            </w:r>
          </w:p>
        </w:tc>
      </w:tr>
      <w:tr w:rsidR="00183924" w:rsidTr="00183924">
        <w:trPr>
          <w:trHeight w:hRule="exact" w:val="20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53442C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Carne Bovina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Ovo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53442C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Frango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53442C" w:rsidP="00183924">
            <w:pPr>
              <w:spacing w:line="19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</w:tr>
      <w:tr w:rsidR="00183924" w:rsidTr="00183924">
        <w:trPr>
          <w:trHeight w:hRule="exact" w:val="20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Salsicha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Salsicha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Frango</w:t>
            </w:r>
          </w:p>
        </w:tc>
      </w:tr>
      <w:tr w:rsidR="00183924" w:rsidTr="00183924">
        <w:trPr>
          <w:trHeight w:hRule="exact" w:val="20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Frango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Frango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</w:tr>
      <w:tr w:rsidR="00183924" w:rsidTr="00183924">
        <w:trPr>
          <w:trHeight w:hRule="exact" w:val="20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Frango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Carne Bovina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Frango</w:t>
            </w:r>
          </w:p>
        </w:tc>
      </w:tr>
      <w:tr w:rsidR="00183924" w:rsidTr="00183924">
        <w:trPr>
          <w:trHeight w:hRule="exact" w:val="21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9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Peixe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Peixe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Peixe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2"/>
                <w:sz w:val="17"/>
                <w:szCs w:val="17"/>
              </w:rPr>
              <w:t>Peixe</w:t>
            </w:r>
          </w:p>
        </w:tc>
      </w:tr>
    </w:tbl>
    <w:p w:rsidR="00183924" w:rsidRDefault="00183924" w:rsidP="00183924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5"/>
        <w:gridCol w:w="3212"/>
      </w:tblGrid>
      <w:tr w:rsidR="00183924" w:rsidTr="00183924">
        <w:trPr>
          <w:trHeight w:hRule="exact" w:val="331"/>
        </w:trPr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6" w:after="51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SALADA</w:t>
            </w:r>
          </w:p>
        </w:tc>
      </w:tr>
      <w:tr w:rsidR="00183924" w:rsidTr="00183924">
        <w:trPr>
          <w:trHeight w:hRule="exact" w:val="2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Semana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3" w:line="19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à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Semana</w:t>
            </w:r>
          </w:p>
        </w:tc>
      </w:tr>
      <w:tr w:rsidR="00183924" w:rsidTr="00183924">
        <w:trPr>
          <w:trHeight w:hRule="exact" w:val="20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Verdura (cozida)</w:t>
            </w:r>
          </w:p>
        </w:tc>
      </w:tr>
      <w:tr w:rsidR="00183924" w:rsidTr="00183924">
        <w:trPr>
          <w:trHeight w:hRule="exact" w:val="2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Legume (cru)</w:t>
            </w:r>
          </w:p>
        </w:tc>
      </w:tr>
      <w:tr w:rsidR="00183924" w:rsidTr="00183924">
        <w:trPr>
          <w:trHeight w:hRule="exact" w:val="20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Verdura (crua)</w:t>
            </w:r>
          </w:p>
        </w:tc>
      </w:tr>
      <w:tr w:rsidR="00183924" w:rsidTr="00183924">
        <w:trPr>
          <w:trHeight w:hRule="exact" w:val="20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9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Legume (cozido)</w:t>
            </w:r>
          </w:p>
        </w:tc>
      </w:tr>
      <w:tr w:rsidR="00183924" w:rsidTr="00183924">
        <w:trPr>
          <w:trHeight w:hRule="exact" w:val="21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9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4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(cozido)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001" w:bottom="578" w:left="1399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1" type="#_x0000_t202" style="position:absolute;margin-left:538.65pt;margin-top:743.8pt;width:25pt;height:13.25pt;z-index:-25164902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"/>
        <w:gridCol w:w="3226"/>
      </w:tblGrid>
      <w:tr w:rsidR="00183924" w:rsidTr="00183924">
        <w:trPr>
          <w:trHeight w:hRule="exact" w:val="302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7" w:after="53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SOBREMESA</w:t>
            </w:r>
          </w:p>
        </w:tc>
      </w:tr>
      <w:tr w:rsidR="00183924" w:rsidTr="00183924">
        <w:trPr>
          <w:trHeight w:hRule="exact" w:val="23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Semana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 xml:space="preserve"> Semana</w:t>
            </w:r>
            <w:proofErr w:type="gramEnd"/>
          </w:p>
        </w:tc>
      </w:tr>
      <w:tr w:rsidR="00183924" w:rsidTr="00183924">
        <w:trPr>
          <w:trHeight w:hRule="exact" w:val="2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0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  <w:tr w:rsidR="00183924" w:rsidTr="00183924">
        <w:trPr>
          <w:trHeight w:hRule="exact" w:val="22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6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1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  <w:tr w:rsidR="00183924" w:rsidTr="00183924">
        <w:trPr>
          <w:trHeight w:hRule="exact" w:val="2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6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Doce *</w:t>
            </w:r>
          </w:p>
        </w:tc>
      </w:tr>
      <w:tr w:rsidR="00183924" w:rsidTr="00183924">
        <w:trPr>
          <w:trHeight w:hRule="exact" w:val="24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  <w:tr w:rsidR="00183924" w:rsidTr="00183924">
        <w:trPr>
          <w:trHeight w:hRule="exact" w:val="24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20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15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</w:tbl>
    <w:p w:rsidR="00183924" w:rsidRPr="004B1B84" w:rsidRDefault="00183924" w:rsidP="00183924">
      <w:pPr>
        <w:spacing w:after="159" w:line="167" w:lineRule="exact"/>
        <w:ind w:left="324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*doce (gelatina, bananada individual ou goiabada individual)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335"/>
        <w:gridCol w:w="1085"/>
        <w:gridCol w:w="1084"/>
        <w:gridCol w:w="1080"/>
        <w:gridCol w:w="1090"/>
        <w:gridCol w:w="1080"/>
        <w:gridCol w:w="1094"/>
      </w:tblGrid>
      <w:tr w:rsidR="00183924" w:rsidRPr="004B1B84" w:rsidTr="00183924">
        <w:trPr>
          <w:trHeight w:hRule="exact" w:val="384"/>
        </w:trPr>
        <w:tc>
          <w:tcPr>
            <w:tcW w:w="94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53442C">
            <w:pPr>
              <w:spacing w:before="112" w:after="94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</w:t>
            </w:r>
            <w:r w:rsidR="005344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mento</w:t>
            </w:r>
            <w:proofErr w:type="spellEnd"/>
            <w:r w:rsidR="005344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de Alimentos para a Refeiç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ão de E</w:t>
            </w:r>
            <w:r w:rsidR="005344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ducação Infantil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, E</w:t>
            </w:r>
            <w:r w:rsidR="005344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nsino Fundamental e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EJA </w:t>
            </w:r>
          </w:p>
        </w:tc>
      </w:tr>
      <w:tr w:rsidR="00183924" w:rsidTr="00183924">
        <w:trPr>
          <w:trHeight w:hRule="exact" w:val="336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61" w:after="252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61" w:after="252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Incidência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53442C">
            <w:pPr>
              <w:spacing w:before="93" w:after="74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  <w:t>E</w:t>
            </w:r>
            <w:r w:rsidR="0053442C"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  <w:t>ducação Infantil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53442C">
            <w:pPr>
              <w:spacing w:before="93" w:after="74" w:line="168" w:lineRule="exact"/>
              <w:ind w:left="286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  <w:r w:rsidR="005344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nsino Fundamental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3" w:after="74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EJA</w:t>
            </w:r>
          </w:p>
        </w:tc>
      </w:tr>
      <w:tr w:rsidR="00183924" w:rsidTr="00183924">
        <w:trPr>
          <w:trHeight w:hRule="exact" w:val="355"/>
        </w:trPr>
        <w:tc>
          <w:tcPr>
            <w:tcW w:w="162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33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Per capita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Previsto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mento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Per capita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Previsto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mento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Per capita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Previsto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mento</w:t>
            </w: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5" w:line="16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GUARNIÇÃO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ind w:left="37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Arroz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142g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142g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 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227g</w:t>
            </w:r>
          </w:p>
        </w:tc>
      </w:tr>
      <w:tr w:rsidR="00183924" w:rsidTr="00183924">
        <w:trPr>
          <w:trHeight w:hRule="exact" w:val="29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Carioca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 / semana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43g (grão)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43g (grão)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65g (grão)</w:t>
            </w: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preto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40g (grão)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40g (grão)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60g (grão)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Lentilha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54g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54g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82g</w:t>
            </w:r>
          </w:p>
        </w:tc>
      </w:tr>
      <w:tr w:rsidR="00183924" w:rsidTr="00183924">
        <w:trPr>
          <w:trHeight w:hRule="exact" w:val="29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112g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112g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179g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2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PRATO PRINCIPAL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20"/>
              </w:tabs>
              <w:spacing w:before="31" w:line="25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  <w:tab/>
              <w:t>----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1" w:line="25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1" w:line="25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1" w:line="256" w:lineRule="exact"/>
              <w:ind w:left="376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1" w:line="25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6" w:line="191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63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3"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isca, desfiada,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pedaço)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 / mês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42g</w:t>
            </w: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 Moída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Mensal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63g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Peixe (file)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52g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90g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77g</w:t>
            </w:r>
          </w:p>
        </w:tc>
      </w:tr>
      <w:tr w:rsidR="00183924" w:rsidTr="00183924">
        <w:trPr>
          <w:trHeight w:hRule="exact" w:val="64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Frango (desfiado,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cubos, tiras, filé,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pedaços)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 / mês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95g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9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75g</w:t>
            </w:r>
          </w:p>
        </w:tc>
      </w:tr>
      <w:tr w:rsidR="00183924" w:rsidTr="00183924">
        <w:trPr>
          <w:trHeight w:hRule="exact" w:val="47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9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Ovo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D036D5" w:rsidP="00183924">
            <w:pPr>
              <w:spacing w:before="208" w:after="9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after="5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50g)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9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after="5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50g)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9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after="5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50g)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9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</w:tr>
      <w:tr w:rsidR="00183924" w:rsidTr="00183924">
        <w:trPr>
          <w:trHeight w:hRule="exact" w:val="466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Salsicha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50g)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50g)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2 unidades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100g)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</w:tr>
      <w:tr w:rsidR="00183924" w:rsidTr="00183924">
        <w:trPr>
          <w:trHeight w:hRule="exact" w:val="37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70" w:after="31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SALADA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20"/>
              </w:tabs>
              <w:spacing w:before="98" w:after="11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1"/>
                <w:sz w:val="18"/>
                <w:szCs w:val="18"/>
              </w:rPr>
              <w:tab/>
              <w:t>----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1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1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1" w:line="260" w:lineRule="exact"/>
              <w:ind w:left="376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1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3" w:after="11" w:line="195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7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(cozida)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</w:tr>
      <w:tr w:rsidR="00183924" w:rsidTr="00183924">
        <w:trPr>
          <w:trHeight w:hRule="exact" w:val="345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(crua)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</w:tr>
      <w:tr w:rsidR="00183924" w:rsidTr="00183924">
        <w:trPr>
          <w:trHeight w:hRule="exact" w:val="341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(cru)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(cozido)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(cozido)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</w:tr>
      <w:tr w:rsidR="00183924" w:rsidTr="00183924">
        <w:trPr>
          <w:trHeight w:hRule="exact" w:val="302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53442C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5"/>
                <w:sz w:val="15"/>
                <w:szCs w:val="15"/>
                <w:shd w:val="solid" w:color="E5E5E5" w:fill="E5E5E5"/>
              </w:rPr>
              <w:t>SOBREMESA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6" w:after="7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25"/>
                <w:sz w:val="15"/>
                <w:szCs w:val="15"/>
                <w:shd w:val="solid" w:color="E5E5E5" w:fill="E5E5E5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648"/>
              </w:tabs>
              <w:spacing w:before="55" w:line="24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96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96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96"/>
                <w:sz w:val="18"/>
                <w:szCs w:val="18"/>
              </w:rPr>
              <w:tab/>
              <w:t>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5" w:line="246" w:lineRule="exact"/>
              <w:ind w:left="286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--------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5" w:line="24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0" w:line="181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52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 (banana,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maçã, tangerina,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caqui, goiaba, </w:t>
            </w:r>
            <w:proofErr w:type="spellStart"/>
            <w:r w:rsidR="0053442C" w:rsidRPr="004B1B84">
              <w:rPr>
                <w:rFonts w:ascii="Arial" w:hAnsi="Arial" w:cs="Arial"/>
                <w:color w:val="000000"/>
                <w:sz w:val="15"/>
                <w:szCs w:val="15"/>
              </w:rPr>
              <w:t>pêra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 / semana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0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</w:tr>
      <w:tr w:rsidR="00183924" w:rsidTr="00183924">
        <w:trPr>
          <w:trHeight w:hRule="exact" w:val="874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de corte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abacaxi, abacate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mamão, melão,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melancia, manga)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Salada de Frutas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 / semana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80 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ind w:left="376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62" w:after="34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100g</w:t>
            </w:r>
          </w:p>
        </w:tc>
      </w:tr>
      <w:tr w:rsidR="00183924" w:rsidTr="00183924">
        <w:trPr>
          <w:trHeight w:hRule="exact" w:val="53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4" w:after="17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Doce (Gelatina)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4" w:after="17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4" w:after="17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120ml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4" w:after="17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120ml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4" w:after="17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120ml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996" w:bottom="568" w:left="140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2" type="#_x0000_t202" style="position:absolute;margin-left:538.65pt;margin-top:743.8pt;width:24.8pt;height:13.25pt;z-index:-251648000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2"/>
        <w:gridCol w:w="1335"/>
        <w:gridCol w:w="1085"/>
        <w:gridCol w:w="1084"/>
        <w:gridCol w:w="1080"/>
        <w:gridCol w:w="1090"/>
        <w:gridCol w:w="1080"/>
        <w:gridCol w:w="1094"/>
      </w:tblGrid>
      <w:tr w:rsidR="00183924" w:rsidTr="00183924">
        <w:trPr>
          <w:trHeight w:hRule="exact" w:val="36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Bananada ou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Goiabada Individual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COMPLEMENTOS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47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Polpa ou Purê de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Tomate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4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75g</w:t>
            </w: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Extrato de Tomate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50g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75g</w:t>
            </w: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6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2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Tomate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7g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7g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7g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1g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3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5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Sal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1g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Salsa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02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Cebolinha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diário</w:t>
            </w:r>
            <w:proofErr w:type="gram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2g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2g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2g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183924" w:rsidRPr="004B1B84" w:rsidRDefault="00183924" w:rsidP="00183924">
      <w:pPr>
        <w:spacing w:line="182" w:lineRule="exact"/>
        <w:ind w:left="72"/>
        <w:textAlignment w:val="baseline"/>
        <w:rPr>
          <w:rFonts w:ascii="Arial" w:hAnsi="Arial" w:cs="Arial"/>
          <w:b/>
          <w:bCs/>
          <w:color w:val="000000"/>
          <w:sz w:val="17"/>
          <w:szCs w:val="17"/>
        </w:rPr>
      </w:pPr>
      <w:r w:rsidRPr="004B1B84">
        <w:rPr>
          <w:rFonts w:ascii="Arial" w:hAnsi="Arial" w:cs="Arial"/>
          <w:b/>
          <w:bCs/>
          <w:color w:val="000000"/>
          <w:sz w:val="17"/>
          <w:szCs w:val="17"/>
        </w:rPr>
        <w:t>Nota: 1.</w:t>
      </w:r>
      <w:r w:rsidRPr="004B1B84">
        <w:rPr>
          <w:rFonts w:ascii="Arial" w:hAnsi="Arial" w:cs="Arial"/>
          <w:color w:val="000000"/>
          <w:sz w:val="17"/>
          <w:szCs w:val="17"/>
        </w:rPr>
        <w:t>Hortaliças (Verduras e Legumes) e Frutas: Fornecimento de acordo com a safra.</w:t>
      </w:r>
    </w:p>
    <w:p w:rsidR="00183924" w:rsidRPr="004B1B84" w:rsidRDefault="00183924" w:rsidP="00183924">
      <w:pPr>
        <w:spacing w:line="193" w:lineRule="exact"/>
        <w:ind w:left="576"/>
        <w:textAlignment w:val="baseline"/>
        <w:rPr>
          <w:rFonts w:ascii="Arial" w:hAnsi="Arial" w:cs="Arial"/>
          <w:b/>
          <w:bCs/>
          <w:color w:val="000000"/>
          <w:sz w:val="17"/>
          <w:szCs w:val="17"/>
        </w:rPr>
      </w:pPr>
      <w:r w:rsidRPr="004B1B84">
        <w:rPr>
          <w:rFonts w:ascii="Arial" w:hAnsi="Arial" w:cs="Arial"/>
          <w:b/>
          <w:bCs/>
          <w:color w:val="000000"/>
          <w:sz w:val="17"/>
          <w:szCs w:val="17"/>
        </w:rPr>
        <w:t>2</w:t>
      </w:r>
      <w:r w:rsidRPr="004B1B84">
        <w:rPr>
          <w:rFonts w:ascii="Arial" w:hAnsi="Arial" w:cs="Arial"/>
          <w:color w:val="000000"/>
          <w:sz w:val="17"/>
          <w:szCs w:val="17"/>
        </w:rPr>
        <w:t>. As frutas deverão ser diferentes no lanche e refeição do mesmo período no mesmo dia.</w:t>
      </w:r>
    </w:p>
    <w:p w:rsidR="00183924" w:rsidRPr="004B1B84" w:rsidRDefault="00183924" w:rsidP="00183924">
      <w:pPr>
        <w:spacing w:before="225" w:line="216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COMPOSIÇÃO DOS KITS LANCHES</w:t>
      </w:r>
    </w:p>
    <w:p w:rsidR="00183924" w:rsidRPr="004B1B84" w:rsidRDefault="00183924" w:rsidP="00183924">
      <w:pPr>
        <w:spacing w:before="243" w:line="216" w:lineRule="exact"/>
        <w:ind w:left="72" w:right="72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Objetivo: </w:t>
      </w:r>
      <w:r w:rsidRPr="004B1B84">
        <w:rPr>
          <w:rFonts w:ascii="Arial" w:hAnsi="Arial" w:cs="Arial"/>
          <w:color w:val="000000"/>
          <w:sz w:val="19"/>
          <w:szCs w:val="19"/>
        </w:rPr>
        <w:t>Atendimento da alimentação escolar da</w:t>
      </w:r>
      <w:r w:rsidR="00D036D5">
        <w:rPr>
          <w:rFonts w:ascii="Arial" w:hAnsi="Arial" w:cs="Arial"/>
          <w:color w:val="000000"/>
          <w:sz w:val="19"/>
          <w:szCs w:val="19"/>
        </w:rPr>
        <w:t>s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="00D036D5">
        <w:rPr>
          <w:rFonts w:ascii="Arial" w:hAnsi="Arial" w:cs="Arial"/>
          <w:color w:val="000000"/>
          <w:sz w:val="19"/>
          <w:szCs w:val="19"/>
        </w:rPr>
        <w:t>EMEBs</w:t>
      </w:r>
      <w:proofErr w:type="spellEnd"/>
      <w:proofErr w:type="gramStart"/>
      <w:r w:rsidR="00D036D5">
        <w:rPr>
          <w:rFonts w:ascii="Arial" w:hAnsi="Arial" w:cs="Arial"/>
          <w:color w:val="000000"/>
          <w:sz w:val="19"/>
          <w:szCs w:val="19"/>
        </w:rPr>
        <w:t xml:space="preserve">  </w:t>
      </w:r>
      <w:proofErr w:type="gramEnd"/>
      <w:r w:rsidR="00D036D5" w:rsidRPr="00D036D5">
        <w:rPr>
          <w:rFonts w:ascii="Arial" w:hAnsi="Arial" w:cs="Arial"/>
          <w:b/>
          <w:color w:val="000000"/>
          <w:sz w:val="19"/>
          <w:szCs w:val="19"/>
        </w:rPr>
        <w:t>Creche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, </w:t>
      </w:r>
      <w:r w:rsidR="00D036D5">
        <w:rPr>
          <w:rFonts w:ascii="Arial" w:hAnsi="Arial" w:cs="Arial"/>
          <w:b/>
          <w:bCs/>
          <w:color w:val="000000"/>
          <w:sz w:val="19"/>
          <w:szCs w:val="19"/>
        </w:rPr>
        <w:t>Educação Infantil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, E</w:t>
      </w:r>
      <w:r w:rsidR="00D036D5">
        <w:rPr>
          <w:rFonts w:ascii="Arial" w:hAnsi="Arial" w:cs="Arial"/>
          <w:b/>
          <w:bCs/>
          <w:color w:val="000000"/>
          <w:sz w:val="19"/>
          <w:szCs w:val="19"/>
        </w:rPr>
        <w:t>nsino Fundamental e EJA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durante eventos fora da unidade (passeios culturais ou de lazer, eventos, torneios esportivos etc.). Deverão ser solicitados pela direção da unidade com antecedência de, no mínimo, cinco dias letivos e somente poderão se</w:t>
      </w:r>
      <w:r w:rsidR="00D036D5">
        <w:rPr>
          <w:rFonts w:ascii="Arial" w:hAnsi="Arial" w:cs="Arial"/>
          <w:color w:val="000000"/>
          <w:sz w:val="19"/>
          <w:szCs w:val="19"/>
        </w:rPr>
        <w:t>r fornecidos pela contratada apó</w:t>
      </w:r>
      <w:r w:rsidRPr="004B1B84">
        <w:rPr>
          <w:rFonts w:ascii="Arial" w:hAnsi="Arial" w:cs="Arial"/>
          <w:color w:val="000000"/>
          <w:sz w:val="19"/>
          <w:szCs w:val="19"/>
        </w:rPr>
        <w:t>s autorização emitida pela contratante.</w:t>
      </w:r>
    </w:p>
    <w:p w:rsidR="00183924" w:rsidRPr="004B1B84" w:rsidRDefault="00183924" w:rsidP="00183924">
      <w:pPr>
        <w:spacing w:before="2" w:line="216" w:lineRule="exact"/>
        <w:ind w:lef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Conforme o tempo de permanência do aluno no evento poderá ser autorizado à seguinte quantidade de kits:</w:t>
      </w:r>
    </w:p>
    <w:p w:rsidR="00183924" w:rsidRDefault="00183924" w:rsidP="00183924">
      <w:pPr>
        <w:numPr>
          <w:ilvl w:val="0"/>
          <w:numId w:val="3"/>
        </w:numPr>
        <w:tabs>
          <w:tab w:val="clear" w:pos="360"/>
          <w:tab w:val="decimal" w:pos="720"/>
        </w:tabs>
        <w:spacing w:before="223" w:after="0" w:line="216" w:lineRule="exact"/>
        <w:ind w:left="36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Até 4 horas = 1 lanche / aluno.</w:t>
      </w:r>
    </w:p>
    <w:p w:rsidR="00183924" w:rsidRDefault="00183924" w:rsidP="00183924">
      <w:pPr>
        <w:numPr>
          <w:ilvl w:val="0"/>
          <w:numId w:val="3"/>
        </w:numPr>
        <w:tabs>
          <w:tab w:val="clear" w:pos="360"/>
          <w:tab w:val="decimal" w:pos="720"/>
        </w:tabs>
        <w:spacing w:before="15" w:after="0" w:line="216" w:lineRule="exact"/>
        <w:ind w:left="36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5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à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7 horas = 2 lanches / aluno.</w:t>
      </w:r>
    </w:p>
    <w:p w:rsidR="00183924" w:rsidRPr="004B1B84" w:rsidRDefault="00183924" w:rsidP="00183924">
      <w:pPr>
        <w:numPr>
          <w:ilvl w:val="0"/>
          <w:numId w:val="3"/>
        </w:numPr>
        <w:tabs>
          <w:tab w:val="clear" w:pos="360"/>
          <w:tab w:val="decimal" w:pos="720"/>
        </w:tabs>
        <w:spacing w:before="14" w:after="170" w:line="216" w:lineRule="exact"/>
        <w:ind w:left="36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8 horas em diante = 3 lanches / aluno.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4"/>
        <w:gridCol w:w="6614"/>
      </w:tblGrid>
      <w:tr w:rsidR="00183924" w:rsidRPr="004B1B84" w:rsidTr="00183924">
        <w:trPr>
          <w:trHeight w:hRule="exact" w:val="61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5" w:after="198" w:line="197" w:lineRule="exact"/>
              <w:ind w:right="77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Modelo de Kit n° 1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ind w:left="72" w:right="1692"/>
              <w:textAlignment w:val="baseline"/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 xml:space="preserve">Bebida Láctea Sabor Chocolate (200 ml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>embal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 xml:space="preserve">. longa vida indiv.) Pão tipo hot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1"/>
                <w:sz w:val="17"/>
                <w:szCs w:val="17"/>
              </w:rPr>
              <w:t xml:space="preserve"> (50g) com queijo (40g, duas fatias) Fruta</w:t>
            </w:r>
          </w:p>
        </w:tc>
      </w:tr>
      <w:tr w:rsidR="00183924" w:rsidRPr="004B1B84" w:rsidTr="00183924">
        <w:trPr>
          <w:trHeight w:hRule="exact" w:val="59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5" w:after="188" w:line="197" w:lineRule="exact"/>
              <w:ind w:right="77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Modelo de Kit n° 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0" w:lineRule="exact"/>
              <w:ind w:left="72" w:right="1728"/>
              <w:jc w:val="both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Bebida Láctea Sabor Chocolate (200 ml embalagem longa vida) Biscoito Integral Salgado (mínimo de 25g embalagem individual) Fruta</w:t>
            </w:r>
          </w:p>
        </w:tc>
      </w:tr>
      <w:tr w:rsidR="00183924" w:rsidRPr="004B1B84" w:rsidTr="00183924">
        <w:trPr>
          <w:trHeight w:hRule="exact" w:val="60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6" w:after="212" w:line="197" w:lineRule="exact"/>
              <w:ind w:right="77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Modelo de Kit n° 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4" w:line="194" w:lineRule="exact"/>
              <w:ind w:left="72" w:right="20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Néctar ou Suco Tropical (200 ml embalagem longa vida ind.) Pão tipo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(2 unidades - 40 g</w:t>
            </w:r>
            <w:proofErr w:type="gram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)</w:t>
            </w:r>
            <w:proofErr w:type="gram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Barra de Cereal (25 g embalagem individual)</w:t>
            </w:r>
          </w:p>
        </w:tc>
      </w:tr>
    </w:tbl>
    <w:p w:rsidR="00183924" w:rsidRPr="004B1B84" w:rsidRDefault="00183924" w:rsidP="00183924">
      <w:pPr>
        <w:spacing w:after="307" w:line="20" w:lineRule="exact"/>
      </w:pPr>
    </w:p>
    <w:p w:rsidR="00183924" w:rsidRPr="004B1B84" w:rsidRDefault="00183924" w:rsidP="00F22E88">
      <w:pPr>
        <w:numPr>
          <w:ilvl w:val="0"/>
          <w:numId w:val="89"/>
        </w:numPr>
        <w:tabs>
          <w:tab w:val="clear" w:pos="288"/>
          <w:tab w:val="decimal" w:pos="360"/>
        </w:tabs>
        <w:spacing w:after="0" w:line="216" w:lineRule="exact"/>
        <w:ind w:left="72" w:right="72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Os kits deverão ser fornecidos em embalagens plásticas fechad</w:t>
      </w:r>
      <w:r w:rsidR="00D036D5">
        <w:rPr>
          <w:rFonts w:ascii="Arial" w:hAnsi="Arial" w:cs="Arial"/>
          <w:color w:val="000000"/>
          <w:sz w:val="19"/>
          <w:szCs w:val="19"/>
        </w:rPr>
        <w:t>as, transparentes, íntegras, pró</w:t>
      </w:r>
      <w:r w:rsidRPr="004B1B84">
        <w:rPr>
          <w:rFonts w:ascii="Arial" w:hAnsi="Arial" w:cs="Arial"/>
          <w:color w:val="000000"/>
          <w:sz w:val="19"/>
          <w:szCs w:val="19"/>
        </w:rPr>
        <w:t>prias para contato com alimentos, de tamanho apropriado, tipo sacola.</w:t>
      </w:r>
    </w:p>
    <w:p w:rsidR="00183924" w:rsidRPr="004B1B84" w:rsidRDefault="00183924" w:rsidP="00F22E88">
      <w:pPr>
        <w:numPr>
          <w:ilvl w:val="0"/>
          <w:numId w:val="89"/>
        </w:numPr>
        <w:tabs>
          <w:tab w:val="clear" w:pos="288"/>
          <w:tab w:val="decimal" w:pos="360"/>
        </w:tabs>
        <w:spacing w:before="113" w:after="0" w:line="216" w:lineRule="exact"/>
        <w:ind w:left="72" w:right="72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Os sanduíches que compõem os kits, descritos acima, deverão estar devidamente embalados individualmente em sacos de </w:t>
      </w:r>
      <w:r w:rsidR="00D036D5">
        <w:rPr>
          <w:rFonts w:ascii="Arial" w:hAnsi="Arial" w:cs="Arial"/>
          <w:color w:val="000000"/>
          <w:sz w:val="19"/>
          <w:szCs w:val="19"/>
        </w:rPr>
        <w:t>polipropileno, transparente, atóxico, pró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prio para contato direto com alimentos, totalmente vedados, íntegros, de tamanho apropriado, e com data, horário do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embalamento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e prazo de validade constando na embalagem.</w:t>
      </w:r>
    </w:p>
    <w:p w:rsidR="00183924" w:rsidRPr="004B1B84" w:rsidRDefault="00183924" w:rsidP="00F22E88">
      <w:pPr>
        <w:numPr>
          <w:ilvl w:val="0"/>
          <w:numId w:val="89"/>
        </w:numPr>
        <w:tabs>
          <w:tab w:val="clear" w:pos="288"/>
          <w:tab w:val="decimal" w:pos="360"/>
        </w:tabs>
        <w:spacing w:before="115" w:after="0" w:line="216" w:lineRule="exact"/>
        <w:ind w:left="72" w:right="72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As frutas que compõem os kits deverão ser higienizadas e embaladas individualmente em filme de </w:t>
      </w:r>
      <w:r w:rsidR="00D036D5">
        <w:rPr>
          <w:rFonts w:ascii="Arial" w:hAnsi="Arial" w:cs="Arial"/>
          <w:color w:val="000000"/>
          <w:sz w:val="19"/>
          <w:szCs w:val="19"/>
        </w:rPr>
        <w:t>polipropileno, transparente, atóxico, pró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prio para contato com alimentos, íntegro, de tamanho apropriado, e com data, horário do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embalamento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e prazo de validade constando na embalagem.</w:t>
      </w:r>
    </w:p>
    <w:p w:rsidR="00183924" w:rsidRPr="004B1B84" w:rsidRDefault="00183924" w:rsidP="00F22E88">
      <w:pPr>
        <w:numPr>
          <w:ilvl w:val="0"/>
          <w:numId w:val="89"/>
        </w:numPr>
        <w:tabs>
          <w:tab w:val="clear" w:pos="288"/>
          <w:tab w:val="decimal" w:pos="360"/>
        </w:tabs>
        <w:spacing w:before="115" w:after="0" w:line="216" w:lineRule="exact"/>
        <w:ind w:left="72" w:right="72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Os demais componentes dos kits, como barras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 cereais, biscoitos, bebidas, deverão ser embalados i</w:t>
      </w:r>
      <w:r w:rsidR="00D036D5">
        <w:rPr>
          <w:rFonts w:ascii="Arial" w:hAnsi="Arial" w:cs="Arial"/>
          <w:color w:val="000000"/>
          <w:sz w:val="19"/>
          <w:szCs w:val="19"/>
        </w:rPr>
        <w:t>ndividualmente em embalagens atóxicas, pró</w:t>
      </w:r>
      <w:r w:rsidRPr="004B1B84">
        <w:rPr>
          <w:rFonts w:ascii="Arial" w:hAnsi="Arial" w:cs="Arial"/>
          <w:color w:val="000000"/>
          <w:sz w:val="19"/>
          <w:szCs w:val="19"/>
        </w:rPr>
        <w:t>prias para contato com alimentos, totalmente vedadas, íntegras. Deverão ser rotulados de acordo com a legislação vigente, em especial, a Resolução RDC nº 259 de 20/09/2002,</w:t>
      </w:r>
    </w:p>
    <w:p w:rsidR="00183924" w:rsidRPr="004B1B84" w:rsidRDefault="00183924" w:rsidP="00183924">
      <w:pPr>
        <w:sectPr w:rsidR="00183924" w:rsidRPr="004B1B84">
          <w:pgSz w:w="12240" w:h="15840"/>
          <w:pgMar w:top="740" w:right="996" w:bottom="568" w:left="1404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3" type="#_x0000_t202" style="position:absolute;margin-left:538.65pt;margin-top:743.8pt;width:24.8pt;height:13.25pt;z-index:-251646976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p w:rsidR="00183924" w:rsidRPr="004B1B84" w:rsidRDefault="00183924" w:rsidP="00183924">
      <w:pPr>
        <w:spacing w:line="215" w:lineRule="exact"/>
        <w:ind w:left="72" w:righ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ANVISA/MS, Resolução RDC n° 360 de 23/12/2003, ANVISA/MS, Lei Federal 10.674 de 16/05/2003 e Código de Defesa do Consumidor – Lei 8078/90.</w:t>
      </w:r>
    </w:p>
    <w:p w:rsidR="00183924" w:rsidRPr="004B1B84" w:rsidRDefault="00183924" w:rsidP="00F22E88">
      <w:pPr>
        <w:numPr>
          <w:ilvl w:val="0"/>
          <w:numId w:val="90"/>
        </w:numPr>
        <w:tabs>
          <w:tab w:val="clear" w:pos="288"/>
          <w:tab w:val="decimal" w:pos="360"/>
        </w:tabs>
        <w:spacing w:before="115" w:after="0" w:line="216" w:lineRule="exact"/>
        <w:ind w:left="72" w:righ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Em cada kit deverá constar 1 (um) guardanapo de papel, de boa absorção, com a dimensão mínima de 15x15 cm, embalado em filme de polipropileno transparente, atóxico, totalmente vedado.</w:t>
      </w:r>
    </w:p>
    <w:p w:rsidR="00183924" w:rsidRPr="004B1B84" w:rsidRDefault="00183924" w:rsidP="00F22E88">
      <w:pPr>
        <w:numPr>
          <w:ilvl w:val="0"/>
          <w:numId w:val="90"/>
        </w:numPr>
        <w:tabs>
          <w:tab w:val="clear" w:pos="288"/>
          <w:tab w:val="decimal" w:pos="360"/>
        </w:tabs>
        <w:spacing w:before="116" w:after="0" w:line="211" w:lineRule="exact"/>
        <w:ind w:left="72" w:right="72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Os kits modelo n° 1 deverão ser entregues devidamente embalados e acondicionados em caixas térmicas higienizadas e resistentes ao transporte e manuseio.</w:t>
      </w:r>
    </w:p>
    <w:p w:rsidR="00183924" w:rsidRPr="004B1B84" w:rsidRDefault="00183924" w:rsidP="00183924">
      <w:pPr>
        <w:sectPr w:rsidR="00183924" w:rsidRPr="004B1B84">
          <w:pgSz w:w="12240" w:h="15840"/>
          <w:pgMar w:top="740" w:right="996" w:bottom="568" w:left="1404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4" type="#_x0000_t202" style="position:absolute;margin-left:538.65pt;margin-top:743.8pt;width:24.8pt;height:13.25pt;z-index:-25164595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196" w:line="20" w:lineRule="exact"/>
      </w:pPr>
    </w:p>
    <w:p w:rsidR="00183924" w:rsidRPr="004B1B84" w:rsidRDefault="00183924" w:rsidP="00183924">
      <w:pPr>
        <w:spacing w:line="326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CARDÁPIO PARA SITUAÇÕES ESPECIAIS E EMERGENCIAIS 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br/>
        <w:t>Composição da MERENDA ESPECIAL</w:t>
      </w:r>
    </w:p>
    <w:p w:rsidR="00183924" w:rsidRPr="004B1B84" w:rsidRDefault="00183924" w:rsidP="00183924">
      <w:pPr>
        <w:spacing w:before="111" w:after="206" w:line="216" w:lineRule="exact"/>
        <w:ind w:left="72" w:right="72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Objetivo: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Atender a unidade educacional em 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situação especial ou emergencial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, na qual não oferece condição de distribuição ou de preparo </w:t>
      </w:r>
      <w:r w:rsidR="00D036D5">
        <w:rPr>
          <w:rFonts w:ascii="Arial" w:hAnsi="Arial" w:cs="Arial"/>
          <w:color w:val="000000"/>
          <w:sz w:val="19"/>
          <w:szCs w:val="19"/>
        </w:rPr>
        <w:t>das refeições (falta de á</w:t>
      </w:r>
      <w:r w:rsidRPr="004B1B84">
        <w:rPr>
          <w:rFonts w:ascii="Arial" w:hAnsi="Arial" w:cs="Arial"/>
          <w:color w:val="000000"/>
          <w:sz w:val="19"/>
          <w:szCs w:val="19"/>
        </w:rPr>
        <w:t>gua; procedimento</w:t>
      </w:r>
      <w:r w:rsidR="00D036D5">
        <w:rPr>
          <w:rFonts w:ascii="Arial" w:hAnsi="Arial" w:cs="Arial"/>
          <w:color w:val="000000"/>
          <w:sz w:val="19"/>
          <w:szCs w:val="19"/>
        </w:rPr>
        <w:t>s de conserto na tubulação de gá</w:t>
      </w:r>
      <w:r w:rsidRPr="004B1B84">
        <w:rPr>
          <w:rFonts w:ascii="Arial" w:hAnsi="Arial" w:cs="Arial"/>
          <w:color w:val="000000"/>
          <w:sz w:val="19"/>
          <w:szCs w:val="19"/>
        </w:rPr>
        <w:t>s; reformas, adaptações ou reparos nas instalações; etc.).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4"/>
        <w:gridCol w:w="6614"/>
      </w:tblGrid>
      <w:tr w:rsidR="00183924" w:rsidRPr="004B1B84" w:rsidTr="00183924">
        <w:trPr>
          <w:trHeight w:hRule="exact" w:val="35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8" w:after="20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Dia da Semana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28" w:after="20" w:line="197" w:lineRule="exact"/>
              <w:ind w:right="109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para EMEF, EMEE, EMEFM, EJA, EMEI e CEI</w:t>
            </w:r>
          </w:p>
        </w:tc>
      </w:tr>
      <w:tr w:rsidR="00183924" w:rsidRPr="004B1B84" w:rsidTr="00183924">
        <w:trPr>
          <w:trHeight w:hRule="exact" w:val="35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0" w:line="24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1"/>
                <w:szCs w:val="11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Feira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D036D5" w:rsidP="00183924">
            <w:pPr>
              <w:spacing w:before="123" w:after="28" w:line="199" w:lineRule="exact"/>
              <w:ind w:left="71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>ctea Sabor Chocolate, Biscoito Integral Salgado e Barra de Cereal</w:t>
            </w:r>
          </w:p>
        </w:tc>
      </w:tr>
      <w:tr w:rsidR="00183924" w:rsidRPr="004B1B84" w:rsidTr="00183924">
        <w:trPr>
          <w:trHeight w:hRule="exact" w:val="35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5" w:line="24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Feira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D036D5" w:rsidP="00183924">
            <w:pPr>
              <w:spacing w:before="128" w:after="28" w:line="199" w:lineRule="exact"/>
              <w:ind w:left="71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>ctea Sabor Fruta, Biscoito Integral Salgado.</w:t>
            </w:r>
          </w:p>
        </w:tc>
      </w:tr>
      <w:tr w:rsidR="00183924" w:rsidRPr="004B1B84" w:rsidTr="00183924">
        <w:trPr>
          <w:trHeight w:hRule="exact" w:val="35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0" w:line="23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1"/>
                <w:szCs w:val="11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Feira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D036D5" w:rsidP="00183924">
            <w:pPr>
              <w:spacing w:before="123" w:after="23" w:line="199" w:lineRule="exact"/>
              <w:ind w:left="71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>ctea Sabor Chocolate, Biscoito Salgado.</w:t>
            </w:r>
          </w:p>
        </w:tc>
      </w:tr>
      <w:tr w:rsidR="00183924" w:rsidRPr="004B1B84" w:rsidTr="00183924">
        <w:trPr>
          <w:trHeight w:hRule="exact" w:val="35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0" w:line="23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Feira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23" w:after="18" w:line="199" w:lineRule="exact"/>
              <w:ind w:left="71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Suco de Fruta e Bolo Individual.</w:t>
            </w:r>
          </w:p>
        </w:tc>
      </w:tr>
      <w:tr w:rsidR="00183924" w:rsidRPr="004B1B84" w:rsidTr="00183924">
        <w:trPr>
          <w:trHeight w:hRule="exact" w:val="36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5" w:line="23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Feira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D036D5" w:rsidP="00183924">
            <w:pPr>
              <w:spacing w:before="128" w:after="23" w:line="199" w:lineRule="exact"/>
              <w:ind w:left="71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>ctea Sabor Morango, Biscoito Integral Salgado e Barra de Cereal</w:t>
            </w:r>
          </w:p>
        </w:tc>
      </w:tr>
    </w:tbl>
    <w:p w:rsidR="00183924" w:rsidRPr="004B1B84" w:rsidRDefault="00183924" w:rsidP="00183924">
      <w:pPr>
        <w:spacing w:before="134" w:after="378" w:line="199" w:lineRule="exact"/>
        <w:ind w:left="72"/>
        <w:textAlignment w:val="baseline"/>
        <w:rPr>
          <w:rFonts w:ascii="Arial" w:hAnsi="Arial" w:cs="Arial"/>
          <w:b/>
          <w:bCs/>
          <w:color w:val="000000"/>
          <w:sz w:val="17"/>
          <w:szCs w:val="17"/>
        </w:rPr>
      </w:pPr>
      <w:r w:rsidRPr="004B1B84">
        <w:rPr>
          <w:rFonts w:ascii="Arial" w:hAnsi="Arial" w:cs="Arial"/>
          <w:b/>
          <w:bCs/>
          <w:color w:val="000000"/>
          <w:sz w:val="17"/>
          <w:szCs w:val="17"/>
        </w:rPr>
        <w:t xml:space="preserve">Nota: </w:t>
      </w:r>
      <w:r w:rsidR="00D036D5">
        <w:rPr>
          <w:rFonts w:ascii="Arial" w:hAnsi="Arial" w:cs="Arial"/>
          <w:color w:val="000000"/>
          <w:sz w:val="17"/>
          <w:szCs w:val="17"/>
        </w:rPr>
        <w:t>Bebida Lá</w:t>
      </w:r>
      <w:r w:rsidRPr="004B1B84">
        <w:rPr>
          <w:rFonts w:ascii="Arial" w:hAnsi="Arial" w:cs="Arial"/>
          <w:color w:val="000000"/>
          <w:sz w:val="17"/>
          <w:szCs w:val="17"/>
        </w:rPr>
        <w:t>ctea, Suco de Fruta, Biscoito, Barra de Cereal e Bolo em embalagem individual.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7"/>
        <w:gridCol w:w="2472"/>
        <w:gridCol w:w="3077"/>
      </w:tblGrid>
      <w:tr w:rsidR="00183924" w:rsidRPr="004B1B84" w:rsidTr="00183924">
        <w:trPr>
          <w:trHeight w:hRule="exact" w:val="360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33" w:after="20" w:line="197" w:lineRule="exact"/>
              <w:ind w:left="1706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Tabela de Incidência e Per capita de Alimentos para Merenda especial</w:t>
            </w:r>
          </w:p>
        </w:tc>
      </w:tr>
      <w:tr w:rsidR="00183924" w:rsidRPr="004B1B84" w:rsidTr="00183924">
        <w:trPr>
          <w:trHeight w:hRule="exact" w:val="35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3" w:after="30" w:line="197" w:lineRule="exact"/>
              <w:ind w:right="1459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Alimento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D036D5">
            <w:pPr>
              <w:spacing w:before="123" w:after="30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</w:t>
            </w:r>
            <w:r w:rsidR="00D03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nsino Fundamental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e EJA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EB3C3B" w:rsidP="00183924">
            <w:pPr>
              <w:spacing w:before="123" w:after="30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Educação Infantil</w:t>
            </w:r>
            <w:r w:rsidR="00183924" w:rsidRPr="004B1B84"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 xml:space="preserve"> (4 a 6 anos)</w:t>
            </w:r>
          </w:p>
        </w:tc>
      </w:tr>
      <w:tr w:rsidR="00183924" w:rsidTr="00183924">
        <w:trPr>
          <w:trHeight w:hRule="exact" w:val="35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D036D5" w:rsidP="00183924">
            <w:pPr>
              <w:spacing w:before="124" w:after="18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>
              <w:rPr>
                <w:rFonts w:ascii="Arial" w:hAnsi="Arial" w:cs="Arial"/>
                <w:color w:val="000000"/>
                <w:sz w:val="17"/>
                <w:szCs w:val="17"/>
              </w:rPr>
              <w:t>ctea Sabor Chocolate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</w:tr>
      <w:tr w:rsidR="00183924" w:rsidTr="00183924">
        <w:trPr>
          <w:trHeight w:hRule="exact" w:val="35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D036D5" w:rsidP="00183924">
            <w:pPr>
              <w:spacing w:before="128" w:after="23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>
              <w:rPr>
                <w:rFonts w:ascii="Arial" w:hAnsi="Arial" w:cs="Arial"/>
                <w:color w:val="000000"/>
                <w:sz w:val="17"/>
                <w:szCs w:val="17"/>
              </w:rPr>
              <w:t>ctea Sabor Fruta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23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23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</w:tr>
      <w:tr w:rsidR="00183924" w:rsidTr="00183924">
        <w:trPr>
          <w:trHeight w:hRule="exact" w:val="35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D036D5" w:rsidP="00183924">
            <w:pPr>
              <w:spacing w:before="123" w:after="18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Bebida Lá</w:t>
            </w:r>
            <w:r w:rsidR="00183924">
              <w:rPr>
                <w:rFonts w:ascii="Arial" w:hAnsi="Arial" w:cs="Arial"/>
                <w:color w:val="000000"/>
                <w:sz w:val="17"/>
                <w:szCs w:val="17"/>
              </w:rPr>
              <w:t>ctea Sabor Morango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</w:tr>
      <w:tr w:rsidR="00183924" w:rsidTr="00183924">
        <w:trPr>
          <w:trHeight w:hRule="exact" w:val="35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24" w:after="27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Néctar ou Suco Tropical de Fruta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2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27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200 ml</w:t>
            </w:r>
          </w:p>
        </w:tc>
      </w:tr>
      <w:tr w:rsidR="00183924" w:rsidTr="00183924">
        <w:trPr>
          <w:trHeight w:hRule="exact" w:val="35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18" w:line="199" w:lineRule="exact"/>
              <w:ind w:left="86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Barra de Cereal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25g (1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1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25g (1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.)</w:t>
            </w:r>
          </w:p>
        </w:tc>
      </w:tr>
      <w:tr w:rsidR="00183924" w:rsidTr="00183924">
        <w:trPr>
          <w:trHeight w:hRule="exact" w:val="35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13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Biscoito Integral Salgado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13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56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</w:tr>
      <w:tr w:rsidR="00183924" w:rsidTr="00183924">
        <w:trPr>
          <w:trHeight w:hRule="exact" w:val="351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22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Biscoito Integral Doce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22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66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</w:tr>
      <w:tr w:rsidR="00183924" w:rsidTr="00183924">
        <w:trPr>
          <w:trHeight w:hRule="exact" w:val="36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after="27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Biscoito Salgado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75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75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</w:tr>
      <w:tr w:rsidR="00183924" w:rsidTr="00183924">
        <w:trPr>
          <w:trHeight w:hRule="exact" w:val="35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18" w:line="199" w:lineRule="exact"/>
              <w:ind w:left="8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Biscoito Doce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66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66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Mínimo de 25g</w:t>
            </w:r>
          </w:p>
        </w:tc>
      </w:tr>
      <w:tr w:rsidR="00183924" w:rsidTr="00183924">
        <w:trPr>
          <w:trHeight w:hRule="exact" w:val="355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28" w:line="199" w:lineRule="exact"/>
              <w:ind w:left="86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Bolo Individual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2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40g (1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28" w:line="19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40g (1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.)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996" w:bottom="568" w:left="140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5" type="#_x0000_t202" style="position:absolute;margin-left:538.65pt;margin-top:743.8pt;width:24.8pt;height:13.25pt;z-index:-25164492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268" w:line="20" w:lineRule="exact"/>
      </w:pPr>
    </w:p>
    <w:p w:rsidR="00183924" w:rsidRPr="004B1B84" w:rsidRDefault="00183924" w:rsidP="00183924">
      <w:pPr>
        <w:spacing w:before="44" w:after="167" w:line="222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COMPOS</w:t>
      </w:r>
      <w:r w:rsidR="00EB3C3B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IÇÃO DO CARDÁPIO PADRÃO PARA Educação Infantil – CRECHE-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MUNICIPAL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1690"/>
        <w:gridCol w:w="1694"/>
        <w:gridCol w:w="1690"/>
        <w:gridCol w:w="1709"/>
      </w:tblGrid>
      <w:tr w:rsidR="00183924" w:rsidRPr="004B1B84" w:rsidTr="00183924">
        <w:trPr>
          <w:trHeight w:hRule="exact" w:val="432"/>
        </w:trPr>
        <w:tc>
          <w:tcPr>
            <w:tcW w:w="7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86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0 a 3 meses</w:t>
            </w:r>
          </w:p>
        </w:tc>
      </w:tr>
      <w:tr w:rsidR="00183924" w:rsidTr="00183924">
        <w:trPr>
          <w:trHeight w:hRule="exact" w:val="51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before="117" w:after="3" w:line="197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Dia da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Semana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0" w:after="104" w:line="2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before="114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Almoço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before="114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Lanche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183924">
            <w:pPr>
              <w:spacing w:before="114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Jantar</w:t>
            </w:r>
          </w:p>
        </w:tc>
      </w:tr>
      <w:tr w:rsidR="00183924" w:rsidTr="00183924">
        <w:trPr>
          <w:trHeight w:hRule="exact"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4" w:after="190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2° Feira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1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9" w:after="18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3° Feira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line="18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line="18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line="18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9" w:line="18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9" w:after="189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4° Feira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8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</w:p>
          <w:p w:rsidR="00183924" w:rsidRDefault="00183924" w:rsidP="00183924">
            <w:pPr>
              <w:tabs>
                <w:tab w:val="left" w:pos="1080"/>
              </w:tabs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>Infantil</w:t>
            </w: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ab/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8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</w:p>
          <w:p w:rsidR="00183924" w:rsidRDefault="00183924" w:rsidP="00183924">
            <w:pPr>
              <w:tabs>
                <w:tab w:val="left" w:pos="1080"/>
              </w:tabs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47"/>
                <w:sz w:val="17"/>
                <w:szCs w:val="17"/>
              </w:rPr>
              <w:t>Infantil</w:t>
            </w:r>
            <w:r>
              <w:rPr>
                <w:rFonts w:ascii="Arial" w:hAnsi="Arial" w:cs="Arial"/>
                <w:color w:val="000000"/>
                <w:spacing w:val="-47"/>
                <w:sz w:val="17"/>
                <w:szCs w:val="17"/>
              </w:rPr>
              <w:tab/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8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</w:p>
          <w:p w:rsidR="00183924" w:rsidRDefault="00183924" w:rsidP="00183924">
            <w:pPr>
              <w:tabs>
                <w:tab w:val="left" w:pos="1080"/>
              </w:tabs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>Infantil</w:t>
            </w: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ab/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8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</w:p>
          <w:p w:rsidR="00183924" w:rsidRDefault="00183924" w:rsidP="00183924">
            <w:pPr>
              <w:tabs>
                <w:tab w:val="left" w:pos="1080"/>
              </w:tabs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>Infantil</w:t>
            </w:r>
            <w:r>
              <w:rPr>
                <w:rFonts w:ascii="Arial" w:hAnsi="Arial" w:cs="Arial"/>
                <w:color w:val="000000"/>
                <w:spacing w:val="-48"/>
                <w:sz w:val="17"/>
                <w:szCs w:val="17"/>
              </w:rPr>
              <w:tab/>
              <w:t>1</w:t>
            </w:r>
          </w:p>
        </w:tc>
      </w:tr>
      <w:tr w:rsidR="00183924" w:rsidTr="00183924">
        <w:trPr>
          <w:trHeight w:hRule="exact" w:val="51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4" w:after="19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5° Feira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1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5" w:after="194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6° Feira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after="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</w:tbl>
    <w:p w:rsidR="00183924" w:rsidRDefault="00183924" w:rsidP="00183924">
      <w:pPr>
        <w:spacing w:after="407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8"/>
        <w:gridCol w:w="1930"/>
        <w:gridCol w:w="1804"/>
        <w:gridCol w:w="1172"/>
        <w:gridCol w:w="1190"/>
      </w:tblGrid>
      <w:tr w:rsidR="00183924" w:rsidRPr="004B1B84" w:rsidTr="00183924">
        <w:trPr>
          <w:trHeight w:hRule="exact" w:val="298"/>
        </w:trPr>
        <w:tc>
          <w:tcPr>
            <w:tcW w:w="8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- 0 a 1 mês</w:t>
            </w:r>
          </w:p>
        </w:tc>
      </w:tr>
      <w:tr w:rsidR="00183924" w:rsidTr="00183924">
        <w:trPr>
          <w:trHeight w:hRule="exact" w:val="297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1" w:after="140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Preparações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1" w:after="140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Previsto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1" w:after="140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2" w:after="1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Frequência</w:t>
            </w:r>
          </w:p>
        </w:tc>
      </w:tr>
      <w:tr w:rsidR="00183924" w:rsidTr="00183924">
        <w:trPr>
          <w:trHeight w:hRule="exact" w:val="293"/>
        </w:trPr>
        <w:tc>
          <w:tcPr>
            <w:tcW w:w="28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93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80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47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6" w:after="86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Fórmula Láctea infantil 1º Semestre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instruções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do fabricante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6" w:after="86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150ml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6" w:after="86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6" w:after="86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80</w:t>
            </w:r>
          </w:p>
        </w:tc>
      </w:tr>
    </w:tbl>
    <w:p w:rsidR="00183924" w:rsidRDefault="00183924" w:rsidP="00183924">
      <w:pPr>
        <w:spacing w:after="13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8"/>
        <w:gridCol w:w="1930"/>
        <w:gridCol w:w="1804"/>
        <w:gridCol w:w="1172"/>
        <w:gridCol w:w="1190"/>
      </w:tblGrid>
      <w:tr w:rsidR="00183924" w:rsidRPr="004B1B84" w:rsidTr="00183924">
        <w:trPr>
          <w:trHeight w:hRule="exact" w:val="302"/>
        </w:trPr>
        <w:tc>
          <w:tcPr>
            <w:tcW w:w="8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32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- 1 a 3 meses</w:t>
            </w:r>
          </w:p>
        </w:tc>
      </w:tr>
      <w:tr w:rsidR="00183924" w:rsidTr="00183924">
        <w:trPr>
          <w:trHeight w:hRule="exact" w:val="293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2" w:after="14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Preparações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2" w:after="14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Previsto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72" w:after="14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Frequência</w:t>
            </w:r>
          </w:p>
        </w:tc>
      </w:tr>
      <w:tr w:rsidR="00183924" w:rsidTr="00183924">
        <w:trPr>
          <w:trHeight w:hRule="exact" w:val="298"/>
        </w:trPr>
        <w:tc>
          <w:tcPr>
            <w:tcW w:w="28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93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80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47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1" w:after="7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Fórmula Láctea infantil 1º Semestre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4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instruções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do fabricante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1" w:after="7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180ml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1" w:after="7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11" w:after="7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80</w:t>
            </w:r>
          </w:p>
        </w:tc>
      </w:tr>
    </w:tbl>
    <w:p w:rsidR="00183924" w:rsidRDefault="00183924" w:rsidP="00183924">
      <w:pPr>
        <w:spacing w:after="321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2035"/>
        <w:gridCol w:w="2031"/>
        <w:gridCol w:w="2030"/>
        <w:gridCol w:w="2054"/>
      </w:tblGrid>
      <w:tr w:rsidR="00183924" w:rsidRPr="004B1B84" w:rsidTr="00183924">
        <w:trPr>
          <w:trHeight w:hRule="exact" w:val="283"/>
        </w:trPr>
        <w:tc>
          <w:tcPr>
            <w:tcW w:w="9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25" w:line="158" w:lineRule="exact"/>
              <w:ind w:right="13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(**) Tabela de Incidência do Suco de Fruta da COLAÇÃO para a Faixa Etária de 4 meses a 6 anos</w:t>
            </w:r>
          </w:p>
        </w:tc>
      </w:tr>
      <w:tr w:rsidR="00183924" w:rsidTr="00183924">
        <w:trPr>
          <w:trHeight w:hRule="exact" w:val="32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2" w:after="5" w:line="169" w:lineRule="exact"/>
              <w:ind w:right="29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Dia da Semana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2" w:after="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</w:rPr>
              <w:t>1°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2" w:after="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2°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2" w:after="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</w:rPr>
              <w:t>3°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42" w:after="5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4°</w:t>
            </w:r>
          </w:p>
        </w:tc>
      </w:tr>
      <w:tr w:rsidR="00183924" w:rsidTr="00183924">
        <w:trPr>
          <w:trHeight w:hRule="exact" w:val="316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10" w:line="169" w:lineRule="exact"/>
              <w:ind w:right="4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2° Feira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Laranja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Laranja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Laranja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Laranja</w:t>
            </w:r>
          </w:p>
        </w:tc>
      </w:tr>
      <w:tr w:rsidR="00183924" w:rsidTr="00183924">
        <w:trPr>
          <w:trHeight w:hRule="exact" w:val="38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83" w:line="169" w:lineRule="exact"/>
              <w:ind w:right="4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3° Feira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Abacaxi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Melão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Manga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Melancia</w:t>
            </w:r>
          </w:p>
        </w:tc>
      </w:tr>
      <w:tr w:rsidR="00183924" w:rsidTr="00183924">
        <w:trPr>
          <w:trHeight w:hRule="exact" w:val="31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11" w:line="169" w:lineRule="exact"/>
              <w:ind w:right="4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4° Feira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0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Limão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0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Limão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0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Limão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0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Limão</w:t>
            </w:r>
          </w:p>
        </w:tc>
      </w:tr>
      <w:tr w:rsidR="00183924" w:rsidTr="00183924">
        <w:trPr>
          <w:trHeight w:hRule="exact" w:val="31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after="16" w:line="169" w:lineRule="exact"/>
              <w:ind w:right="4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5° Feira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Maracujá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Maracujá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Maracujá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4" w:after="15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Maracujá</w:t>
            </w:r>
          </w:p>
        </w:tc>
      </w:tr>
      <w:tr w:rsidR="00183924" w:rsidTr="00183924">
        <w:trPr>
          <w:trHeight w:hRule="exact" w:val="31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after="20" w:line="169" w:lineRule="exact"/>
              <w:ind w:right="47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6° Feira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9" w:after="1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Laranja com Cenoura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9" w:after="1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Laranja com Beterraba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9" w:after="1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Laranja com Mamão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9" w:after="1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Laranja com Cenoura</w:t>
            </w:r>
          </w:p>
        </w:tc>
      </w:tr>
      <w:tr w:rsidR="00183924" w:rsidRPr="004B1B84" w:rsidTr="00EB3C3B">
        <w:trPr>
          <w:trHeight w:hRule="exact" w:val="1592"/>
        </w:trPr>
        <w:tc>
          <w:tcPr>
            <w:tcW w:w="9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ind w:right="9298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Nota:</w:t>
            </w:r>
          </w:p>
          <w:p w:rsidR="00183924" w:rsidRPr="004B1B84" w:rsidRDefault="00183924" w:rsidP="00183924">
            <w:pPr>
              <w:tabs>
                <w:tab w:val="left" w:pos="720"/>
              </w:tabs>
              <w:spacing w:before="1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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ab/>
              <w:t>2ª Feira - Laranja tipos (</w:t>
            </w:r>
            <w:proofErr w:type="spellStart"/>
            <w:r w:rsidR="00EB3C3B"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pêra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, lima, lima da pérsia)</w:t>
            </w:r>
          </w:p>
          <w:p w:rsidR="00183924" w:rsidRPr="004B1B84" w:rsidRDefault="00183924" w:rsidP="00183924">
            <w:pPr>
              <w:tabs>
                <w:tab w:val="left" w:pos="720"/>
              </w:tabs>
              <w:spacing w:before="10" w:line="173" w:lineRule="exact"/>
              <w:ind w:left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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De acordo com a safra outras frutas poderão ser fornecidas Ex. Goiaba, Tangerina (tipos cravo,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ponkan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murcote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), Acerola e etc.</w:t>
            </w:r>
          </w:p>
          <w:p w:rsidR="00183924" w:rsidRPr="004B1B84" w:rsidRDefault="00183924" w:rsidP="00183924">
            <w:pPr>
              <w:tabs>
                <w:tab w:val="left" w:pos="720"/>
              </w:tabs>
              <w:spacing w:before="9" w:after="5" w:line="173" w:lineRule="exact"/>
              <w:ind w:left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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ab/>
              <w:t xml:space="preserve">Para crianças na faixa etária de 4 a 5 meses oferecer apenas suco de laranja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pêra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lima.</w:t>
            </w:r>
          </w:p>
        </w:tc>
      </w:tr>
    </w:tbl>
    <w:p w:rsidR="00183924" w:rsidRPr="004B1B84" w:rsidRDefault="00183924" w:rsidP="00183924">
      <w:pPr>
        <w:sectPr w:rsidR="00183924" w:rsidRPr="004B1B84">
          <w:pgSz w:w="12240" w:h="15840"/>
          <w:pgMar w:top="740" w:right="996" w:bottom="568" w:left="1404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6" type="#_x0000_t202" style="position:absolute;margin-left:538.65pt;margin-top:743.8pt;width:24.3pt;height:13.25pt;z-index:-25164390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4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55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5"/>
        <w:gridCol w:w="1747"/>
        <w:gridCol w:w="1526"/>
        <w:gridCol w:w="1527"/>
        <w:gridCol w:w="1521"/>
        <w:gridCol w:w="1532"/>
      </w:tblGrid>
      <w:tr w:rsidR="00183924" w:rsidRPr="004B1B84" w:rsidTr="00183924">
        <w:trPr>
          <w:trHeight w:hRule="exact" w:val="298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42" w:after="56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4 a 5 meses</w:t>
            </w:r>
          </w:p>
        </w:tc>
      </w:tr>
      <w:tr w:rsidR="00183924" w:rsidTr="00183924">
        <w:trPr>
          <w:trHeight w:hRule="exact" w:val="27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Dia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Colação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Almoço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Lanche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2" w:after="41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Jantar</w:t>
            </w:r>
          </w:p>
        </w:tc>
      </w:tr>
      <w:tr w:rsidR="00183924" w:rsidTr="00183924">
        <w:trPr>
          <w:trHeight w:hRule="exact" w:val="59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1" w:after="19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3" w:after="19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0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1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Papa de Fruta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9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1" w:after="19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3" w:after="19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Infantil 1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Papa de Fruta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5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9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5" w:after="18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6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6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2" w:after="186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1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Papa de Fruta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6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9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6" w:after="18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18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88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Fórmula Láctea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B1B84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Infantil 1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Papa de Fruta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9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Tr="00183924">
        <w:trPr>
          <w:trHeight w:hRule="exact" w:val="59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6" w:after="195" w:line="2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10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10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8" w:after="191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1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Papa de Fruta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7" w:after="100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1</w:t>
            </w:r>
          </w:p>
        </w:tc>
      </w:tr>
      <w:tr w:rsidR="00183924" w:rsidRPr="004B1B84" w:rsidTr="00EB3C3B">
        <w:trPr>
          <w:trHeight w:hRule="exact" w:val="1960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89" w:line="170" w:lineRule="exact"/>
              <w:ind w:right="8206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Observações: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432"/>
              </w:tabs>
              <w:spacing w:before="86" w:after="0" w:line="173" w:lineRule="exact"/>
              <w:ind w:left="432" w:right="108" w:hanging="288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 Suco deverá ter volume final de 1</w:t>
            </w:r>
            <w:r w:rsidR="00EB3C3B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00 ml, podendo ser adicionado aç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úcar, na quantidade máxima de 10g na limonada e maracujá e 5g no suco de laranja e outras frutas. (**) Vide “Tabela de Inci</w:t>
            </w:r>
            <w:r w:rsidR="00EB3C3B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dência do Suco de Fruta da Colaç</w:t>
            </w: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ão” para 4 meses a 6 anos.</w:t>
            </w:r>
          </w:p>
          <w:p w:rsidR="00183924" w:rsidRDefault="00EB3C3B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432"/>
              </w:tabs>
              <w:spacing w:before="86" w:after="0" w:line="173" w:lineRule="exact"/>
              <w:ind w:left="432" w:right="108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da Papa Salgada: 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; 1 Verdura; 2 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as, sendo 1 fonte de vitami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na A; Arroz ou Macarrão e 1 porç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de carne. 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Acrescentar feijão à sopa 2 vezes/semana.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432"/>
              </w:tabs>
              <w:spacing w:before="74" w:after="0" w:line="185" w:lineRule="exact"/>
              <w:ind w:left="432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</w:t>
            </w:r>
            <w:r w:rsidR="00EB3C3B">
              <w:rPr>
                <w:rFonts w:ascii="Arial" w:hAnsi="Arial" w:cs="Arial"/>
                <w:color w:val="000000"/>
                <w:sz w:val="15"/>
                <w:szCs w:val="15"/>
              </w:rPr>
              <w:t>s deverão se diferentes na colaç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 e lanche.</w:t>
            </w:r>
          </w:p>
          <w:p w:rsidR="00183924" w:rsidRPr="004B1B84" w:rsidRDefault="00EB3C3B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432"/>
              </w:tabs>
              <w:spacing w:before="89" w:after="0" w:line="185" w:lineRule="exact"/>
              <w:ind w:left="432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Hidrataç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ão = água fervida ou filtrada nos intervalos.</w:t>
            </w:r>
          </w:p>
        </w:tc>
      </w:tr>
    </w:tbl>
    <w:p w:rsidR="00183924" w:rsidRPr="004B1B84" w:rsidRDefault="00183924" w:rsidP="00183924">
      <w:pPr>
        <w:spacing w:after="32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66"/>
        <w:gridCol w:w="1732"/>
        <w:gridCol w:w="1464"/>
        <w:gridCol w:w="932"/>
        <w:gridCol w:w="826"/>
      </w:tblGrid>
      <w:tr w:rsidR="00183924" w:rsidRPr="004B1B84" w:rsidTr="00183924">
        <w:trPr>
          <w:trHeight w:hRule="exact" w:val="293"/>
        </w:trPr>
        <w:tc>
          <w:tcPr>
            <w:tcW w:w="9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03" w:after="2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– 4 a 5 meses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04" w:after="20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Preparações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04" w:after="20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Previsto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0" w:after="202" w:line="254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EB3C3B" w:rsidP="00183924">
            <w:pPr>
              <w:spacing w:before="98" w:after="2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7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46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8" w:after="1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8" w:after="15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53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0" w:after="81" w:line="17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Fórmula Láctea Infantil 1º Semestre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desjejum, lanche, jantar)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EB3C3B" w:rsidP="00183924">
            <w:pPr>
              <w:spacing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60</w:t>
            </w:r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EB3C3B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Suco Colaç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Papa Salgada (composição abaixo)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(sopa)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5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EB3C3B" w:rsidP="00183924">
            <w:pPr>
              <w:spacing w:before="98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 Legume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0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EB3C3B" w:rsidP="00183924">
            <w:pPr>
              <w:spacing w:before="99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(vitamina 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5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EB3C3B" w:rsidP="00183924">
            <w:pPr>
              <w:spacing w:before="9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Verdura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Frango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99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Temperos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24" w:line="170" w:lineRule="exact"/>
              <w:jc w:val="right"/>
              <w:textAlignment w:val="baseline"/>
              <w:rPr>
                <w:rFonts w:ascii="Arial" w:hAnsi="Arial" w:cs="Arial"/>
                <w:color w:val="000000"/>
                <w:spacing w:val="15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53"/>
                <w:sz w:val="15"/>
                <w:szCs w:val="15"/>
              </w:rPr>
              <w:t>----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7" w:after="6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Tomate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7g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Sal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1/2g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8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6" w:after="14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205" w:bottom="568" w:left="1675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7" type="#_x0000_t202" style="position:absolute;margin-left:538.65pt;margin-top:743.8pt;width:24.8pt;height:13.25pt;z-index:-251642880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66"/>
        <w:gridCol w:w="1732"/>
        <w:gridCol w:w="1460"/>
        <w:gridCol w:w="936"/>
        <w:gridCol w:w="826"/>
      </w:tblGrid>
      <w:tr w:rsidR="00183924" w:rsidTr="00183924">
        <w:trPr>
          <w:trHeight w:hRule="exact" w:val="29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03" w:after="11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Frutas do lanche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55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Mamão pap</w:t>
            </w:r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t>aia</w:t>
            </w:r>
            <w:proofErr w:type="gramEnd"/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t xml:space="preserve">, banana prata ou banana </w:t>
            </w:r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br/>
              <w:t>maçã, maç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 e </w:t>
            </w:r>
            <w:proofErr w:type="spellStart"/>
            <w:r w:rsidR="000327F4" w:rsidRPr="004B1B84">
              <w:rPr>
                <w:rFonts w:ascii="Arial" w:hAnsi="Arial" w:cs="Arial"/>
                <w:color w:val="000000"/>
                <w:sz w:val="15"/>
                <w:szCs w:val="15"/>
              </w:rPr>
              <w:t>pêra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327F4" w:rsidP="00183924">
            <w:pPr>
              <w:spacing w:line="17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1/2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unidade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50 g)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327F4" w:rsidP="00183924">
            <w:pPr>
              <w:spacing w:line="17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1/2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unidade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50 g)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365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 formosa, abacate e outras frutas</w:t>
            </w:r>
          </w:p>
          <w:p w:rsidR="00183924" w:rsidRDefault="00183924" w:rsidP="00183924">
            <w:pPr>
              <w:spacing w:before="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da</w:t>
            </w:r>
            <w:proofErr w:type="gram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época.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0" w:after="53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pacing w:after="31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4"/>
        <w:gridCol w:w="1594"/>
        <w:gridCol w:w="1171"/>
        <w:gridCol w:w="1387"/>
        <w:gridCol w:w="1383"/>
        <w:gridCol w:w="1387"/>
      </w:tblGrid>
      <w:tr w:rsidR="00183924" w:rsidRPr="004B1B84" w:rsidTr="00183924">
        <w:trPr>
          <w:trHeight w:hRule="exact" w:val="350"/>
        </w:trPr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28" w:after="2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6 a 7 meses</w:t>
            </w:r>
          </w:p>
        </w:tc>
      </w:tr>
      <w:tr w:rsidR="00183924" w:rsidTr="00183924">
        <w:trPr>
          <w:trHeight w:hRule="exact" w:val="31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7"/>
                <w:szCs w:val="17"/>
              </w:rPr>
              <w:t>Dia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Colação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Almoço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Lanche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4" w:after="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Jantar</w:t>
            </w:r>
          </w:p>
        </w:tc>
      </w:tr>
      <w:tr w:rsidR="00183924" w:rsidTr="00183924">
        <w:trPr>
          <w:trHeight w:hRule="exact" w:val="81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58" w:after="249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2</w:t>
            </w:r>
            <w:r w:rsidR="000327F4"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71" w:after="47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2 e Pão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7" w:after="297" w:line="196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43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43" w:line="196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 Infantil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43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</w:tr>
      <w:tr w:rsidR="00183924" w:rsidTr="00183924">
        <w:trPr>
          <w:trHeight w:hRule="exact" w:val="51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5" w:after="104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 w:rsidR="000327F4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2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 e Biscoito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2" w:line="193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2" w:line="193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2" w:line="193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 Infantil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2" w:line="193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</w:tr>
      <w:tr w:rsidR="00183924" w:rsidTr="00183924">
        <w:trPr>
          <w:trHeight w:hRule="exact" w:val="70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0327F4" w:rsidP="000327F4">
            <w:pPr>
              <w:spacing w:before="273" w:line="131" w:lineRule="exact"/>
              <w:ind w:right="806"/>
              <w:textAlignment w:val="baseline"/>
              <w:rPr>
                <w:rFonts w:ascii="Arial" w:hAnsi="Arial" w:cs="Arial"/>
                <w:b/>
                <w:bCs/>
                <w:color w:val="000000"/>
                <w:spacing w:val="6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4ªFeira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7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Formula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2 e Pão Hot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21" w:after="95" w:line="192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21" w:after="95" w:line="192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21" w:after="95" w:line="192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 Infantil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21" w:after="95" w:line="192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</w:tr>
      <w:tr w:rsidR="00183924" w:rsidTr="00183924">
        <w:trPr>
          <w:trHeight w:hRule="exact" w:val="8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59" w:after="258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 w:rsidR="000327F4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71" w:after="153" w:line="196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 e Biscoito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18" w:after="306" w:line="196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53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53" w:line="196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 Infantil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153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</w:tr>
      <w:tr w:rsidR="00183924" w:rsidTr="00183924">
        <w:trPr>
          <w:trHeight w:hRule="exact" w:val="70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06" w:after="19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6</w:t>
            </w:r>
            <w:r w:rsidR="000327F4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3" w:line="195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Infantil 2 e Pão de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Forma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13" w:after="95" w:line="196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13" w:after="95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13" w:after="95" w:line="196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Fórmula Láctea Infantil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13" w:after="95" w:line="196" w:lineRule="exact"/>
              <w:ind w:left="504" w:hanging="43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Papa Salgada e Fruta</w:t>
            </w:r>
          </w:p>
        </w:tc>
      </w:tr>
      <w:tr w:rsidR="00183924" w:rsidRPr="004B1B84" w:rsidTr="000327F4">
        <w:trPr>
          <w:trHeight w:hRule="exact" w:val="1985"/>
        </w:trPr>
        <w:tc>
          <w:tcPr>
            <w:tcW w:w="8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69" w:lineRule="exact"/>
              <w:ind w:right="7286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Observações: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648"/>
              </w:tabs>
              <w:spacing w:before="121" w:after="0" w:line="173" w:lineRule="exact"/>
              <w:ind w:left="648" w:right="252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Suco deverá ter volume final de 1</w:t>
            </w:r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t>00 ml, podendo ser adicionado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úcar, na quantidade máxima de 10g na limonada e maracujá e 5g no suco de laranja e outras frutas. (**) Vide “Tabela de Incidência do Su</w:t>
            </w:r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t>co de Frutas da Colaç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ão” para 4 meses a 6 anos.</w:t>
            </w:r>
          </w:p>
          <w:p w:rsidR="00183924" w:rsidRPr="004B1B84" w:rsidRDefault="000327F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648"/>
              </w:tabs>
              <w:spacing w:before="91" w:after="0" w:line="173" w:lineRule="exact"/>
              <w:ind w:left="648" w:right="72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da Papa Salgada: 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; 1 Verdura; 2 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as, sendo 1 fonte de vitami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na A; Arroz ou Macarrão e 1 porç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de carne.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Acrescentar à sopa: feijão e 1/2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gema de ovo 2 vezes/semana.</w:t>
            </w:r>
          </w:p>
          <w:p w:rsidR="00183924" w:rsidRPr="004B1B84" w:rsidRDefault="00183924" w:rsidP="00F22E88">
            <w:pPr>
              <w:numPr>
                <w:ilvl w:val="0"/>
                <w:numId w:val="92"/>
              </w:numPr>
              <w:tabs>
                <w:tab w:val="clear" w:pos="360"/>
                <w:tab w:val="decimal" w:pos="648"/>
              </w:tabs>
              <w:spacing w:before="69" w:after="0" w:line="185" w:lineRule="exact"/>
              <w:ind w:left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 dev</w:t>
            </w:r>
            <w:r w:rsidR="000327F4">
              <w:rPr>
                <w:rFonts w:ascii="Arial" w:hAnsi="Arial" w:cs="Arial"/>
                <w:color w:val="000000"/>
                <w:sz w:val="15"/>
                <w:szCs w:val="15"/>
              </w:rPr>
              <w:t>erão ser diferentes nas refeições: colação, almoç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e jantar do dia.</w:t>
            </w:r>
          </w:p>
          <w:p w:rsidR="00183924" w:rsidRPr="004B1B84" w:rsidRDefault="000327F4" w:rsidP="00F22E88">
            <w:pPr>
              <w:numPr>
                <w:ilvl w:val="0"/>
                <w:numId w:val="92"/>
              </w:numPr>
              <w:tabs>
                <w:tab w:val="clear" w:pos="360"/>
                <w:tab w:val="decimal" w:pos="648"/>
              </w:tabs>
              <w:spacing w:before="108" w:after="5" w:line="185" w:lineRule="exact"/>
              <w:ind w:left="288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Hidrataç</w:t>
            </w:r>
            <w:r w:rsidR="00183924" w:rsidRPr="004B1B84"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ão = água fervida ou filtrada nos intervalos.</w:t>
            </w:r>
          </w:p>
        </w:tc>
      </w:tr>
    </w:tbl>
    <w:p w:rsidR="00183924" w:rsidRPr="004B1B84" w:rsidRDefault="00183924" w:rsidP="00183924">
      <w:pPr>
        <w:spacing w:after="488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5"/>
        <w:gridCol w:w="1401"/>
        <w:gridCol w:w="1402"/>
        <w:gridCol w:w="1061"/>
        <w:gridCol w:w="1162"/>
      </w:tblGrid>
      <w:tr w:rsidR="00183924" w:rsidRPr="004B1B84" w:rsidTr="00183924">
        <w:trPr>
          <w:trHeight w:hRule="exact" w:val="317"/>
        </w:trPr>
        <w:tc>
          <w:tcPr>
            <w:tcW w:w="8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13" w:after="30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- 6 a 7 meses</w:t>
            </w:r>
          </w:p>
        </w:tc>
      </w:tr>
      <w:tr w:rsidR="00183924" w:rsidTr="00183924">
        <w:trPr>
          <w:trHeight w:hRule="exact" w:val="225"/>
        </w:trPr>
        <w:tc>
          <w:tcPr>
            <w:tcW w:w="360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90" w:after="169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Preparações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5" w:after="120" w:line="29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2"/>
                <w:sz w:val="15"/>
                <w:szCs w:val="15"/>
              </w:rPr>
              <w:t>Previsto Per Capita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90" w:after="169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36" w:after="6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</w:p>
        </w:tc>
      </w:tr>
      <w:tr w:rsidR="00183924" w:rsidTr="00183924">
        <w:trPr>
          <w:trHeight w:hRule="exact" w:val="317"/>
        </w:trPr>
        <w:tc>
          <w:tcPr>
            <w:tcW w:w="360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40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40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49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49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Mensal</w:t>
            </w:r>
          </w:p>
        </w:tc>
      </w:tr>
      <w:tr w:rsidR="00183924" w:rsidTr="000327F4">
        <w:trPr>
          <w:trHeight w:hRule="exact" w:val="744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Fórmula Láctea Infantil 2º Semestre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(desjejum e</w:t>
            </w:r>
          </w:p>
          <w:p w:rsidR="00183924" w:rsidRDefault="00183924" w:rsidP="00183924">
            <w:pPr>
              <w:spacing w:before="3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lanche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327F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240 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Forma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=25g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=25g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leite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=20g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=20g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9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2" w:line="21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Colação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(**)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5" w:line="237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5" w:line="167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Suco Natural</w:t>
            </w:r>
          </w:p>
          <w:p w:rsidR="000327F4" w:rsidRDefault="000327F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5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471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Pr="004B1B84" w:rsidRDefault="00183924" w:rsidP="00183924">
            <w:pPr>
              <w:spacing w:before="123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Papa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Salgada Almoço e Jantar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(composição</w:t>
            </w:r>
          </w:p>
          <w:p w:rsidR="00183924" w:rsidRDefault="00183924" w:rsidP="00183924">
            <w:pPr>
              <w:spacing w:before="8" w:line="16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abaixo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5" w:after="136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  <w:u w:val="single"/>
              </w:rPr>
              <w:t>------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236" w:bottom="568" w:left="164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8" type="#_x0000_t202" style="position:absolute;margin-left:538.65pt;margin-top:743.8pt;width:24.55pt;height:14.2pt;z-index:-251641856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3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5"/>
        <w:gridCol w:w="1401"/>
        <w:gridCol w:w="1397"/>
        <w:gridCol w:w="1066"/>
        <w:gridCol w:w="1162"/>
      </w:tblGrid>
      <w:tr w:rsidR="00183924" w:rsidTr="00183924">
        <w:trPr>
          <w:trHeight w:hRule="exact" w:val="3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3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Feijão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316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(vitamina A)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3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Verdura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3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312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Frango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9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Gema de ovo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8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93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27" w:line="156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5" w:line="228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5" w:line="158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Tomate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7g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7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29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1/2g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293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0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29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2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293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40</w:t>
            </w:r>
          </w:p>
        </w:tc>
      </w:tr>
      <w:tr w:rsidR="00183924" w:rsidTr="00183924">
        <w:trPr>
          <w:trHeight w:hRule="exact" w:val="293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0327F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Frutas Sobremesa Almoç</w:t>
            </w:r>
            <w:r w:rsidR="00183924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 e Jantar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23" w:line="16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470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Mamão papaia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, banana prata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maçã, maçã 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pêra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1/2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1/2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471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6" w:line="17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de Corte: Mamão (formosa), abacate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outras frutas da época.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9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9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9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9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</w:tbl>
    <w:p w:rsidR="00183924" w:rsidRDefault="00183924" w:rsidP="00183924">
      <w:pPr>
        <w:spacing w:after="32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1"/>
        <w:gridCol w:w="1641"/>
        <w:gridCol w:w="1157"/>
        <w:gridCol w:w="2261"/>
        <w:gridCol w:w="1469"/>
        <w:gridCol w:w="1162"/>
      </w:tblGrid>
      <w:tr w:rsidR="00183924" w:rsidRPr="004B1B84" w:rsidTr="00183924">
        <w:trPr>
          <w:trHeight w:hRule="exact" w:val="389"/>
        </w:trPr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95" w:after="9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8 a 11 meses</w:t>
            </w:r>
          </w:p>
        </w:tc>
      </w:tr>
      <w:tr w:rsidR="00183924" w:rsidTr="00183924">
        <w:trPr>
          <w:trHeight w:hRule="exact" w:val="37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Dia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327F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ão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327F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Lanche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85" w:after="85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Jantar</w:t>
            </w:r>
          </w:p>
        </w:tc>
      </w:tr>
      <w:tr w:rsidR="00183924" w:rsidTr="00183924">
        <w:trPr>
          <w:trHeight w:hRule="exact" w:val="70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42" w:line="122" w:lineRule="exact"/>
              <w:ind w:left="144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183924" w:rsidRDefault="00183924" w:rsidP="00183924">
            <w:pPr>
              <w:spacing w:before="338" w:line="84" w:lineRule="exact"/>
              <w:ind w:right="11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2</w:t>
            </w:r>
            <w:r w:rsidR="008D764A"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e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ra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9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Inf</w:t>
            </w:r>
            <w:r w:rsidR="000327F4">
              <w:rPr>
                <w:rFonts w:ascii="Arial" w:hAnsi="Arial" w:cs="Arial"/>
                <w:color w:val="000000"/>
                <w:sz w:val="17"/>
                <w:szCs w:val="17"/>
              </w:rPr>
              <w:t>antil 2 e Pã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9" w:after="139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8D764A" w:rsidP="00183924">
            <w:pPr>
              <w:spacing w:before="61" w:after="43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Ovo,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Hortaliç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 (Legume cozido) 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9" w:after="13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9" w:after="13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Sopa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Tr="00183924">
        <w:trPr>
          <w:trHeight w:hRule="exact" w:val="514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3924" w:rsidRDefault="00183924" w:rsidP="00183924">
            <w:pPr>
              <w:spacing w:before="253" w:after="52" w:line="199" w:lineRule="exact"/>
              <w:ind w:right="11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3ª Feira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6"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 e Biscoito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68" w:after="48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8" w:after="4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Frango,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Feculento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e Fruta.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68" w:after="4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68" w:after="4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Sopa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Tr="00183924">
        <w:trPr>
          <w:trHeight w:hRule="exact" w:val="70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47" w:line="122" w:lineRule="exact"/>
              <w:ind w:left="144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183924" w:rsidRDefault="00183924" w:rsidP="00183924">
            <w:pPr>
              <w:spacing w:before="341" w:line="85" w:lineRule="exact"/>
              <w:ind w:right="11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4</w:t>
            </w:r>
            <w:r w:rsidR="008D764A"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e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ra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3" w:line="190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Inf</w:t>
            </w:r>
            <w:r w:rsidR="008D764A">
              <w:rPr>
                <w:rFonts w:ascii="Arial" w:hAnsi="Arial" w:cs="Arial"/>
                <w:color w:val="000000"/>
                <w:sz w:val="17"/>
                <w:szCs w:val="17"/>
              </w:rPr>
              <w:t>antil 2 e Pã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o Hot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43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6" w:after="47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 Carne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Bovina, Hortaliça (Verdura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crua) e Fruta.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43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43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Sopa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Tr="00183924">
        <w:trPr>
          <w:trHeight w:hRule="exact" w:val="59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3924" w:rsidRDefault="00183924" w:rsidP="00183924">
            <w:pPr>
              <w:spacing w:before="287" w:after="95" w:line="199" w:lineRule="exact"/>
              <w:ind w:right="11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5ª Feira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59" w:after="34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 e Biscoito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5" w:after="80" w:line="203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8D764A" w:rsidP="00183924">
            <w:pPr>
              <w:spacing w:line="190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Macarrão, Frango,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Hortaliç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 (Legume cru) e 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2" w:after="91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2" w:after="91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Sopa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Tr="00183924">
        <w:trPr>
          <w:trHeight w:hRule="exact" w:val="70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42" w:line="123" w:lineRule="exact"/>
              <w:ind w:left="144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183924" w:rsidRDefault="00183924" w:rsidP="00183924">
            <w:pPr>
              <w:spacing w:before="342" w:line="84" w:lineRule="exact"/>
              <w:ind w:right="11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6</w:t>
            </w:r>
            <w:r w:rsidR="008D764A"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e</w:t>
            </w:r>
            <w:r>
              <w:rPr>
                <w:rFonts w:ascii="Arial" w:hAnsi="Arial" w:cs="Arial"/>
                <w:color w:val="000000"/>
                <w:spacing w:val="7"/>
                <w:sz w:val="17"/>
                <w:szCs w:val="17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7"/>
                <w:sz w:val="17"/>
                <w:szCs w:val="17"/>
              </w:rPr>
              <w:t>ra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9" w:line="190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Inf</w:t>
            </w:r>
            <w:r w:rsidR="008D764A">
              <w:rPr>
                <w:rFonts w:ascii="Arial" w:hAnsi="Arial" w:cs="Arial"/>
                <w:color w:val="000000"/>
                <w:sz w:val="17"/>
                <w:szCs w:val="17"/>
              </w:rPr>
              <w:t>antil 2 e Pã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o de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Forma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39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62" w:after="47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Carne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Bovina, Hortaliça (Verdura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cozida) e Fruta.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3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Fórmula Láctea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Infantil 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4" w:after="13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Sopa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</w:tr>
      <w:tr w:rsidR="00183924" w:rsidRPr="004B1B84" w:rsidTr="008D764A">
        <w:trPr>
          <w:trHeight w:hRule="exact" w:val="1942"/>
        </w:trPr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8D764A" w:rsidP="00183924">
            <w:pPr>
              <w:spacing w:before="84" w:line="170" w:lineRule="exact"/>
              <w:ind w:right="7491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Observaç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ões:</w:t>
            </w:r>
          </w:p>
          <w:p w:rsidR="00183924" w:rsidRPr="004B1B84" w:rsidRDefault="00183924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360"/>
              </w:tabs>
              <w:spacing w:before="96" w:after="0" w:line="168" w:lineRule="exact"/>
              <w:ind w:left="360" w:right="108" w:hanging="144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(**) O Suco deverá ter volume final de 100 ml, podendo ser adicionado açúcar, na quantidade máxima de 10g na limonada e maracujá e 5g no suco de laranja e outras frutas.</w:t>
            </w:r>
          </w:p>
          <w:p w:rsidR="00183924" w:rsidRPr="004B1B84" w:rsidRDefault="00183924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360"/>
              </w:tabs>
              <w:spacing w:before="95" w:after="0" w:line="170" w:lineRule="exact"/>
              <w:ind w:left="360" w:right="108" w:hanging="144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Composição da Sopa: 1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; 1 verdura; 2 hortaliças, sendo 1 fonte de vitamina A; arroz ou macarrão; 1 porção de carne. Acrescentar feijão à sopa 2 vezes por semana. (**) Vide “Tabela de Incidência do Suco de Frutas da Colação” para 4 meses a 6 anos.</w:t>
            </w:r>
          </w:p>
          <w:p w:rsidR="00183924" w:rsidRPr="004B1B84" w:rsidRDefault="00183924" w:rsidP="00F22E88">
            <w:pPr>
              <w:numPr>
                <w:ilvl w:val="0"/>
                <w:numId w:val="94"/>
              </w:numPr>
              <w:tabs>
                <w:tab w:val="clear" w:pos="216"/>
                <w:tab w:val="decimal" w:pos="360"/>
              </w:tabs>
              <w:spacing w:before="79" w:after="0" w:line="185" w:lineRule="exact"/>
              <w:ind w:left="14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 deverão ser diferentes nas refeições: colação, almoço e jantar do dia.</w:t>
            </w:r>
          </w:p>
          <w:p w:rsidR="00183924" w:rsidRPr="004B1B84" w:rsidRDefault="00183924" w:rsidP="00F22E88">
            <w:pPr>
              <w:numPr>
                <w:ilvl w:val="0"/>
                <w:numId w:val="94"/>
              </w:numPr>
              <w:tabs>
                <w:tab w:val="clear" w:pos="216"/>
                <w:tab w:val="decimal" w:pos="360"/>
              </w:tabs>
              <w:spacing w:before="69" w:after="5" w:line="185" w:lineRule="exact"/>
              <w:ind w:left="14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Hidratação = água fervida ou filtrada nos intervalos.</w:t>
            </w:r>
          </w:p>
        </w:tc>
      </w:tr>
    </w:tbl>
    <w:p w:rsidR="00183924" w:rsidRPr="004B1B84" w:rsidRDefault="00183924" w:rsidP="00183924">
      <w:pPr>
        <w:sectPr w:rsidR="00183924" w:rsidRPr="004B1B84">
          <w:pgSz w:w="12240" w:h="15840"/>
          <w:pgMar w:top="740" w:right="1584" w:bottom="284" w:left="1996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49" type="#_x0000_t202" style="position:absolute;margin-left:538.65pt;margin-top:743.8pt;width:25pt;height:14.2pt;z-index:-25164083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48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1"/>
        <w:gridCol w:w="1334"/>
        <w:gridCol w:w="1335"/>
        <w:gridCol w:w="1161"/>
        <w:gridCol w:w="1177"/>
      </w:tblGrid>
      <w:tr w:rsidR="00183924" w:rsidRPr="004B1B84" w:rsidTr="00183924">
        <w:trPr>
          <w:trHeight w:hRule="exact" w:val="298"/>
        </w:trPr>
        <w:tc>
          <w:tcPr>
            <w:tcW w:w="8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103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- 8 a 11 meses</w:t>
            </w:r>
          </w:p>
        </w:tc>
      </w:tr>
      <w:tr w:rsidR="00183924" w:rsidTr="00183924">
        <w:trPr>
          <w:trHeight w:hRule="exact" w:val="288"/>
        </w:trPr>
        <w:tc>
          <w:tcPr>
            <w:tcW w:w="3581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13DB9" w:rsidP="00183924">
            <w:pPr>
              <w:spacing w:before="256" w:after="1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</w:t>
            </w:r>
          </w:p>
        </w:tc>
        <w:tc>
          <w:tcPr>
            <w:tcW w:w="1334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</w:tcPr>
          <w:p w:rsidR="00183924" w:rsidRDefault="00183924" w:rsidP="00183924">
            <w:pPr>
              <w:spacing w:after="24" w:line="29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Per Capita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Previsto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56" w:after="17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13DB9" w:rsidP="00183924">
            <w:pPr>
              <w:spacing w:before="98" w:after="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</w:p>
        </w:tc>
      </w:tr>
      <w:tr w:rsidR="00183924" w:rsidTr="00183924">
        <w:trPr>
          <w:trHeight w:hRule="exact" w:val="321"/>
        </w:trPr>
        <w:tc>
          <w:tcPr>
            <w:tcW w:w="3581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334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</w:tcPr>
          <w:p w:rsidR="00183924" w:rsidRDefault="00183924" w:rsidP="00183924"/>
        </w:tc>
        <w:tc>
          <w:tcPr>
            <w:tcW w:w="1335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7" w:after="2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7" w:after="2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293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Desjejum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55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8"/>
                <w:sz w:val="21"/>
                <w:szCs w:val="21"/>
              </w:rPr>
              <w:t>.......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3" w:after="7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  <w:t>-----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52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Fórmula Láctea Infantil 2º Semestre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240 ml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8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93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10g = 2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93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 = 25g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 = 25g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5"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8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4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4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=25g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4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=25g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4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4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9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leite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8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0" w:after="4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0" w:after="43" w:line="170" w:lineRule="exact"/>
              <w:ind w:left="305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0" w:after="43" w:line="170" w:lineRule="exact"/>
              <w:ind w:left="296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0" w:after="4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0" w:after="4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9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13DB9" w:rsidP="00183924">
            <w:pPr>
              <w:spacing w:before="77" w:line="22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 xml:space="preserve">ão </w:t>
            </w:r>
            <w:r w:rsidR="0018392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(**)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31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  <w:t>-----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31" w:line="167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  <w:t>-----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9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Suco Natural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27" w:line="161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13DB9" w:rsidP="00183924">
            <w:pPr>
              <w:spacing w:before="69" w:after="5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9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43g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Carioca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ind w:left="29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22g (grão)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Preto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ind w:left="296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20g (grão)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Lentilha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27g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34g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 Moída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23g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0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28g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Ovo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(cozido)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(cozido)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(cru)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(cozida)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(crua)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15g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13DB9" w:rsidP="00183924">
            <w:pPr>
              <w:spacing w:before="113" w:after="2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almoç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92"/>
              </w:tabs>
              <w:spacing w:before="102" w:after="7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  <w:t>-</w:t>
            </w:r>
            <w:r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  <w:tab/>
              <w:t>-----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2" w:after="7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  <w:t>------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13g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1/2g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1/2g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1g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8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1" w:after="19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2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2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2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2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2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13DB9" w:rsidP="00183924">
            <w:pPr>
              <w:spacing w:before="74" w:after="5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Sobremesa Almoç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92"/>
              </w:tabs>
              <w:spacing w:before="63" w:after="36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  <w:t>-</w:t>
            </w:r>
            <w:r>
              <w:rPr>
                <w:rFonts w:ascii="Arial" w:hAnsi="Arial" w:cs="Arial"/>
                <w:color w:val="000000"/>
                <w:spacing w:val="-106"/>
                <w:sz w:val="21"/>
                <w:szCs w:val="21"/>
              </w:rPr>
              <w:tab/>
              <w:t>-----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63" w:after="36" w:line="20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8"/>
                <w:sz w:val="21"/>
                <w:szCs w:val="21"/>
              </w:rPr>
              <w:t>------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13DB9">
        <w:trPr>
          <w:trHeight w:hRule="exact" w:val="886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before="119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Banana prata ou Banana maçã,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Maçã e Pera e frutas da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goiaba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e tangerina e etc.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before="139" w:line="152" w:lineRule="exact"/>
              <w:ind w:left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</w:p>
          <w:p w:rsidR="00183924" w:rsidRPr="004B1B84" w:rsidRDefault="00113DB9" w:rsidP="00113DB9">
            <w:pPr>
              <w:spacing w:after="87" w:line="13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1/2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unidade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before="139" w:line="152" w:lineRule="exact"/>
              <w:ind w:left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</w:p>
          <w:p w:rsidR="00183924" w:rsidRPr="004B1B84" w:rsidRDefault="00113DB9" w:rsidP="00113DB9">
            <w:pPr>
              <w:spacing w:after="87" w:line="13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unidade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9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9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317"/>
        </w:trPr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37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37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37" w:after="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86" w:bottom="284" w:left="199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0" type="#_x0000_t202" style="position:absolute;margin-left:538.65pt;margin-top:743.3pt;width:24.8pt;height:14.7pt;z-index:-25163980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12" w:after="4" w:line="26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1"/>
        <w:gridCol w:w="1334"/>
        <w:gridCol w:w="1330"/>
        <w:gridCol w:w="1166"/>
        <w:gridCol w:w="1177"/>
      </w:tblGrid>
      <w:tr w:rsidR="00183924" w:rsidTr="00183924">
        <w:trPr>
          <w:trHeight w:hRule="exact" w:val="31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Abacaxi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Lanche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line="25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1" w:line="18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528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Fórmula Láctea infantil 2º Semestre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240ml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93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Jantar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Sopa (componentes abaixo)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Hortaliça (fonte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vit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 A)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Feijão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308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Jantar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Tomate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7g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37" w:after="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1/2g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1g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0" w:after="14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312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4g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466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bottom"/>
          </w:tcPr>
          <w:p w:rsidR="00183924" w:rsidRDefault="00183924" w:rsidP="00183924">
            <w:pPr>
              <w:spacing w:before="233" w:after="5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Sobremesa Jantar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0" w:after="116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116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0" w:after="116" w:line="26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50" w:after="116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</w:t>
            </w:r>
          </w:p>
        </w:tc>
      </w:tr>
      <w:tr w:rsidR="00183924" w:rsidTr="00183924">
        <w:trPr>
          <w:trHeight w:hRule="exact" w:val="907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9" w:line="29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Banana prata ou Banana maçã,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Maçã e Pera e frutas da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goiaba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e tangerina e etc.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40" w:after="21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1/2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40" w:after="21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1/2 unidade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mínimo de 50g)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05" w:after="32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05" w:after="32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619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3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</w:t>
            </w:r>
          </w:p>
          <w:p w:rsidR="00183924" w:rsidRDefault="00183924" w:rsidP="00183924">
            <w:pPr>
              <w:spacing w:after="24" w:line="304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Abacaxi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86" w:after="1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86" w:after="1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2" w:after="1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2" w:after="1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86" w:bottom="284" w:left="199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1" type="#_x0000_t202" style="position:absolute;margin-left:538.65pt;margin-top:743.8pt;width:25pt;height:14.2pt;z-index:-25163878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4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1"/>
        <w:gridCol w:w="1397"/>
        <w:gridCol w:w="1166"/>
        <w:gridCol w:w="1637"/>
        <w:gridCol w:w="1397"/>
        <w:gridCol w:w="1502"/>
      </w:tblGrid>
      <w:tr w:rsidR="00183924" w:rsidRPr="004B1B84" w:rsidTr="00183924">
        <w:trPr>
          <w:trHeight w:hRule="exact" w:val="274"/>
        </w:trPr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37" w:after="3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1 ano a 1ano e 11 meses</w:t>
            </w:r>
          </w:p>
        </w:tc>
      </w:tr>
      <w:tr w:rsidR="00183924" w:rsidTr="00183924">
        <w:trPr>
          <w:trHeight w:hRule="exact" w:val="34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7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Dia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7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7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Colação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Almoço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Lanche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17"/>
                <w:szCs w:val="17"/>
              </w:rPr>
              <w:t>Jantar</w:t>
            </w:r>
          </w:p>
        </w:tc>
      </w:tr>
      <w:tr w:rsidR="00183924" w:rsidTr="00183924">
        <w:trPr>
          <w:trHeight w:hRule="exact" w:val="984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88" w:after="388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2</w:t>
            </w:r>
            <w:r w:rsidR="0084502F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Enriquecedor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8" w:after="283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9"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Ovo,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 cozido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9"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Ferro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ind w:left="216" w:right="216" w:firstLine="144"/>
              <w:textAlignment w:val="baseline"/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Arroz com legume, carne bovina, salada de verdura e</w:t>
            </w:r>
          </w:p>
          <w:p w:rsidR="00183924" w:rsidRDefault="00183924" w:rsidP="00183924">
            <w:pPr>
              <w:spacing w:before="3" w:line="184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  <w:tr w:rsidR="00183924" w:rsidTr="00183924">
        <w:trPr>
          <w:trHeight w:hRule="exact" w:val="591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84502F" w:rsidP="00183924">
            <w:pPr>
              <w:spacing w:before="159" w:line="131" w:lineRule="exact"/>
              <w:ind w:right="764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3ª Feira</w:t>
            </w:r>
          </w:p>
          <w:p w:rsidR="00183924" w:rsidRDefault="00183924" w:rsidP="00183924">
            <w:pPr>
              <w:spacing w:after="191" w:line="1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6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4" w:after="91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Biscoito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Frango,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Feculento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89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Ferro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1"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Sopa e Fruta</w:t>
            </w:r>
          </w:p>
        </w:tc>
      </w:tr>
      <w:tr w:rsidR="00183924" w:rsidRPr="004B1B84" w:rsidTr="00183924">
        <w:trPr>
          <w:trHeight w:hRule="exact" w:val="79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1" w:after="29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4</w:t>
            </w:r>
            <w:r w:rsidR="0084502F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Enriquecedor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5" w:after="283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ind w:left="252"/>
              <w:jc w:val="right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Arroz, Feijão Carne Bovina, Verdura crua e Doce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5" w:after="86" w:line="197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Ferro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Macarrão,</w:t>
            </w:r>
          </w:p>
          <w:p w:rsidR="00183924" w:rsidRPr="004B1B84" w:rsidRDefault="00183924" w:rsidP="00183924">
            <w:pPr>
              <w:spacing w:before="7" w:line="191" w:lineRule="exact"/>
              <w:ind w:left="216" w:firstLine="144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salada</w:t>
            </w:r>
            <w:proofErr w:type="gram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de verdura, carne bovina e Fruta</w:t>
            </w:r>
          </w:p>
        </w:tc>
      </w:tr>
      <w:tr w:rsidR="00183924" w:rsidTr="00183924">
        <w:trPr>
          <w:trHeight w:hRule="exact" w:val="59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91" w:after="19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 w:rsidR="0084502F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0"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Iogurte e Bolo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Macarrão, Frango,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 cru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Ferro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0"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Sopa e Fruta</w:t>
            </w:r>
          </w:p>
        </w:tc>
      </w:tr>
      <w:tr w:rsidR="00183924" w:rsidRPr="004B1B84" w:rsidTr="00183924">
        <w:trPr>
          <w:trHeight w:hRule="exact" w:val="78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92" w:after="286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>6</w:t>
            </w:r>
            <w:r w:rsidR="0084502F"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7"/>
                <w:szCs w:val="17"/>
              </w:rPr>
              <w:t xml:space="preserve"> Feira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 Pão de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Forma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Enriquecedor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108" w:after="283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(**) Suco de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Carne Bovina,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Verdura cozida 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7" w:after="91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 Ferro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7" w:after="91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legume, Frango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</w:t>
            </w:r>
          </w:p>
        </w:tc>
      </w:tr>
      <w:tr w:rsidR="00183924" w:rsidTr="00183924">
        <w:trPr>
          <w:trHeight w:hRule="exact" w:val="2324"/>
        </w:trPr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78" w:lineRule="exact"/>
              <w:ind w:right="3464"/>
              <w:jc w:val="right"/>
              <w:textAlignment w:val="baseline"/>
              <w:rPr>
                <w:rFonts w:ascii="Arial" w:hAnsi="Arial" w:cs="Arial"/>
                <w:color w:val="000000"/>
                <w:spacing w:val="18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181"/>
                <w:sz w:val="17"/>
                <w:szCs w:val="17"/>
              </w:rPr>
              <w:t>Fruta.</w:t>
            </w:r>
            <w:r>
              <w:rPr>
                <w:rFonts w:ascii="Arial" w:hAnsi="Arial" w:cs="Arial"/>
                <w:b/>
                <w:bCs/>
                <w:color w:val="000000"/>
                <w:spacing w:val="181"/>
                <w:sz w:val="15"/>
                <w:szCs w:val="15"/>
              </w:rPr>
              <w:t>Observações: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13" w:after="0" w:line="173" w:lineRule="exact"/>
              <w:ind w:left="504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Leite integral deverá ser preparado na quantidade recomendada pelo fabricante para um volume de 200 ml.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14" w:after="0" w:line="173" w:lineRule="exact"/>
              <w:ind w:left="504" w:right="108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Suco deverá ter volume final de 1</w:t>
            </w:r>
            <w:r w:rsidR="0084502F">
              <w:rPr>
                <w:rFonts w:ascii="Arial" w:hAnsi="Arial" w:cs="Arial"/>
                <w:color w:val="000000"/>
                <w:sz w:val="15"/>
                <w:szCs w:val="15"/>
              </w:rPr>
              <w:t>00 ml, podendo ser adicionado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úcar na quantidade máxima de 10g na limonada e maracujá e 5g no suco de laranja e outras frutas.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(**)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Vide "Tabela de Incid</w:t>
            </w:r>
            <w:r w:rsidR="0084502F">
              <w:rPr>
                <w:rFonts w:ascii="Arial" w:hAnsi="Arial" w:cs="Arial"/>
                <w:color w:val="000000"/>
                <w:sz w:val="15"/>
                <w:szCs w:val="15"/>
              </w:rPr>
              <w:t>ência do Suco de Frutas da Colaç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ão" para 4 meses a 6 anos.</w:t>
            </w:r>
          </w:p>
          <w:p w:rsidR="00183924" w:rsidRDefault="0084502F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9" w:after="0" w:line="173" w:lineRule="exact"/>
              <w:ind w:left="504" w:right="540" w:hanging="28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da Sopa: 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, 1 Verdura, 2 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as, sendo 1 fonte de vitami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na A, Arroz ou Macarrão e 1 porç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de carne. 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Acrescentar Feijão à sopa, 2 vezes por semana.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9" w:after="0" w:line="173" w:lineRule="exact"/>
              <w:ind w:left="504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 d</w:t>
            </w:r>
            <w:r w:rsidR="0084502F">
              <w:rPr>
                <w:rFonts w:ascii="Arial" w:hAnsi="Arial" w:cs="Arial"/>
                <w:color w:val="000000"/>
                <w:sz w:val="15"/>
                <w:szCs w:val="15"/>
              </w:rPr>
              <w:t>everão ser diferentes nas refeições: colação, almoç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e jantar do dia.</w:t>
            </w:r>
          </w:p>
          <w:p w:rsidR="00183924" w:rsidRPr="004B1B8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10" w:after="0" w:line="173" w:lineRule="exact"/>
              <w:ind w:left="504" w:right="108" w:hanging="28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Para os alunos que o leite integral é servido na caneca, poderá ser fornecido no desjejum e no lanche o enriquecedor: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ou batido com fruta.</w:t>
            </w:r>
          </w:p>
          <w:p w:rsidR="00183924" w:rsidRDefault="00183924" w:rsidP="00F22E88">
            <w:pPr>
              <w:numPr>
                <w:ilvl w:val="0"/>
                <w:numId w:val="91"/>
              </w:numPr>
              <w:tabs>
                <w:tab w:val="clear" w:pos="288"/>
                <w:tab w:val="decimal" w:pos="504"/>
              </w:tabs>
              <w:spacing w:before="19" w:after="169" w:line="168" w:lineRule="exact"/>
              <w:ind w:left="504" w:right="540" w:hanging="288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Integral </w:t>
            </w:r>
            <w:r w:rsidR="00AE28B0">
              <w:rPr>
                <w:rFonts w:ascii="Arial" w:hAnsi="Arial" w:cs="Arial"/>
                <w:color w:val="000000"/>
                <w:sz w:val="15"/>
                <w:szCs w:val="15"/>
              </w:rPr>
              <w:t>Enriquecido com ferro: Programa de "Prevenç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 a Anemia"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91" w:bottom="284" w:left="1989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2" type="#_x0000_t202" style="position:absolute;margin-left:538.65pt;margin-top:743.8pt;width:24.8pt;height:14.2pt;z-index:-251637760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55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30"/>
        <w:gridCol w:w="1263"/>
        <w:gridCol w:w="1277"/>
        <w:gridCol w:w="1353"/>
        <w:gridCol w:w="1301"/>
      </w:tblGrid>
      <w:tr w:rsidR="00183924" w:rsidRPr="004B1B84" w:rsidTr="00183924">
        <w:trPr>
          <w:trHeight w:hRule="exact" w:val="298"/>
        </w:trPr>
        <w:tc>
          <w:tcPr>
            <w:tcW w:w="8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70" w:after="5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1 ano a 1 ano e 11 meses</w:t>
            </w:r>
          </w:p>
        </w:tc>
      </w:tr>
      <w:tr w:rsidR="00183924" w:rsidTr="00183924">
        <w:trPr>
          <w:trHeight w:hRule="exact" w:val="244"/>
        </w:trPr>
        <w:tc>
          <w:tcPr>
            <w:tcW w:w="323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218" w:after="20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</w:t>
            </w: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</w:tcPr>
          <w:p w:rsidR="00183924" w:rsidRDefault="00183924" w:rsidP="00183924">
            <w:pPr>
              <w:spacing w:after="14" w:line="28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Per Capita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Previsto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252" w:after="16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</w:p>
        </w:tc>
      </w:tr>
      <w:tr w:rsidR="00183924" w:rsidTr="00183924">
        <w:trPr>
          <w:trHeight w:hRule="exact" w:val="360"/>
        </w:trPr>
        <w:tc>
          <w:tcPr>
            <w:tcW w:w="323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26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</w:tcPr>
          <w:p w:rsidR="00183924" w:rsidRDefault="00183924" w:rsidP="00183924"/>
        </w:tc>
        <w:tc>
          <w:tcPr>
            <w:tcW w:w="1277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04"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Sem./Quin.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04" w:after="72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29" w:line="170" w:lineRule="exact"/>
              <w:ind w:right="126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Desjejum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40" w:line="205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pacing w:val="1"/>
                <w:sz w:val="17"/>
                <w:szCs w:val="17"/>
                <w:u w:val="single"/>
              </w:rPr>
              <w:t>.......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4" w:line="201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20"/>
              </w:rPr>
            </w:pPr>
            <w:r>
              <w:rPr>
                <w:rFonts w:ascii="Tahoma" w:hAnsi="Tahoma" w:cs="Tahoma"/>
                <w:color w:val="000000"/>
                <w:spacing w:val="-20"/>
              </w:rPr>
              <w:t>------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Leite Integral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4vezes/semana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528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6" w:after="163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6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4vezes/semana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6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Iogurte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46" w:after="19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Cereal (Flocos de milho ou granola)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---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46" w:after="34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Bolo Individual ou Fatiado (sem recheio)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= 20g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 20g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.= 25g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.= 25g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5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24" w:line="19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leite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=25g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24" w:line="187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Forma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33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Requeijão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after="5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24" w:line="19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Geléia</w:t>
            </w:r>
            <w:proofErr w:type="spellEnd"/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Margarina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46" w:after="29" w:line="170" w:lineRule="exact"/>
              <w:ind w:right="117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ão (**)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Suco Natural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100 ml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46" w:after="19" w:line="170" w:lineRule="exact"/>
              <w:ind w:right="135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Macarrão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64g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Feijão Carioca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32g (grão)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Preto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30g (grão)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Lentilha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41g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07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08" w:after="15" w:line="170" w:lineRule="exact"/>
              <w:ind w:right="1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21g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75" w:after="4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07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ind w:left="91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 Moída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80" w:after="5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80" w:after="5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32g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80" w:after="5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5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Ovo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Peixe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39g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(cozido)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 (cozido)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 (cru)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Verdura (cozida)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Verdura (crua)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14" w:line="170" w:lineRule="exact"/>
              <w:ind w:right="126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12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2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4" w:after="20" w:line="172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Óleo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Alho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Cebola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4g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AE28B0" w:rsidP="00183924">
            <w:pPr>
              <w:spacing w:before="46" w:after="19" w:line="170" w:lineRule="exact"/>
              <w:ind w:left="912"/>
              <w:textAlignment w:val="baseline"/>
              <w:rPr>
                <w:rFonts w:ascii="Arial" w:hAnsi="Arial" w:cs="Arial"/>
                <w:b/>
                <w:bCs/>
                <w:color w:val="000000"/>
                <w:spacing w:val="46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46"/>
                <w:sz w:val="15"/>
                <w:szCs w:val="15"/>
              </w:rPr>
              <w:t>Sobremesa 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46"/>
                <w:sz w:val="15"/>
                <w:szCs w:val="15"/>
              </w:rPr>
              <w:t>o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92"/>
              </w:tabs>
              <w:spacing w:after="4" w:line="206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08"/>
              </w:rPr>
            </w:pPr>
            <w:r>
              <w:rPr>
                <w:rFonts w:ascii="Tahoma" w:hAnsi="Tahoma" w:cs="Tahoma"/>
                <w:color w:val="000000"/>
                <w:spacing w:val="-108"/>
              </w:rPr>
              <w:t>-</w:t>
            </w:r>
            <w:r>
              <w:rPr>
                <w:rFonts w:ascii="Tahoma" w:hAnsi="Tahoma" w:cs="Tahoma"/>
                <w:color w:val="000000"/>
                <w:spacing w:val="-108"/>
              </w:rPr>
              <w:tab/>
              <w:t>-----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60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Banana prata, Banana maçã,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Maçã, Pera e frutas de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Ex. caqui,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 / semana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86" w:bottom="284" w:left="199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3" type="#_x0000_t202" style="position:absolute;margin-left:538.65pt;margin-top:743.8pt;width:24.8pt;height:14.2pt;z-index:-251636736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30"/>
        <w:gridCol w:w="1263"/>
        <w:gridCol w:w="1272"/>
        <w:gridCol w:w="1358"/>
        <w:gridCol w:w="1301"/>
      </w:tblGrid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53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goiaba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tangerina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56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de Corte: Mamão, Abacate, Melão,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Melancia, Abacaxi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52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Gelatina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95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60ml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24" w:line="170" w:lineRule="exact"/>
              <w:ind w:right="135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Lanche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45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7" w:after="125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Leite integral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7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7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7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7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446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41" w:after="125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integral enriquecido com ferro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1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1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1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41" w:after="1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696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7" w:after="244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=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=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7" w:after="2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7" w:after="2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Frutas (com leite)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19" w:line="170" w:lineRule="exact"/>
              <w:ind w:right="135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Jantar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85g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Macarrão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64g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15" w:line="170" w:lineRule="exact"/>
              <w:ind w:left="21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21g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75" w:after="5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cozido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 cru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cozida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crua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24" w:line="170" w:lineRule="exact"/>
              <w:ind w:right="63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Sopa (componentes abaixo)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46" w:after="28" w:line="170" w:lineRule="exact"/>
              <w:ind w:left="75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Hortaliça (fonte de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vit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A)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15" w:line="170" w:lineRule="exact"/>
              <w:ind w:right="11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  <w:proofErr w:type="gram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Feijão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126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Macarrão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Jantar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1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15" w:line="170" w:lineRule="exact"/>
              <w:ind w:left="750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1/2g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4" w:after="29" w:line="172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Óleo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35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Cebola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19" w:line="170" w:lineRule="exact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56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56"/>
                <w:sz w:val="15"/>
                <w:szCs w:val="15"/>
              </w:rPr>
              <w:t>Sobremesa Jantar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20"/>
              </w:tabs>
              <w:spacing w:after="20" w:line="215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  <w:tab/>
              <w:t>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20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52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8" w:lineRule="exact"/>
              <w:ind w:left="144" w:right="144"/>
              <w:jc w:val="both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Banana prata, Banana maçã, Maçã, Pera e frutas de época. Ex. caqui, goiaba, tangerina</w:t>
            </w:r>
          </w:p>
          <w:p w:rsidR="00183924" w:rsidRPr="004B1B84" w:rsidRDefault="00183924" w:rsidP="00183924">
            <w:pPr>
              <w:spacing w:before="3" w:line="160" w:lineRule="exact"/>
              <w:ind w:right="144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etc</w:t>
            </w:r>
            <w:proofErr w:type="spellEnd"/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 / 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12</w:t>
            </w:r>
          </w:p>
        </w:tc>
      </w:tr>
      <w:tr w:rsidR="00183924" w:rsidTr="00183924">
        <w:trPr>
          <w:trHeight w:hRule="exact" w:val="25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46" w:after="33" w:line="170" w:lineRule="exact"/>
              <w:ind w:right="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Mamão, Abacate, Melão, Melancia, Abacaxi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86" w:bottom="284" w:left="199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4" type="#_x0000_t202" style="position:absolute;margin-left:538.65pt;margin-top:743.8pt;width:24.8pt;height:14.2pt;z-index:-25163571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  <w:t>169</w:t>
                  </w: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40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1"/>
        <w:gridCol w:w="1406"/>
        <w:gridCol w:w="1162"/>
        <w:gridCol w:w="1637"/>
        <w:gridCol w:w="1401"/>
        <w:gridCol w:w="1502"/>
      </w:tblGrid>
      <w:tr w:rsidR="00183924" w:rsidRPr="004B1B84" w:rsidTr="00183924">
        <w:trPr>
          <w:trHeight w:hRule="exact" w:val="274"/>
        </w:trPr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37" w:after="33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Cardápio padrão para a faixa etária de 2 a 6 anos</w:t>
            </w:r>
          </w:p>
        </w:tc>
      </w:tr>
      <w:tr w:rsidR="00183924" w:rsidTr="00183924">
        <w:trPr>
          <w:trHeight w:hRule="exact" w:val="34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70" w:line="199" w:lineRule="exact"/>
              <w:ind w:right="47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Dia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1" w:after="7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7"/>
                <w:szCs w:val="17"/>
              </w:rPr>
              <w:t>Desjejum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71" w:after="70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ão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AE28B0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7"/>
                <w:szCs w:val="17"/>
              </w:rPr>
              <w:t>Lanche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19" w:after="2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7"/>
                <w:szCs w:val="17"/>
              </w:rPr>
              <w:t>Jantar</w:t>
            </w:r>
          </w:p>
        </w:tc>
      </w:tr>
      <w:tr w:rsidR="00183924" w:rsidTr="00AE28B0">
        <w:trPr>
          <w:trHeight w:hRule="exact" w:val="1276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89" w:after="474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2</w:t>
            </w:r>
            <w:r w:rsidR="00AE28B0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4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Leite integral</w:t>
            </w:r>
          </w:p>
          <w:p w:rsidR="00183924" w:rsidRPr="004B1B84" w:rsidRDefault="00183924" w:rsidP="00183924">
            <w:pPr>
              <w:spacing w:before="3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com</w:t>
            </w:r>
            <w:proofErr w:type="gramEnd"/>
          </w:p>
          <w:p w:rsidR="00183924" w:rsidRPr="004B1B84" w:rsidRDefault="00183924" w:rsidP="00183924">
            <w:pPr>
              <w:spacing w:before="1" w:line="194" w:lineRule="exact"/>
              <w:ind w:left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proofErr w:type="gram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Bisnaguinha</w:t>
            </w:r>
            <w:proofErr w:type="spellEnd"/>
          </w:p>
          <w:p w:rsidR="00183924" w:rsidRPr="004B1B84" w:rsidRDefault="00183924" w:rsidP="00183924">
            <w:pPr>
              <w:spacing w:before="2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com</w:t>
            </w:r>
            <w:proofErr w:type="gramEnd"/>
          </w:p>
          <w:p w:rsidR="00183924" w:rsidRDefault="00183924" w:rsidP="00183924">
            <w:pPr>
              <w:spacing w:line="180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Enriquecedor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94" w:after="380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305" w:after="275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Ovo,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 cozido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Fruta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7" w:after="17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Ferro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7" w:line="193" w:lineRule="exact"/>
              <w:ind w:left="216" w:right="252" w:firstLine="144"/>
              <w:textAlignment w:val="baseline"/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6"/>
                <w:sz w:val="17"/>
                <w:szCs w:val="17"/>
              </w:rPr>
              <w:t>Arroz com legume, carne bovina, salada de verdura e</w:t>
            </w:r>
          </w:p>
          <w:p w:rsidR="00183924" w:rsidRDefault="00183924" w:rsidP="00183924">
            <w:pPr>
              <w:spacing w:after="87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Fruta</w:t>
            </w:r>
          </w:p>
        </w:tc>
      </w:tr>
      <w:tr w:rsidR="00183924" w:rsidTr="00183924">
        <w:trPr>
          <w:trHeight w:hRule="exact" w:val="98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88" w:after="392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3</w:t>
            </w:r>
            <w:r w:rsidR="00AE28B0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5" w:after="192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Composto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Lácteo Café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Biscoito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02" w:after="389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5" w:after="192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Frango,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Feculento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Ferro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96" w:after="389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Sopa e Fruta</w:t>
            </w:r>
          </w:p>
        </w:tc>
      </w:tr>
      <w:tr w:rsidR="00183924" w:rsidRPr="004B1B84" w:rsidTr="00183924">
        <w:trPr>
          <w:trHeight w:hRule="exact" w:val="118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89" w:after="488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4</w:t>
            </w:r>
            <w:r w:rsidR="00AE28B0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5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Pão Hot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Dog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Enriquecedor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303" w:after="485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3" w:after="197" w:line="194" w:lineRule="exact"/>
              <w:ind w:left="252"/>
              <w:jc w:val="right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Arroz, Feijão, Carne Bovina, Verdura crua e Fruta.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3" w:after="197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Ferro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4" w:line="193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Macarrão,</w:t>
            </w:r>
          </w:p>
          <w:p w:rsidR="00183924" w:rsidRPr="004B1B84" w:rsidRDefault="00183924" w:rsidP="00183924">
            <w:pPr>
              <w:spacing w:after="197" w:line="194" w:lineRule="exact"/>
              <w:ind w:left="144" w:firstLine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salada</w:t>
            </w:r>
            <w:proofErr w:type="gram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de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verdura</w:t>
            </w:r>
            <w:proofErr w:type="spellEnd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, carne bovina e Fruta</w:t>
            </w:r>
          </w:p>
        </w:tc>
      </w:tr>
      <w:tr w:rsidR="00183924" w:rsidTr="00183924">
        <w:trPr>
          <w:trHeight w:hRule="exact" w:val="97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88" w:after="387" w:line="19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>5</w:t>
            </w:r>
            <w:r w:rsidR="00AE28B0"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  <w:vertAlign w:val="superscript"/>
              </w:rPr>
              <w:t>ª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17"/>
                <w:szCs w:val="17"/>
              </w:rPr>
              <w:t xml:space="preserve"> Feira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96" w:after="384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"/>
                <w:sz w:val="17"/>
                <w:szCs w:val="17"/>
              </w:rPr>
              <w:t>Iogurte e Bolo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02" w:after="384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06" w:after="92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Macarrão, Frango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ou Salsicha,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 cru e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Doce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93" w:lineRule="exact"/>
              <w:ind w:left="288" w:hanging="72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Leite integral Enriquecido com Ferro batido com</w:t>
            </w:r>
          </w:p>
          <w:p w:rsidR="00183924" w:rsidRDefault="00183924" w:rsidP="00183924">
            <w:pPr>
              <w:spacing w:line="193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fruta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96" w:after="384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Sopa e Fruta</w:t>
            </w:r>
          </w:p>
        </w:tc>
      </w:tr>
      <w:tr w:rsidR="00183924" w:rsidRPr="004B1B84" w:rsidTr="00AE28B0">
        <w:trPr>
          <w:trHeight w:hRule="exact" w:val="138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AE28B0" w:rsidP="00183924">
            <w:pPr>
              <w:spacing w:before="356" w:line="131" w:lineRule="exact"/>
              <w:ind w:right="745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6ª Feira</w:t>
            </w:r>
          </w:p>
          <w:p w:rsidR="00183924" w:rsidRDefault="00183924" w:rsidP="00183924">
            <w:pPr>
              <w:spacing w:after="388" w:line="10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6"/>
                <w:sz w:val="17"/>
                <w:szCs w:val="17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AE28B0" w:rsidP="00183924">
            <w:pPr>
              <w:spacing w:after="18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Composto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Lá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cteo Café 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Pão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de Forma </w:t>
            </w:r>
            <w:r w:rsidR="00183924"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com</w:t>
            </w:r>
          </w:p>
          <w:p w:rsidR="00AE28B0" w:rsidRPr="004B1B84" w:rsidRDefault="00AE28B0" w:rsidP="00183924">
            <w:pPr>
              <w:spacing w:after="18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Enriquecedor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202" w:after="385" w:line="194" w:lineRule="exact"/>
              <w:ind w:left="360" w:hanging="216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(**) Suco de Fruta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5" w:after="18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Arroz, Feijão,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Peixe, Verdura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cozida e Fruta.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11" w:after="8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Leite integral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Enriquecido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com Ferro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>achocolatado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05" w:after="188" w:line="194" w:lineRule="exact"/>
              <w:jc w:val="center"/>
              <w:textAlignment w:val="baseline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t xml:space="preserve">Arroz com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legume, Frango </w:t>
            </w:r>
            <w:r w:rsidRPr="004B1B84">
              <w:rPr>
                <w:rFonts w:ascii="Arial" w:hAnsi="Arial" w:cs="Arial"/>
                <w:color w:val="000000"/>
                <w:sz w:val="17"/>
                <w:szCs w:val="17"/>
              </w:rPr>
              <w:br/>
              <w:t>e Fruta</w:t>
            </w:r>
          </w:p>
        </w:tc>
      </w:tr>
      <w:tr w:rsidR="00183924" w:rsidRPr="004B1B84" w:rsidTr="00183924">
        <w:trPr>
          <w:trHeight w:hRule="exact" w:val="1796"/>
        </w:trPr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AE28B0" w:rsidP="00183924">
            <w:pPr>
              <w:spacing w:line="188" w:lineRule="exact"/>
              <w:ind w:right="5875"/>
              <w:jc w:val="right"/>
              <w:textAlignment w:val="baseline"/>
              <w:rPr>
                <w:rFonts w:ascii="Arial" w:hAnsi="Arial" w:cs="Arial"/>
                <w:color w:val="000000"/>
                <w:spacing w:val="1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5"/>
                <w:sz w:val="15"/>
                <w:szCs w:val="15"/>
              </w:rPr>
              <w:t>Observaç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15"/>
                <w:sz w:val="15"/>
                <w:szCs w:val="15"/>
              </w:rPr>
              <w:t>ões:</w:t>
            </w:r>
          </w:p>
          <w:p w:rsidR="00183924" w:rsidRPr="004B1B84" w:rsidRDefault="00183924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432"/>
              </w:tabs>
              <w:spacing w:before="186" w:after="0" w:line="173" w:lineRule="exact"/>
              <w:ind w:left="432" w:right="144" w:hanging="144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Suco deverá ter volume final de 1</w:t>
            </w:r>
            <w:r w:rsidR="00AE28B0">
              <w:rPr>
                <w:rFonts w:ascii="Arial" w:hAnsi="Arial" w:cs="Arial"/>
                <w:color w:val="000000"/>
                <w:sz w:val="15"/>
                <w:szCs w:val="15"/>
              </w:rPr>
              <w:t>00 ml, podendo ser adicionado 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úcar na quantidade máxima de 10g na limonada e maracujá e 5g no suco de laranja e outras frutas.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(**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Vide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"Tabela de Inci</w:t>
            </w:r>
            <w:r w:rsidR="00AE28B0">
              <w:rPr>
                <w:rFonts w:ascii="Arial" w:hAnsi="Arial" w:cs="Arial"/>
                <w:color w:val="000000"/>
                <w:sz w:val="15"/>
                <w:szCs w:val="15"/>
              </w:rPr>
              <w:t>dência do Suco de Fruta da Colaç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ão" para 4 meses a 6 anos.</w:t>
            </w:r>
          </w:p>
          <w:p w:rsidR="00183924" w:rsidRDefault="00AE28B0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432"/>
              </w:tabs>
              <w:spacing w:before="4" w:after="0" w:line="178" w:lineRule="exact"/>
              <w:ind w:left="432" w:right="540" w:hanging="144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da Sopa: 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, 1 Verdura, 2 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as, sendo 1 fonte de vitami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na A, Arroz ou Macarrão e 1 porç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ão de carne. 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Acrescentar Feijão à sopa, 2 vezes por semana.</w:t>
            </w:r>
          </w:p>
          <w:p w:rsidR="00183924" w:rsidRDefault="00183924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432"/>
              </w:tabs>
              <w:spacing w:before="1" w:after="0" w:line="175" w:lineRule="exact"/>
              <w:ind w:left="432" w:right="540" w:hanging="144"/>
              <w:jc w:val="both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Integral </w:t>
            </w:r>
            <w:r w:rsidR="00AE28B0">
              <w:rPr>
                <w:rFonts w:ascii="Arial" w:hAnsi="Arial" w:cs="Arial"/>
                <w:color w:val="000000"/>
                <w:sz w:val="15"/>
                <w:szCs w:val="15"/>
              </w:rPr>
              <w:t>Enriquecido com ferro:</w:t>
            </w:r>
            <w:proofErr w:type="gramStart"/>
            <w:r w:rsidR="00AE28B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gramEnd"/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t>Programa de "Prevenç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ão a Anemia"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83924" w:rsidRPr="004B1B84" w:rsidRDefault="00183924" w:rsidP="00F22E88">
            <w:pPr>
              <w:numPr>
                <w:ilvl w:val="0"/>
                <w:numId w:val="93"/>
              </w:numPr>
              <w:tabs>
                <w:tab w:val="clear" w:pos="144"/>
                <w:tab w:val="decimal" w:pos="432"/>
              </w:tabs>
              <w:spacing w:after="5" w:line="182" w:lineRule="exact"/>
              <w:ind w:left="432" w:hanging="144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As frutas deve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t>rão ser diferentes nas refeições: colação, almoç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o e jantar do dia.</w:t>
            </w:r>
          </w:p>
        </w:tc>
      </w:tr>
    </w:tbl>
    <w:p w:rsidR="00183924" w:rsidRPr="004B1B84" w:rsidRDefault="00183924" w:rsidP="00183924">
      <w:pPr>
        <w:spacing w:after="311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1732"/>
        <w:gridCol w:w="1469"/>
        <w:gridCol w:w="1253"/>
        <w:gridCol w:w="1268"/>
      </w:tblGrid>
      <w:tr w:rsidR="00183924" w:rsidRPr="004B1B84" w:rsidTr="00183924">
        <w:trPr>
          <w:trHeight w:hRule="exact" w:val="293"/>
        </w:trPr>
        <w:tc>
          <w:tcPr>
            <w:tcW w:w="8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74" w:after="4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- 2 a 3 anos e 11 meses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165" w:after="16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65" w:after="16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Previsto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67" w:after="162" w:line="2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2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Frequência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73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46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3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Sem./Quinz.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32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0" w:after="3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Desjejum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0" w:after="3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Leite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52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before="95" w:after="8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Iogurte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chocolate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café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Fruta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Cereal (Flocos de milho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granola)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25g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Doce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588" w:bottom="284" w:left="1992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5" type="#_x0000_t202" style="position:absolute;margin-left:538.65pt;margin-top:743.8pt;width:24.8pt;height:14.2pt;z-index:-25163468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1732"/>
        <w:gridCol w:w="1464"/>
        <w:gridCol w:w="1258"/>
        <w:gridCol w:w="1268"/>
      </w:tblGrid>
      <w:tr w:rsidR="00183924" w:rsidTr="00183924">
        <w:trPr>
          <w:trHeight w:hRule="exact" w:val="2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15g = 3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35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5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Bolo individual ou fatiado (sem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recheio)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 (20g)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 (20g)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 (20g)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 (20g)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leite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dog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25g = 1/2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left="471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fatia=25g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8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Requeijão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Queijo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10g = 1/2 fatia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10g = 1/2 fatia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Geléia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Margarina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after="20" w:line="201" w:lineRule="exact"/>
              <w:ind w:right="81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ão (**)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4" w:after="1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Suco Natural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100 ml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1" w:after="24" w:line="170" w:lineRule="exact"/>
              <w:ind w:right="90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Arroz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64g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Carioca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32g (grão)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9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Preto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30g (grão)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Lentilha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41g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5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21g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 Moída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32g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vezes/mês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Ovo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Peixe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39g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Salsicha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(50g)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50g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(cozido)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 (cozido)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left="471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 (cru)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Verdura (cozida)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Verdura (crua)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6" w:after="28" w:line="170" w:lineRule="exact"/>
              <w:ind w:right="54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almoç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312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3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09" w:after="24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9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Sal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4" w:after="34" w:line="172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07045B" w:rsidP="00183924">
            <w:pPr>
              <w:spacing w:before="46" w:after="24" w:line="170" w:lineRule="exact"/>
              <w:ind w:left="471"/>
              <w:textAlignment w:val="baseline"/>
              <w:rPr>
                <w:rFonts w:ascii="Arial" w:hAnsi="Arial" w:cs="Arial"/>
                <w:b/>
                <w:bCs/>
                <w:color w:val="000000"/>
                <w:spacing w:val="2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5"/>
                <w:sz w:val="15"/>
                <w:szCs w:val="15"/>
              </w:rPr>
              <w:t>Sobremesa 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25"/>
                <w:sz w:val="15"/>
                <w:szCs w:val="15"/>
              </w:rPr>
              <w:t>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864"/>
              </w:tabs>
              <w:spacing w:after="20" w:line="22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  <w:tab/>
              <w:t>-----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20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70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Banana prata,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Banana maçã, Maçã, Pera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frutas de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goiaba, tangerina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35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8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Melancia, Abacaxi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2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Gelatina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instruções do fabricante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120ml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33" w:line="170" w:lineRule="exact"/>
              <w:ind w:right="90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Lanche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864"/>
              </w:tabs>
              <w:spacing w:after="29" w:line="22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2"/>
                <w:sz w:val="18"/>
                <w:szCs w:val="18"/>
              </w:rPr>
              <w:tab/>
              <w:t>-----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29" w:line="22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183924" w:rsidRDefault="00183924" w:rsidP="00183924">
      <w:pPr>
        <w:sectPr w:rsidR="00183924">
          <w:pgSz w:w="12240" w:h="15840"/>
          <w:pgMar w:top="740" w:right="1824" w:bottom="284" w:left="2236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6" type="#_x0000_t202" style="position:absolute;margin-left:538.65pt;margin-top:743.8pt;width:24.3pt;height:14.2pt;z-index:-25163366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4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1732"/>
        <w:gridCol w:w="1464"/>
        <w:gridCol w:w="1258"/>
        <w:gridCol w:w="1268"/>
      </w:tblGrid>
      <w:tr w:rsidR="00183924" w:rsidTr="00183924">
        <w:trPr>
          <w:trHeight w:hRule="exact" w:val="49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Leite integral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Pó: 26g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49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9" w:line="170" w:lineRule="exact"/>
              <w:ind w:right="1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integral enriquecido com</w:t>
            </w:r>
          </w:p>
          <w:p w:rsidR="00183924" w:rsidRPr="004B1B84" w:rsidRDefault="00183924" w:rsidP="00183924">
            <w:pPr>
              <w:spacing w:before="3" w:after="62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ferro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0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52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before="97" w:after="82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33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9" w:after="67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Frutas (com leite)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9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9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9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9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70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44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Canjica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em pó 26g, Grão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20g,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0g ou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Mistura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70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0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Doce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07045B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em pó 26g, Arroz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20g e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0g ou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Mistura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19" w:line="170" w:lineRule="exact"/>
              <w:ind w:right="90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Jantar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Arroz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64g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21g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left="561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cozido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 cru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cozida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crua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15g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1" w:after="33" w:line="170" w:lineRule="exact"/>
              <w:ind w:right="18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Sopa (composiç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ão abaixo)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Arroz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 (próprio para sopa)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81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07045B" w:rsidP="00183924">
            <w:pPr>
              <w:spacing w:before="46" w:after="29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legume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07045B" w:rsidP="00183924">
            <w:pPr>
              <w:spacing w:before="46" w:after="24" w:line="170" w:lineRule="exact"/>
              <w:ind w:right="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 legume (fonte de </w:t>
            </w:r>
            <w:proofErr w:type="spellStart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Vit</w:t>
            </w:r>
            <w:proofErr w:type="spellEnd"/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07045B" w:rsidP="00183924">
            <w:pPr>
              <w:spacing w:before="41" w:after="24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a verdura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left="561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Feijão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34" w:line="170" w:lineRule="exact"/>
              <w:ind w:left="561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Jantar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1008"/>
              </w:tabs>
              <w:spacing w:after="35" w:line="215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3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30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30"/>
                <w:sz w:val="18"/>
                <w:szCs w:val="18"/>
              </w:rPr>
              <w:tab/>
              <w:t>-----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35" w:line="215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35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12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24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30g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Sal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1/2g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9" w:after="24" w:line="172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1" w:after="29" w:line="170" w:lineRule="exact"/>
              <w:ind w:left="561"/>
              <w:textAlignment w:val="baseline"/>
              <w:rPr>
                <w:rFonts w:ascii="Arial" w:hAnsi="Arial" w:cs="Arial"/>
                <w:b/>
                <w:bCs/>
                <w:color w:val="000000"/>
                <w:spacing w:val="26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6"/>
                <w:sz w:val="15"/>
                <w:szCs w:val="15"/>
              </w:rPr>
              <w:t>Sobremesa Jantar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92"/>
              </w:tabs>
              <w:spacing w:after="30" w:line="21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21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21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21"/>
                <w:sz w:val="18"/>
                <w:szCs w:val="18"/>
              </w:rPr>
              <w:tab/>
              <w:t>----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30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70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In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t xml:space="preserve">teira: Banana prata, 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br/>
              <w:t>Banana maçã, Maç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ã, Pera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frutas de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goiaba, tangerina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1" w:after="25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36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3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Melancia, Abacaxi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80g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8" w:after="8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826" w:bottom="284" w:left="2234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7" type="#_x0000_t202" style="position:absolute;margin-left:538.65pt;margin-top:743.8pt;width:24.8pt;height:14.2pt;z-index:-251632640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48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733"/>
        <w:gridCol w:w="1469"/>
        <w:gridCol w:w="1334"/>
        <w:gridCol w:w="940"/>
      </w:tblGrid>
      <w:tr w:rsidR="00183924" w:rsidRPr="004B1B84" w:rsidTr="00183924">
        <w:trPr>
          <w:trHeight w:hRule="exact" w:val="288"/>
        </w:trPr>
        <w:tc>
          <w:tcPr>
            <w:tcW w:w="79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Pr="004B1B84" w:rsidRDefault="00183924" w:rsidP="00183924">
            <w:pPr>
              <w:spacing w:before="65" w:after="4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de incidência, Per Capita e </w:t>
            </w:r>
            <w:proofErr w:type="spell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dos Alimentos - 4 a 6 anos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166" w:after="14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Alimentos / Preparaç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66" w:after="148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Previsto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77" w:after="148" w:line="25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</w:p>
        </w:tc>
        <w:tc>
          <w:tcPr>
            <w:tcW w:w="2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73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469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Sem / Quinz.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1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Mensal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29" w:line="170" w:lineRule="exact"/>
              <w:ind w:right="90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Desjejum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----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left="799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Leite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52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0" w:after="173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before="96" w:after="81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instruções do fabricante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0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0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Iogurte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533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chocolate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Volume final: 200 ml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52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Café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Volume final: 200 ml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52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Composto Lácteo Fruta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Volume final: 200 ml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(pó: conforme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instruções do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66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Cereal (Flocos de milho ou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granola)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Biscoito Doce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4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Doce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Biscoito Salgado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= 5 unidades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Bolo Individual (sem recheio)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 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 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ind w:left="799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40 g =2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40 g =2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Bisnaguinha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40 g =2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40 g =2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left="799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leite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left="799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dog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Pão Hot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dog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50g = 1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Pão de Forma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50g = 2 fatias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50g = 2 fatias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Pão de Forma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50g = 2 fatias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50g = 2 fatias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0" w:after="20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Requeijão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0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 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0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 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0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0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Queijo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20g = 1 fatia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20g = 1 fatia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Geléia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Margarina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6" w:after="29" w:line="170" w:lineRule="exact"/>
              <w:ind w:left="799"/>
              <w:textAlignment w:val="baseline"/>
              <w:rPr>
                <w:rFonts w:ascii="Arial" w:hAnsi="Arial" w:cs="Arial"/>
                <w:b/>
                <w:bCs/>
                <w:color w:val="000000"/>
                <w:spacing w:val="5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52"/>
                <w:sz w:val="15"/>
                <w:szCs w:val="15"/>
              </w:rPr>
              <w:t>Colaç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52"/>
                <w:sz w:val="15"/>
                <w:szCs w:val="15"/>
              </w:rPr>
              <w:t>ão (**)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4" w:after="11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------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left="799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Suco Natural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100 ml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100ml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07045B" w:rsidP="00183924">
            <w:pPr>
              <w:spacing w:before="46" w:after="19" w:line="170" w:lineRule="exact"/>
              <w:ind w:right="900"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after="1" w:line="234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5"/>
                <w:sz w:val="18"/>
                <w:szCs w:val="18"/>
              </w:rPr>
              <w:t>-----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4" w:after="1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4"/>
                <w:sz w:val="18"/>
                <w:szCs w:val="18"/>
              </w:rPr>
              <w:t>-----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142g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112g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Carioca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 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43g (grão)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ind w:left="799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Feijão Preto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40g (grão)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Lentilha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54g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3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 Moída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45g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55g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 vezes/mês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ind w:right="90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Salsicha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unidade (50 g)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Quinzenal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right="108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Ovo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ind w:right="990"/>
              <w:jc w:val="right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Peixe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52g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(cozido)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Hortaliça Legume (cozido)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 g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845" w:bottom="284" w:left="2215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8" type="#_x0000_t202" style="position:absolute;margin-left:538.65pt;margin-top:743.8pt;width:24.55pt;height:14.2pt;z-index:-251631616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3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733"/>
        <w:gridCol w:w="1464"/>
        <w:gridCol w:w="1339"/>
        <w:gridCol w:w="940"/>
      </w:tblGrid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07045B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Legume (cru)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07045B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Verdura (cozida)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07045B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Verdura (crua)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line="235" w:lineRule="exact"/>
              <w:ind w:left="542"/>
              <w:textAlignment w:val="baseline"/>
              <w:rPr>
                <w:rFonts w:ascii="Tahoma" w:hAnsi="Tahoma" w:cs="Tahoma"/>
                <w:color w:val="000000"/>
                <w:spacing w:val="-24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pacing w:val="-24"/>
                <w:sz w:val="21"/>
                <w:szCs w:val="21"/>
              </w:rPr>
              <w:t>------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line="235" w:lineRule="exact"/>
              <w:ind w:right="537"/>
              <w:jc w:val="right"/>
              <w:textAlignment w:val="baseline"/>
              <w:rPr>
                <w:rFonts w:ascii="Tahoma" w:hAnsi="Tahoma" w:cs="Tahoma"/>
                <w:color w:val="000000"/>
                <w:spacing w:val="-26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pacing w:val="-26"/>
                <w:sz w:val="21"/>
                <w:szCs w:val="21"/>
              </w:rPr>
              <w:t>------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07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8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0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183924" w:rsidP="00183924">
            <w:pPr>
              <w:spacing w:before="10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9" w:after="1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09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4" w:after="29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07045B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  <w:shd w:val="solid" w:color="E5E5E5" w:fill="E5E5E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  <w:shd w:val="solid" w:color="E5E5E5" w:fill="E5E5E5"/>
              </w:rPr>
              <w:t>Sobremesa Almoç</w:t>
            </w:r>
            <w:r w:rsidR="00183924">
              <w:rPr>
                <w:rFonts w:ascii="Arial" w:hAnsi="Arial" w:cs="Arial"/>
                <w:b/>
                <w:bCs/>
                <w:color w:val="000000"/>
                <w:spacing w:val="12"/>
                <w:sz w:val="15"/>
                <w:szCs w:val="15"/>
                <w:shd w:val="solid" w:color="E5E5E5" w:fill="E5E5E5"/>
              </w:rPr>
              <w:t>o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20"/>
              </w:tabs>
              <w:spacing w:after="25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color w:val="000000"/>
                <w:spacing w:val="-110"/>
                <w:sz w:val="18"/>
                <w:szCs w:val="18"/>
              </w:rPr>
              <w:tab/>
              <w:t>----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70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In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t xml:space="preserve">teira: Banana prata, </w:t>
            </w:r>
            <w:r w:rsidR="0007045B">
              <w:rPr>
                <w:rFonts w:ascii="Arial" w:hAnsi="Arial" w:cs="Arial"/>
                <w:color w:val="000000"/>
                <w:sz w:val="15"/>
                <w:szCs w:val="15"/>
              </w:rPr>
              <w:br/>
              <w:t>Banana maçã, Maç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ã, Pera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frutas de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goiaba,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tangerina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4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45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4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4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356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63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Melancia, Abacaxi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9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3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Gelatina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07045B" w:rsidP="00183924">
            <w:pPr>
              <w:spacing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Pó: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spacing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Volume Final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120ml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Semanal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Lanche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line="240" w:lineRule="exact"/>
              <w:ind w:left="542"/>
              <w:textAlignment w:val="baseline"/>
              <w:rPr>
                <w:rFonts w:ascii="Tahoma" w:hAnsi="Tahoma" w:cs="Tahoma"/>
                <w:color w:val="000000"/>
                <w:spacing w:val="-24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pacing w:val="-24"/>
                <w:sz w:val="21"/>
                <w:szCs w:val="21"/>
              </w:rPr>
              <w:t>------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20"/>
              </w:tabs>
              <w:spacing w:before="44" w:after="6" w:line="190" w:lineRule="exact"/>
              <w:jc w:val="center"/>
              <w:textAlignment w:val="baseline"/>
              <w:rPr>
                <w:rFonts w:ascii="Tahoma" w:hAnsi="Tahoma" w:cs="Tahoma"/>
                <w:color w:val="000000"/>
                <w:spacing w:val="-73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pacing w:val="-73"/>
                <w:sz w:val="18"/>
                <w:szCs w:val="18"/>
              </w:rPr>
              <w:t>-----</w:t>
            </w:r>
            <w:r>
              <w:rPr>
                <w:rFonts w:ascii="Tahoma" w:hAnsi="Tahoma" w:cs="Tahoma"/>
                <w:color w:val="000000"/>
                <w:spacing w:val="-73"/>
                <w:sz w:val="18"/>
                <w:szCs w:val="18"/>
              </w:rPr>
              <w:tab/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49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Leite integral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49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before="79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Leite integral enriquecido com</w:t>
            </w:r>
          </w:p>
          <w:p w:rsidR="00183924" w:rsidRPr="004B1B84" w:rsidRDefault="00183924" w:rsidP="00183924">
            <w:pPr>
              <w:spacing w:after="63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ferro</w:t>
            </w:r>
            <w:proofErr w:type="gram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Pó: 26g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528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Achocolatado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07045B" w:rsidP="00183924">
            <w:pPr>
              <w:spacing w:before="100" w:after="87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07045B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15g ou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ões do 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fabricante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 vezes/semana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185" w:after="16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>16</w:t>
            </w:r>
          </w:p>
        </w:tc>
      </w:tr>
      <w:tr w:rsidR="00183924" w:rsidTr="00183924">
        <w:trPr>
          <w:trHeight w:hRule="exact" w:val="24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Frutas (com leite)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706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2" w:after="25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Canjica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07045B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em pó 26g, Grão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20g,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0g ou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Mistura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2" w:after="259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2" w:after="25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701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6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Doce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07045B" w:rsidP="00183924">
            <w:pPr>
              <w:spacing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Leite em pó 26g, Arroz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20g e Aç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úcar 2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0g ou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Mistura conforme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instruç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ões do fabricante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60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271" w:after="26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1" w:after="33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Jantar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right" w:leader="hyphen" w:pos="2304"/>
              </w:tabs>
              <w:spacing w:before="39" w:after="15" w:line="190" w:lineRule="exact"/>
              <w:ind w:left="542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------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hyphen" w:pos="792"/>
              </w:tabs>
              <w:spacing w:before="39" w:after="15" w:line="190" w:lineRule="exact"/>
              <w:ind w:right="537"/>
              <w:jc w:val="right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ab/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142g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112g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vez/sem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Carne bovina (cubos, isca,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desfiada,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98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70g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55g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Legume cozido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 cru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24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40g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51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cozida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Verdura crua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ind w:left="542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5E5E5" w:fill="E5E5E5"/>
            <w:vAlign w:val="center"/>
          </w:tcPr>
          <w:p w:rsidR="00183924" w:rsidRDefault="00295F63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Sopa (composiç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ão abaixo)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ind w:right="45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 ml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1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Macarrão (para sopa)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Feculento</w:t>
            </w:r>
            <w:proofErr w:type="spellEnd"/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295F63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Legume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Pr="004B1B84" w:rsidRDefault="00295F63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 w:rsidRPr="004B1B84">
              <w:rPr>
                <w:rFonts w:ascii="Arial" w:hAnsi="Arial" w:cs="Arial"/>
                <w:color w:val="000000"/>
                <w:sz w:val="15"/>
                <w:szCs w:val="15"/>
              </w:rPr>
              <w:t>a (Fonte de Vitamina A)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2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295F63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Hortaliç</w:t>
            </w:r>
            <w:r w:rsidR="00183924">
              <w:rPr>
                <w:rFonts w:ascii="Arial" w:hAnsi="Arial" w:cs="Arial"/>
                <w:color w:val="000000"/>
                <w:sz w:val="15"/>
                <w:szCs w:val="15"/>
              </w:rPr>
              <w:t>a Verdura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1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Carne Bovina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 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vez/semana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6" w:after="3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54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Frango (sem osso)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1 vez / semana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3924" w:rsidRDefault="00183924" w:rsidP="00183924">
            <w:pPr>
              <w:spacing w:before="45" w:after="2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845" w:bottom="284" w:left="2215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59" type="#_x0000_t202" style="position:absolute;margin-left:538.65pt;margin-top:743.8pt;width:25pt;height:14.2pt;z-index:-25163059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after="7" w:line="263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733"/>
        <w:gridCol w:w="1464"/>
        <w:gridCol w:w="1339"/>
        <w:gridCol w:w="940"/>
      </w:tblGrid>
      <w:tr w:rsidR="00183924" w:rsidTr="00183924">
        <w:trPr>
          <w:trHeight w:hRule="exact" w:val="3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3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Feijão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3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10 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3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 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3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6" w:after="18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Temperos Jantar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dot" w:pos="1008"/>
              </w:tabs>
              <w:spacing w:after="9" w:line="226" w:lineRule="exact"/>
              <w:jc w:val="center"/>
              <w:textAlignment w:val="baseline"/>
              <w:rPr>
                <w:rFonts w:ascii="Verdana" w:hAnsi="Verdana" w:cs="Verdana"/>
                <w:color w:val="000000"/>
                <w:spacing w:val="-155"/>
                <w:sz w:val="23"/>
                <w:szCs w:val="23"/>
              </w:rPr>
            </w:pPr>
            <w:r>
              <w:rPr>
                <w:rFonts w:ascii="Verdana" w:hAnsi="Verdana" w:cs="Verdana"/>
                <w:color w:val="000000"/>
                <w:spacing w:val="-155"/>
                <w:sz w:val="23"/>
                <w:szCs w:val="23"/>
              </w:rPr>
              <w:t>-</w:t>
            </w:r>
            <w:r>
              <w:rPr>
                <w:rFonts w:ascii="Verdana" w:hAnsi="Verdana" w:cs="Verdana"/>
                <w:color w:val="000000"/>
                <w:spacing w:val="-155"/>
                <w:sz w:val="23"/>
                <w:szCs w:val="23"/>
              </w:rPr>
              <w:tab/>
              <w:t>-----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after="9" w:line="226" w:lineRule="exact"/>
              <w:jc w:val="center"/>
              <w:textAlignment w:val="baseline"/>
              <w:rPr>
                <w:rFonts w:ascii="Verdana" w:hAnsi="Verdana" w:cs="Verdana"/>
                <w:color w:val="000000"/>
                <w:spacing w:val="-48"/>
                <w:sz w:val="23"/>
                <w:szCs w:val="23"/>
              </w:rPr>
            </w:pPr>
            <w:r>
              <w:rPr>
                <w:rFonts w:ascii="Verdana" w:hAnsi="Verdana" w:cs="Verdana"/>
                <w:color w:val="000000"/>
                <w:spacing w:val="-48"/>
                <w:sz w:val="23"/>
                <w:szCs w:val="23"/>
              </w:rPr>
              <w:t>------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tabs>
                <w:tab w:val="left" w:leader="dot" w:pos="720"/>
              </w:tabs>
              <w:spacing w:after="9" w:line="214" w:lineRule="exact"/>
              <w:jc w:val="center"/>
              <w:textAlignment w:val="baseline"/>
              <w:rPr>
                <w:rFonts w:ascii="Verdana" w:hAnsi="Verdana" w:cs="Verdana"/>
                <w:color w:val="000000"/>
                <w:spacing w:val="-103"/>
                <w:sz w:val="23"/>
                <w:szCs w:val="23"/>
              </w:rPr>
            </w:pPr>
            <w:r>
              <w:rPr>
                <w:rFonts w:ascii="Verdana" w:hAnsi="Verdana" w:cs="Verdana"/>
                <w:color w:val="000000"/>
                <w:spacing w:val="-103"/>
                <w:sz w:val="23"/>
                <w:szCs w:val="23"/>
              </w:rPr>
              <w:t>---</w:t>
            </w:r>
            <w:r>
              <w:rPr>
                <w:rFonts w:ascii="Verdana" w:hAnsi="Verdana" w:cs="Verdana"/>
                <w:color w:val="000000"/>
                <w:spacing w:val="-103"/>
                <w:sz w:val="23"/>
                <w:szCs w:val="23"/>
              </w:rPr>
              <w:tab/>
              <w:t>--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Tr="00183924">
        <w:trPr>
          <w:trHeight w:hRule="exact" w:val="31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Purê de Tomate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35g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31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113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Molho de tomate in natura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50g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13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</w:tr>
      <w:tr w:rsidR="00183924" w:rsidTr="00183924">
        <w:trPr>
          <w:trHeight w:hRule="exact" w:val="2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Sal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1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3" w:after="25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Óleo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Alho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1g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2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Cebola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4g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6" w:after="30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24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45" w:after="23" w:line="171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Sobremesa Jantar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5 vezes/sem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45" w:after="2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20</w:t>
            </w:r>
          </w:p>
        </w:tc>
      </w:tr>
      <w:tr w:rsidR="00183924" w:rsidTr="00183924">
        <w:trPr>
          <w:trHeight w:hRule="exact" w:val="7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Inteira: Banana prata,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Banana maçã, Maçã, Pera 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frutas de época.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Ex. caqui, goiaba,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tangerina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etc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1 unidade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24</w:t>
            </w:r>
          </w:p>
        </w:tc>
      </w:tr>
      <w:tr w:rsidR="00183924" w:rsidTr="00183924">
        <w:trPr>
          <w:trHeight w:hRule="exact" w:val="49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5" w:after="64" w:line="173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Fruta de Corte: Mamão, Abacate, Melão, Melancia, Abacaxi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80g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 vezes/semana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71" w:after="145"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</w:tr>
    </w:tbl>
    <w:p w:rsidR="00183924" w:rsidRDefault="00183924" w:rsidP="00183924">
      <w:pPr>
        <w:sectPr w:rsidR="00183924">
          <w:pgSz w:w="12240" w:h="15840"/>
          <w:pgMar w:top="740" w:right="1845" w:bottom="284" w:left="2215" w:header="720" w:footer="720" w:gutter="0"/>
          <w:cols w:space="720"/>
        </w:sectPr>
      </w:pPr>
    </w:p>
    <w:p w:rsidR="0018392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60" type="#_x0000_t202" style="position:absolute;margin-left:538.65pt;margin-top:743.8pt;width:24.8pt;height:13.25pt;z-index:-25162956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556" w:line="2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5"/>
        <w:gridCol w:w="1675"/>
        <w:gridCol w:w="1757"/>
        <w:gridCol w:w="1521"/>
        <w:gridCol w:w="2626"/>
      </w:tblGrid>
      <w:tr w:rsidR="00183924" w:rsidRPr="004B1B84" w:rsidTr="00183924">
        <w:trPr>
          <w:trHeight w:hRule="exact" w:val="562"/>
        </w:trPr>
        <w:tc>
          <w:tcPr>
            <w:tcW w:w="9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Pr="004B1B84" w:rsidRDefault="00183924" w:rsidP="00183924">
            <w:pPr>
              <w:spacing w:before="99" w:after="102" w:line="17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Tabela com a Previsão de Alimentos que poderão, eventualmente, e numa </w:t>
            </w:r>
            <w:proofErr w:type="spellStart"/>
            <w:r w:rsidR="00295F63"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freqüência</w:t>
            </w:r>
            <w:proofErr w:type="spell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mensal, serem soli</w:t>
            </w:r>
            <w:r w:rsidR="00295F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citados para </w:t>
            </w:r>
            <w:r w:rsidR="00295F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comporem as variaç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 culinárias nas Unidades Educacionais.</w:t>
            </w:r>
          </w:p>
        </w:tc>
      </w:tr>
      <w:tr w:rsidR="00183924" w:rsidTr="00183924">
        <w:trPr>
          <w:trHeight w:hRule="exact" w:val="268"/>
        </w:trPr>
        <w:tc>
          <w:tcPr>
            <w:tcW w:w="9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55" w:after="30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Per Capita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Porcionamento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</w:tr>
      <w:tr w:rsidR="00183924" w:rsidTr="00183924">
        <w:trPr>
          <w:trHeight w:hRule="exact" w:val="49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295F63" w:rsidP="00183924">
            <w:pPr>
              <w:spacing w:before="71" w:after="5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Alimentos /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Preparaç</w:t>
            </w:r>
            <w:r w:rsidR="0018392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ões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Default="00183924" w:rsidP="00295F63">
            <w:pPr>
              <w:spacing w:before="71" w:after="5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  <w:r w:rsidR="00295F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nsino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</w:t>
            </w:r>
            <w:r w:rsidR="00295F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undamental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183924" w:rsidP="00183924">
            <w:pPr>
              <w:spacing w:before="166" w:after="141"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</w:rPr>
              <w:t>EJA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</w:tcPr>
          <w:p w:rsidR="00183924" w:rsidRPr="004B1B84" w:rsidRDefault="00183924" w:rsidP="00295F63">
            <w:pPr>
              <w:spacing w:before="71" w:after="59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</w:t>
            </w:r>
            <w:r w:rsidR="00295F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ducação Infantil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4 a 6 </w:t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anos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5E5E5" w:fill="E5E5E5"/>
            <w:vAlign w:val="center"/>
          </w:tcPr>
          <w:p w:rsidR="00183924" w:rsidRDefault="00295F63" w:rsidP="00183924">
            <w:pPr>
              <w:spacing w:before="166" w:after="141" w:line="169" w:lineRule="exact"/>
              <w:ind w:left="1196"/>
              <w:textAlignment w:val="baseline"/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sz w:val="15"/>
                <w:szCs w:val="15"/>
              </w:rPr>
              <w:t>Creche</w:t>
            </w:r>
          </w:p>
        </w:tc>
      </w:tr>
      <w:tr w:rsidR="00183924" w:rsidRPr="004B1B84" w:rsidTr="00183924">
        <w:trPr>
          <w:trHeight w:hRule="exact" w:val="586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699" w:after="6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Risoto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197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50g(cru)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19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70g(cru)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09" w:after="19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40g(cru)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125" w:after="115" w:line="168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11 meses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Arroz = 20g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a 3 anos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Arroz = 30g (cru)</w:t>
            </w:r>
          </w:p>
        </w:tc>
      </w:tr>
      <w:tr w:rsidR="00183924" w:rsidRPr="004B1B84" w:rsidTr="00183924">
        <w:trPr>
          <w:trHeight w:hRule="exact" w:val="494"/>
        </w:trPr>
        <w:tc>
          <w:tcPr>
            <w:tcW w:w="168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49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Cenoura = 25g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4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Cenoura = 35g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4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Cenoura = 20g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1" w:after="63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11 meses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Cenoura = 10g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a 3 anos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Cenoura = 15g</w:t>
            </w:r>
          </w:p>
        </w:tc>
      </w:tr>
      <w:tr w:rsidR="00183924" w:rsidRPr="004B1B84" w:rsidTr="00183924">
        <w:trPr>
          <w:trHeight w:hRule="exact" w:val="485"/>
        </w:trPr>
        <w:tc>
          <w:tcPr>
            <w:tcW w:w="168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39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Vagem = 25g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Vagem = 35g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39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Vagem = 20g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2" w:after="57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11 meses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Vagem = 10g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a 3 anos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Vagem = 15g</w:t>
            </w:r>
          </w:p>
        </w:tc>
      </w:tr>
      <w:tr w:rsidR="00183924" w:rsidRPr="004B1B84" w:rsidTr="00183924">
        <w:trPr>
          <w:trHeight w:hRule="exact" w:val="499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603" w:after="60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Risoto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58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50g(cru)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5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70g(cru)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58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Arroz = 40g(cru)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6" w:after="72" w:line="1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11 meses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Arroz = 20g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a 3 anos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Arroz = 30g (cru)</w:t>
            </w:r>
          </w:p>
        </w:tc>
      </w:tr>
      <w:tr w:rsidR="00183924" w:rsidRPr="004B1B84" w:rsidTr="00183924">
        <w:trPr>
          <w:trHeight w:hRule="exact" w:val="360"/>
        </w:trPr>
        <w:tc>
          <w:tcPr>
            <w:tcW w:w="1685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ind w:right="270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Legumes = 25g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Legumes = 20g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8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Legumes = 20g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11 meses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: Legumes = 10g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 a 3 anos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: Legumes = 15g</w:t>
            </w:r>
          </w:p>
        </w:tc>
      </w:tr>
      <w:tr w:rsidR="00183924" w:rsidRPr="004B1B84" w:rsidTr="00295F63">
        <w:trPr>
          <w:trHeight w:hRule="exact" w:val="757"/>
        </w:trPr>
        <w:tc>
          <w:tcPr>
            <w:tcW w:w="1685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1" w:after="77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Frango ou Carne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Bovina = 60g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1" w:after="77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Frango ou Carne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Bovina = 70g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1" w:after="77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Frango ou Carne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Bovina = 40g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4"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 3 anos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:</w:t>
            </w:r>
          </w:p>
          <w:p w:rsidR="00183924" w:rsidRPr="004B1B84" w:rsidRDefault="00183924" w:rsidP="00183924">
            <w:pPr>
              <w:spacing w:before="3" w:after="7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Frango ou Carne Bovina = 30g</w:t>
            </w:r>
          </w:p>
        </w:tc>
      </w:tr>
      <w:tr w:rsidR="00183924" w:rsidTr="00183924">
        <w:trPr>
          <w:trHeight w:hRule="exact" w:val="63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3924" w:rsidRDefault="00183924" w:rsidP="00183924">
            <w:pPr>
              <w:spacing w:before="240" w:after="53"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Sopas Sabores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Diversos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34" w:after="225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250ml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34" w:after="2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300ml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34" w:after="225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200ml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83924" w:rsidRPr="004B1B84" w:rsidTr="00183924">
        <w:trPr>
          <w:trHeight w:hRule="exact" w:val="87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Pr="004B1B84" w:rsidRDefault="00183924" w:rsidP="00183924">
            <w:pPr>
              <w:spacing w:before="264" w:after="264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Ingredientes da Sopa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de Legumes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32" w:lineRule="exact"/>
              <w:ind w:left="432" w:right="252" w:hanging="216"/>
              <w:textAlignment w:val="baseline"/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9"/>
                <w:sz w:val="15"/>
                <w:szCs w:val="15"/>
              </w:rPr>
              <w:t>Arroz / Macarrão / Fubá = 20g (cru) ou Frango =</w:t>
            </w:r>
          </w:p>
          <w:p w:rsidR="00183924" w:rsidRPr="004B1B84" w:rsidRDefault="00183924" w:rsidP="00183924">
            <w:pPr>
              <w:spacing w:before="36" w:line="169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40g</w:t>
            </w:r>
          </w:p>
          <w:p w:rsidR="00183924" w:rsidRPr="004B1B84" w:rsidRDefault="00183924" w:rsidP="00183924">
            <w:pPr>
              <w:spacing w:line="169" w:lineRule="exact"/>
              <w:ind w:right="252"/>
              <w:jc w:val="right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Legumes = 25g</w:t>
            </w:r>
          </w:p>
          <w:p w:rsidR="00183924" w:rsidRPr="004B1B84" w:rsidRDefault="00183924" w:rsidP="00183924">
            <w:pPr>
              <w:spacing w:line="90" w:lineRule="exact"/>
              <w:ind w:left="144"/>
              <w:textAlignment w:val="baseline"/>
              <w:rPr>
                <w:rFonts w:ascii="Arial" w:hAnsi="Arial" w:cs="Arial"/>
                <w:color w:val="000000"/>
                <w:spacing w:val="27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pacing w:val="27"/>
                <w:sz w:val="15"/>
                <w:szCs w:val="15"/>
              </w:rPr>
              <w:t>30g (cru</w:t>
            </w:r>
            <w:proofErr w:type="gramStart"/>
            <w:r w:rsidRPr="004B1B84">
              <w:rPr>
                <w:rFonts w:ascii="Arial" w:hAnsi="Arial" w:cs="Arial"/>
                <w:color w:val="000000"/>
                <w:spacing w:val="27"/>
                <w:sz w:val="15"/>
                <w:szCs w:val="15"/>
              </w:rPr>
              <w:t>)Carne</w:t>
            </w:r>
            <w:proofErr w:type="gramEnd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Arroz/Macarrão/Fubá =</w:t>
            </w:r>
          </w:p>
          <w:p w:rsidR="00183924" w:rsidRPr="004B1B84" w:rsidRDefault="00183924" w:rsidP="00183924">
            <w:pPr>
              <w:spacing w:before="177" w:after="87" w:line="173" w:lineRule="exact"/>
              <w:ind w:left="360" w:hanging="288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Carne ou Frango = 40g Legumes = 50g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Arroz / Macarrão /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Fubá = 20g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30g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25g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1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8 meses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3 anos: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Arroz / Macarrão /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Fubá = 10g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20g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15g</w:t>
            </w:r>
          </w:p>
        </w:tc>
      </w:tr>
      <w:tr w:rsidR="00183924" w:rsidRPr="004B1B84" w:rsidTr="00183924">
        <w:trPr>
          <w:trHeight w:hRule="exact" w:val="69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Ingredientes da Sopa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de Feijão ou outra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leguminosa (ervilha,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lentilha grão de bico)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Feijão = 15g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40g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25g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5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Feijão = 20g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40g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50g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Feijão = 15g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20g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25g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5" w:after="8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Feijão = 15g (cru)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Carne ou Frango = 20g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Legumes = 20g</w:t>
            </w:r>
          </w:p>
        </w:tc>
      </w:tr>
      <w:tr w:rsidR="00183924" w:rsidTr="00183924">
        <w:trPr>
          <w:trHeight w:hRule="exact" w:val="49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2" w:after="62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Fruta p/ adição à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algum doce (gelatina)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6" w:after="144" w:line="170" w:lineRule="exact"/>
              <w:ind w:left="1196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20g</w:t>
            </w:r>
          </w:p>
        </w:tc>
      </w:tr>
      <w:tr w:rsidR="00183924" w:rsidRPr="004B1B84" w:rsidTr="00183924">
        <w:trPr>
          <w:trHeight w:hRule="exact" w:val="70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82" w:after="168" w:line="173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Banana com Aveia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flocos)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72" w:after="25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3924" w:rsidRDefault="00183924" w:rsidP="00183924">
            <w:pPr>
              <w:spacing w:before="290" w:after="82" w:line="16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Banana = 1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>Aveia = 20g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70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8 </w:t>
            </w:r>
            <w:proofErr w:type="gramStart"/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</w:rPr>
              <w:t xml:space="preserve"> 11 meses: </w:t>
            </w:r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Banana = 1/2 </w:t>
            </w:r>
            <w:proofErr w:type="spellStart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 w:rsidRPr="004B1B84"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  <w:p w:rsidR="00183924" w:rsidRPr="004B1B84" w:rsidRDefault="00183924" w:rsidP="00183924">
            <w:pPr>
              <w:spacing w:before="8" w:line="169" w:lineRule="exact"/>
              <w:ind w:left="1152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Aveia = 10g</w:t>
            </w:r>
          </w:p>
          <w:p w:rsidR="00183924" w:rsidRPr="004B1B84" w:rsidRDefault="00183924" w:rsidP="00183924">
            <w:pPr>
              <w:spacing w:line="169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1 a 3 anos: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Banana = 1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  <w:p w:rsidR="00183924" w:rsidRPr="004B1B84" w:rsidRDefault="00183924" w:rsidP="00183924">
            <w:pPr>
              <w:spacing w:before="3" w:line="165" w:lineRule="exact"/>
              <w:ind w:right="596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Aveia = 20g</w:t>
            </w:r>
          </w:p>
        </w:tc>
      </w:tr>
      <w:tr w:rsidR="00183924" w:rsidRPr="004B1B84" w:rsidTr="00295F63">
        <w:trPr>
          <w:trHeight w:hRule="exact" w:val="84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after="173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Biscoitos Diversos: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Gergelim, Maria, Leite,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Rosquinha, Coco,</w:t>
            </w:r>
            <w:r w:rsidR="00295F63">
              <w:rPr>
                <w:rFonts w:ascii="Arial" w:hAnsi="Arial" w:cs="Arial"/>
                <w:color w:val="000000"/>
                <w:sz w:val="15"/>
                <w:szCs w:val="15"/>
              </w:rPr>
              <w:t xml:space="preserve"> chocolate,Aveia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6" w:after="260" w:line="170" w:lineRule="exact"/>
              <w:ind w:right="63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6" w:after="26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266" w:after="260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99" w:after="8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6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11 meses = 2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1 </w:t>
            </w:r>
            <w:proofErr w:type="gram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proofErr w:type="gram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 3 anos = 3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;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4 à 6 anos = 5 </w:t>
            </w:r>
            <w:proofErr w:type="spellStart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unid</w:t>
            </w:r>
            <w:proofErr w:type="spellEnd"/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</w:p>
        </w:tc>
      </w:tr>
      <w:tr w:rsidR="00183924" w:rsidTr="00183924">
        <w:trPr>
          <w:trHeight w:hRule="exact" w:val="379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295F63" w:rsidP="00183924">
            <w:pPr>
              <w:spacing w:line="176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6"/>
                <w:sz w:val="15"/>
                <w:szCs w:val="15"/>
              </w:rPr>
              <w:t>Grão de Bico</w:t>
            </w:r>
          </w:p>
          <w:p w:rsidR="00183924" w:rsidRDefault="00183924" w:rsidP="00183924">
            <w:pPr>
              <w:spacing w:after="96" w:line="102" w:lineRule="exact"/>
              <w:ind w:right="347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Bico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96" w:line="170" w:lineRule="exact"/>
              <w:ind w:right="54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20g (cru)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9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30g (cru)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9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30g (cru)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8" w:after="9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8 meses </w:t>
            </w:r>
            <w:proofErr w:type="gram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6 anos= 15g</w:t>
            </w:r>
          </w:p>
        </w:tc>
      </w:tr>
      <w:tr w:rsidR="00183924" w:rsidTr="00183924">
        <w:trPr>
          <w:trHeight w:hRule="exact" w:val="49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Default="00183924" w:rsidP="00183924">
            <w:pPr>
              <w:spacing w:before="73" w:after="68" w:line="172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Farinha de Milho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>cuscuz)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54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20g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5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25g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5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15g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61" w:after="154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8 meses </w:t>
            </w:r>
            <w:proofErr w:type="gram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6 anos= 15g</w:t>
            </w:r>
          </w:p>
        </w:tc>
      </w:tr>
      <w:tr w:rsidR="00183924" w:rsidTr="00183924">
        <w:trPr>
          <w:trHeight w:hRule="exact" w:val="33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5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Farinha de Mandioca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5" w:after="67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10g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5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15g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5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10g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85" w:after="67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8 meses </w:t>
            </w:r>
            <w:proofErr w:type="gram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6 anos= 10g</w:t>
            </w:r>
          </w:p>
        </w:tc>
      </w:tr>
      <w:tr w:rsidR="00183924" w:rsidTr="00183924">
        <w:trPr>
          <w:trHeight w:hRule="exact" w:val="3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4" w:after="101" w:line="170" w:lineRule="exact"/>
              <w:ind w:right="347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Fubá (polenta)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4" w:after="101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(100ml)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4" w:after="10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(100ml)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4" w:after="10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(100ml)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104" w:after="101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8 meses </w:t>
            </w:r>
            <w:proofErr w:type="gramStart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6 anos= 25g</w:t>
            </w:r>
          </w:p>
        </w:tc>
      </w:tr>
      <w:tr w:rsidR="00183924" w:rsidTr="00183924">
        <w:trPr>
          <w:trHeight w:hRule="exact" w:val="83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before="76" w:after="48" w:line="174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Purê de Batata,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Mandioquinha,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Cenoura, Abóbora,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Beterraba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38" w:after="312" w:line="170" w:lineRule="exact"/>
              <w:ind w:right="36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25g (100ml)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38" w:after="31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30g (120ml)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38" w:after="31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20g (80ml)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338" w:after="312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8 meses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6 anos= 25g</w:t>
            </w:r>
          </w:p>
        </w:tc>
      </w:tr>
      <w:tr w:rsidR="00183924" w:rsidRPr="004B1B84" w:rsidTr="00183924">
        <w:trPr>
          <w:trHeight w:hRule="exact" w:val="36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Bolo de aniversário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ind w:right="720"/>
              <w:jc w:val="right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----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24" w:rsidRDefault="00183924" w:rsidP="00183924">
            <w:pPr>
              <w:spacing w:before="99" w:after="76" w:line="170" w:lineRule="exact"/>
              <w:jc w:val="center"/>
              <w:textAlignment w:val="baseline"/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60g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924" w:rsidRPr="004B1B84" w:rsidRDefault="00183924" w:rsidP="00183924">
            <w:pPr>
              <w:spacing w:line="168" w:lineRule="exact"/>
              <w:jc w:val="center"/>
              <w:textAlignment w:val="baseline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t xml:space="preserve">1 a 3 anos = 40g </w:t>
            </w:r>
            <w:r w:rsidRPr="004B1B84">
              <w:rPr>
                <w:rFonts w:ascii="Arial" w:hAnsi="Arial" w:cs="Arial"/>
                <w:color w:val="000000"/>
                <w:sz w:val="15"/>
                <w:szCs w:val="15"/>
              </w:rPr>
              <w:br/>
              <w:t>4 a 6 anos = 60g</w:t>
            </w:r>
          </w:p>
        </w:tc>
      </w:tr>
    </w:tbl>
    <w:p w:rsidR="00183924" w:rsidRPr="004B1B84" w:rsidRDefault="00183924" w:rsidP="00183924">
      <w:pPr>
        <w:sectPr w:rsidR="00183924" w:rsidRPr="004B1B84">
          <w:pgSz w:w="12240" w:h="15840"/>
          <w:pgMar w:top="740" w:right="1270" w:bottom="568" w:left="1690" w:header="720" w:footer="720" w:gutter="0"/>
          <w:cols w:space="720"/>
        </w:sectPr>
      </w:pPr>
    </w:p>
    <w:p w:rsidR="00183924" w:rsidRPr="004B1B84" w:rsidRDefault="00367B09" w:rsidP="00183924">
      <w:pPr>
        <w:rPr>
          <w:sz w:val="2"/>
          <w:szCs w:val="2"/>
        </w:rPr>
      </w:pPr>
      <w:r w:rsidRPr="00367B09">
        <w:rPr>
          <w:noProof/>
          <w:sz w:val="20"/>
          <w:szCs w:val="20"/>
          <w:lang w:eastAsia="pt-BR"/>
        </w:rPr>
        <w:lastRenderedPageBreak/>
        <w:pict>
          <v:shape id="_x0000_s1061" type="#_x0000_t202" style="position:absolute;margin-left:538.65pt;margin-top:743.8pt;width:25pt;height:13.25pt;z-index:-25162854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183924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183924" w:rsidRDefault="00183924" w:rsidP="00183924">
      <w:pPr>
        <w:spacing w:after="304" w:line="20" w:lineRule="exact"/>
      </w:pPr>
    </w:p>
    <w:p w:rsidR="00183924" w:rsidRPr="004B1B84" w:rsidRDefault="00183924" w:rsidP="00183924">
      <w:pPr>
        <w:spacing w:before="4" w:line="213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OUTRAS INSTRUÇÕES </w:t>
      </w:r>
      <w:proofErr w:type="gramStart"/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(</w:t>
      </w:r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proofErr w:type="gramEnd"/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EMEBs</w:t>
      </w:r>
      <w:proofErr w:type="spellEnd"/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: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</w:t>
      </w:r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RECHE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, E</w:t>
      </w:r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ducação Infantil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, E</w:t>
      </w:r>
      <w:r w:rsidR="00295F63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nsino Fundamental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e EJA):</w:t>
      </w:r>
    </w:p>
    <w:p w:rsidR="00183924" w:rsidRPr="004B1B84" w:rsidRDefault="00295F63" w:rsidP="00183924">
      <w:pPr>
        <w:spacing w:before="214" w:line="216" w:lineRule="exact"/>
        <w:ind w:right="288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1.Relaç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ão de Temperos: 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Alho, Cebola, Salsa, Cebolinha, Tomate, Óleo, Sal, Especiarias (orégano, manjericão, n</w:t>
      </w:r>
      <w:r>
        <w:rPr>
          <w:rFonts w:ascii="Arial" w:hAnsi="Arial" w:cs="Arial"/>
          <w:color w:val="000000"/>
          <w:sz w:val="19"/>
          <w:szCs w:val="19"/>
        </w:rPr>
        <w:t xml:space="preserve">oz moscada, cominho, tomilho,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lvia</w:t>
      </w:r>
      <w:proofErr w:type="spellEnd"/>
      <w:r w:rsidR="00183924" w:rsidRPr="004B1B84">
        <w:rPr>
          <w:rFonts w:ascii="Arial" w:hAnsi="Arial" w:cs="Arial"/>
          <w:color w:val="000000"/>
          <w:sz w:val="19"/>
          <w:szCs w:val="19"/>
        </w:rPr>
        <w:t>, entre outros).</w:t>
      </w:r>
    </w:p>
    <w:p w:rsidR="00183924" w:rsidRPr="004B1B84" w:rsidRDefault="00295F63" w:rsidP="00183924">
      <w:pPr>
        <w:spacing w:before="216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2.Tipos de Hortaliç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as e Frutas: 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O mesmo tipo de legume e verdura não pode ser repetid</w:t>
      </w:r>
      <w:r w:rsidR="00166245">
        <w:rPr>
          <w:rFonts w:ascii="Arial" w:hAnsi="Arial" w:cs="Arial"/>
          <w:color w:val="000000"/>
          <w:sz w:val="19"/>
          <w:szCs w:val="19"/>
        </w:rPr>
        <w:t>o durante a semana para a refeição da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E</w:t>
      </w:r>
      <w:r w:rsidR="00166245">
        <w:rPr>
          <w:rFonts w:ascii="Arial" w:hAnsi="Arial" w:cs="Arial"/>
          <w:color w:val="000000"/>
          <w:sz w:val="19"/>
          <w:szCs w:val="19"/>
        </w:rPr>
        <w:t>ducação Infantil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, E</w:t>
      </w:r>
      <w:r w:rsidR="00166245">
        <w:rPr>
          <w:rFonts w:ascii="Arial" w:hAnsi="Arial" w:cs="Arial"/>
          <w:color w:val="000000"/>
          <w:sz w:val="19"/>
          <w:szCs w:val="19"/>
        </w:rPr>
        <w:t>nsino Fundamental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,</w:t>
      </w:r>
      <w:proofErr w:type="gramStart"/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</w:t>
      </w:r>
      <w:r w:rsidR="00166245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End"/>
      <w:r w:rsidR="00166245">
        <w:rPr>
          <w:rFonts w:ascii="Arial" w:hAnsi="Arial" w:cs="Arial"/>
          <w:color w:val="000000"/>
          <w:sz w:val="19"/>
          <w:szCs w:val="19"/>
        </w:rPr>
        <w:t>EJA e almoç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o e jantar de C</w:t>
      </w:r>
      <w:r w:rsidR="00166245">
        <w:rPr>
          <w:rFonts w:ascii="Arial" w:hAnsi="Arial" w:cs="Arial"/>
          <w:color w:val="000000"/>
          <w:sz w:val="19"/>
          <w:szCs w:val="19"/>
        </w:rPr>
        <w:t>reches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. A me</w:t>
      </w:r>
      <w:r w:rsidR="00166245">
        <w:rPr>
          <w:rFonts w:ascii="Arial" w:hAnsi="Arial" w:cs="Arial"/>
          <w:color w:val="000000"/>
          <w:sz w:val="19"/>
          <w:szCs w:val="19"/>
        </w:rPr>
        <w:t>sma fruta poderá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ser repetida 1 vez durante o mês, em sema</w:t>
      </w:r>
      <w:r w:rsidR="00166245">
        <w:rPr>
          <w:rFonts w:ascii="Arial" w:hAnsi="Arial" w:cs="Arial"/>
          <w:color w:val="000000"/>
          <w:sz w:val="19"/>
          <w:szCs w:val="19"/>
        </w:rPr>
        <w:t>nas diferentes, para o Lanche do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E</w:t>
      </w:r>
      <w:r w:rsidR="00166245">
        <w:rPr>
          <w:rFonts w:ascii="Arial" w:hAnsi="Arial" w:cs="Arial"/>
          <w:color w:val="000000"/>
          <w:sz w:val="19"/>
          <w:szCs w:val="19"/>
        </w:rPr>
        <w:t>nsino Fundamental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, E</w:t>
      </w:r>
      <w:r w:rsidR="00166245">
        <w:rPr>
          <w:rFonts w:ascii="Arial" w:hAnsi="Arial" w:cs="Arial"/>
          <w:color w:val="000000"/>
          <w:sz w:val="19"/>
          <w:szCs w:val="19"/>
        </w:rPr>
        <w:t>ducação Infantil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</w:t>
      </w:r>
      <w:r w:rsidR="00166245">
        <w:rPr>
          <w:rFonts w:ascii="Arial" w:hAnsi="Arial" w:cs="Arial"/>
          <w:color w:val="000000"/>
          <w:sz w:val="19"/>
          <w:szCs w:val="19"/>
        </w:rPr>
        <w:t>e EJA, sendo permitida a repetição na refeição do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E</w:t>
      </w:r>
      <w:r w:rsidR="00166245">
        <w:rPr>
          <w:rFonts w:ascii="Arial" w:hAnsi="Arial" w:cs="Arial"/>
          <w:color w:val="000000"/>
          <w:sz w:val="19"/>
          <w:szCs w:val="19"/>
        </w:rPr>
        <w:t>nsino Fundamental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, E</w:t>
      </w:r>
      <w:r w:rsidR="00166245">
        <w:rPr>
          <w:rFonts w:ascii="Arial" w:hAnsi="Arial" w:cs="Arial"/>
          <w:color w:val="000000"/>
          <w:sz w:val="19"/>
          <w:szCs w:val="19"/>
        </w:rPr>
        <w:t>ducação Infantil,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EJA </w:t>
      </w:r>
      <w:r w:rsidR="00166245">
        <w:rPr>
          <w:rFonts w:ascii="Arial" w:hAnsi="Arial" w:cs="Arial"/>
          <w:color w:val="000000"/>
          <w:sz w:val="19"/>
          <w:szCs w:val="19"/>
        </w:rPr>
        <w:t>e almoço e jantar da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C</w:t>
      </w:r>
      <w:r w:rsidR="00166245">
        <w:rPr>
          <w:rFonts w:ascii="Arial" w:hAnsi="Arial" w:cs="Arial"/>
          <w:color w:val="000000"/>
          <w:sz w:val="19"/>
          <w:szCs w:val="19"/>
        </w:rPr>
        <w:t>reche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, apenas uma vez na semana, devendo ser utilizados, preferencialmente, de acordo com a safra. O </w:t>
      </w:r>
      <w:proofErr w:type="spellStart"/>
      <w:r w:rsidR="00183924" w:rsidRPr="004B1B84">
        <w:rPr>
          <w:rFonts w:ascii="Arial" w:hAnsi="Arial" w:cs="Arial"/>
          <w:color w:val="000000"/>
          <w:sz w:val="19"/>
          <w:szCs w:val="19"/>
        </w:rPr>
        <w:t>hort</w:t>
      </w:r>
      <w:r w:rsidR="00166245">
        <w:rPr>
          <w:rFonts w:ascii="Arial" w:hAnsi="Arial" w:cs="Arial"/>
          <w:color w:val="000000"/>
          <w:sz w:val="19"/>
          <w:szCs w:val="19"/>
        </w:rPr>
        <w:t>ifruti</w:t>
      </w:r>
      <w:proofErr w:type="spellEnd"/>
      <w:r w:rsidR="00166245">
        <w:rPr>
          <w:rFonts w:ascii="Arial" w:hAnsi="Arial" w:cs="Arial"/>
          <w:color w:val="000000"/>
          <w:sz w:val="19"/>
          <w:szCs w:val="19"/>
        </w:rPr>
        <w:t xml:space="preserve"> deve ser o mesmo do começo ao fim da distribuiç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ão no período, ou seja, não pode ser d</w:t>
      </w:r>
      <w:r w:rsidR="00166245">
        <w:rPr>
          <w:rFonts w:ascii="Arial" w:hAnsi="Arial" w:cs="Arial"/>
          <w:color w:val="000000"/>
          <w:sz w:val="19"/>
          <w:szCs w:val="19"/>
        </w:rPr>
        <w:t>iferente no mesmo tipo de refeiç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ão e no mesmo período.</w:t>
      </w:r>
    </w:p>
    <w:p w:rsidR="00183924" w:rsidRPr="004B1B84" w:rsidRDefault="00183924" w:rsidP="00183924">
      <w:pPr>
        <w:spacing w:line="216" w:lineRule="exac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As frutas poderão ser servidas picadas desde que atendam à quantidade per capita em gramas mencionada.</w:t>
      </w:r>
    </w:p>
    <w:p w:rsidR="00183924" w:rsidRPr="004B1B84" w:rsidRDefault="00166245" w:rsidP="00183924">
      <w:pPr>
        <w:spacing w:before="216" w:line="21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3.Composiç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ão dos Cardápios: </w:t>
      </w:r>
      <w:r>
        <w:rPr>
          <w:rFonts w:ascii="Arial" w:hAnsi="Arial" w:cs="Arial"/>
          <w:color w:val="000000"/>
          <w:sz w:val="19"/>
          <w:szCs w:val="19"/>
        </w:rPr>
        <w:t>A composição dos cardá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pios, as quantidades “per capita” e as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freqüências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dos alimentos e/ou preparaç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ões, poderão ser alteradas a qualquer tempo pela CONTRATANTE, para melho</w:t>
      </w:r>
      <w:r>
        <w:rPr>
          <w:rFonts w:ascii="Arial" w:hAnsi="Arial" w:cs="Arial"/>
          <w:color w:val="000000"/>
          <w:sz w:val="19"/>
          <w:szCs w:val="19"/>
        </w:rPr>
        <w:t xml:space="preserve">r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adequá</w:t>
      </w:r>
      <w:proofErr w:type="spellEnd"/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-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las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às diretrizes e objetivos básicos do Programa de Alimentaç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ão Escolar, desde que observada </w:t>
      </w:r>
      <w:proofErr w:type="gramStart"/>
      <w:r w:rsidR="00183924" w:rsidRPr="004B1B84">
        <w:rPr>
          <w:rFonts w:ascii="Arial" w:hAnsi="Arial" w:cs="Arial"/>
          <w:color w:val="000000"/>
          <w:sz w:val="19"/>
          <w:szCs w:val="19"/>
        </w:rPr>
        <w:t>a</w:t>
      </w:r>
      <w:proofErr w:type="gramEnd"/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compatibilidade e</w:t>
      </w:r>
      <w:r>
        <w:rPr>
          <w:rFonts w:ascii="Arial" w:hAnsi="Arial" w:cs="Arial"/>
          <w:color w:val="000000"/>
          <w:sz w:val="19"/>
          <w:szCs w:val="19"/>
        </w:rPr>
        <w:t>ntre seu custo e respectivo preç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o contratado. Caso a CONT</w:t>
      </w:r>
      <w:r>
        <w:rPr>
          <w:rFonts w:ascii="Arial" w:hAnsi="Arial" w:cs="Arial"/>
          <w:color w:val="000000"/>
          <w:sz w:val="19"/>
          <w:szCs w:val="19"/>
        </w:rPr>
        <w:t>RATANTE planeje incluir no cardá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pio, algum alimento cujo padrão de qualidade não cons</w:t>
      </w:r>
      <w:r>
        <w:rPr>
          <w:rFonts w:ascii="Arial" w:hAnsi="Arial" w:cs="Arial"/>
          <w:color w:val="000000"/>
          <w:sz w:val="19"/>
          <w:szCs w:val="19"/>
        </w:rPr>
        <w:t>te deste instrumento, comunicará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o mesmo à contratada (elaborado de acordo com as normas legais vigentes), com antecedência mínima de 90 dias, para viabilizar sua logística de abastecimento.</w:t>
      </w:r>
    </w:p>
    <w:p w:rsidR="00183924" w:rsidRPr="004B1B84" w:rsidRDefault="00183924" w:rsidP="00F22E88">
      <w:pPr>
        <w:numPr>
          <w:ilvl w:val="0"/>
          <w:numId w:val="95"/>
        </w:numPr>
        <w:spacing w:before="223" w:after="0" w:line="216" w:lineRule="exact"/>
        <w:ind w:left="0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Per Capita: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Considera-se per capita o peso cru e limpo (peso líquido) de cada alimento por aluno.</w:t>
      </w:r>
    </w:p>
    <w:p w:rsidR="00183924" w:rsidRPr="004B1B84" w:rsidRDefault="00166245" w:rsidP="00F22E88">
      <w:pPr>
        <w:numPr>
          <w:ilvl w:val="0"/>
          <w:numId w:val="95"/>
        </w:numPr>
        <w:spacing w:before="214" w:after="0" w:line="216" w:lineRule="exact"/>
        <w:ind w:left="0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Porcionamento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ou Porç</w:t>
      </w:r>
      <w:r w:rsidR="00183924"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ão: 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é a quantidade média de alimento preparado (pronto para o consumo) que deve ser servido aos alunos.</w:t>
      </w:r>
    </w:p>
    <w:p w:rsidR="00183924" w:rsidRPr="004B1B84" w:rsidRDefault="00183924" w:rsidP="00F22E88">
      <w:pPr>
        <w:numPr>
          <w:ilvl w:val="0"/>
          <w:numId w:val="95"/>
        </w:numPr>
        <w:spacing w:before="221" w:after="0" w:line="211" w:lineRule="exact"/>
        <w:ind w:left="0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Bolo de aniversário: </w:t>
      </w:r>
      <w:r w:rsidR="00166245">
        <w:rPr>
          <w:rFonts w:ascii="Arial" w:hAnsi="Arial" w:cs="Arial"/>
          <w:color w:val="000000"/>
          <w:sz w:val="19"/>
          <w:szCs w:val="19"/>
        </w:rPr>
        <w:t>Deverá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ser </w:t>
      </w: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servido 1 (uma) vez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por mês em C</w:t>
      </w:r>
      <w:r w:rsidR="00166245">
        <w:rPr>
          <w:rFonts w:ascii="Arial" w:hAnsi="Arial" w:cs="Arial"/>
          <w:color w:val="000000"/>
          <w:sz w:val="19"/>
          <w:szCs w:val="19"/>
        </w:rPr>
        <w:t>reches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e E</w:t>
      </w:r>
      <w:r w:rsidR="00166245">
        <w:rPr>
          <w:rFonts w:ascii="Arial" w:hAnsi="Arial" w:cs="Arial"/>
          <w:color w:val="000000"/>
          <w:sz w:val="19"/>
          <w:szCs w:val="19"/>
        </w:rPr>
        <w:t>ducação Infantil</w:t>
      </w:r>
      <w:r w:rsidRPr="004B1B84">
        <w:rPr>
          <w:rFonts w:ascii="Arial" w:hAnsi="Arial" w:cs="Arial"/>
          <w:color w:val="000000"/>
          <w:sz w:val="19"/>
          <w:szCs w:val="19"/>
        </w:rPr>
        <w:t>,</w:t>
      </w:r>
      <w:r w:rsidR="00166245">
        <w:rPr>
          <w:rFonts w:ascii="Arial" w:hAnsi="Arial" w:cs="Arial"/>
          <w:color w:val="000000"/>
          <w:sz w:val="19"/>
          <w:szCs w:val="19"/>
        </w:rPr>
        <w:t>Ensino Fundamental e EJA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como substituto do bolo indivi</w:t>
      </w:r>
      <w:r w:rsidR="00166245">
        <w:rPr>
          <w:rFonts w:ascii="Arial" w:hAnsi="Arial" w:cs="Arial"/>
          <w:color w:val="000000"/>
          <w:sz w:val="19"/>
          <w:szCs w:val="19"/>
        </w:rPr>
        <w:t>dual do lanche ou doce da refeiç</w:t>
      </w:r>
      <w:r w:rsidRPr="004B1B84">
        <w:rPr>
          <w:rFonts w:ascii="Arial" w:hAnsi="Arial" w:cs="Arial"/>
          <w:color w:val="000000"/>
          <w:sz w:val="19"/>
          <w:szCs w:val="19"/>
        </w:rPr>
        <w:t>ã</w:t>
      </w:r>
      <w:r w:rsidR="00166245">
        <w:rPr>
          <w:rFonts w:ascii="Arial" w:hAnsi="Arial" w:cs="Arial"/>
          <w:color w:val="000000"/>
          <w:sz w:val="19"/>
          <w:szCs w:val="19"/>
        </w:rPr>
        <w:t>o da semana, conforme determinaç</w:t>
      </w:r>
      <w:r w:rsidRPr="004B1B84">
        <w:rPr>
          <w:rFonts w:ascii="Arial" w:hAnsi="Arial" w:cs="Arial"/>
          <w:color w:val="000000"/>
          <w:sz w:val="19"/>
          <w:szCs w:val="19"/>
        </w:rPr>
        <w:t>ão da CONTRATANTE.</w:t>
      </w:r>
    </w:p>
    <w:p w:rsidR="00183924" w:rsidRPr="004B1B84" w:rsidRDefault="00166245" w:rsidP="00183924">
      <w:pPr>
        <w:spacing w:before="5" w:line="216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O bolo de aniversário deverá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ser submetido</w:t>
      </w:r>
      <w:r>
        <w:rPr>
          <w:rFonts w:ascii="Arial" w:hAnsi="Arial" w:cs="Arial"/>
          <w:color w:val="000000"/>
          <w:sz w:val="19"/>
          <w:szCs w:val="19"/>
        </w:rPr>
        <w:t xml:space="preserve"> aos mesmos critérios de aprovaç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ão dos demais al</w:t>
      </w:r>
      <w:r>
        <w:rPr>
          <w:rFonts w:ascii="Arial" w:hAnsi="Arial" w:cs="Arial"/>
          <w:color w:val="000000"/>
          <w:sz w:val="19"/>
          <w:szCs w:val="19"/>
        </w:rPr>
        <w:t>imentos, ou seja, com apresentação de ficha de identificaç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ão do </w:t>
      </w:r>
      <w:r>
        <w:rPr>
          <w:rFonts w:ascii="Arial" w:hAnsi="Arial" w:cs="Arial"/>
          <w:color w:val="000000"/>
          <w:sz w:val="19"/>
          <w:szCs w:val="19"/>
        </w:rPr>
        <w:t>produto"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e amostra, se necessá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rio. (") No cas</w:t>
      </w:r>
      <w:r>
        <w:rPr>
          <w:rFonts w:ascii="Arial" w:hAnsi="Arial" w:cs="Arial"/>
          <w:color w:val="000000"/>
          <w:sz w:val="19"/>
          <w:szCs w:val="19"/>
        </w:rPr>
        <w:t>o específico de bolo de aniversário, a empresa deverá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informar na Ficha de Identificaç</w:t>
      </w:r>
      <w:r w:rsidR="00183924" w:rsidRPr="004B1B84">
        <w:rPr>
          <w:rFonts w:ascii="Arial" w:hAnsi="Arial" w:cs="Arial"/>
          <w:color w:val="000000"/>
          <w:sz w:val="19"/>
          <w:szCs w:val="19"/>
        </w:rPr>
        <w:t>ão de Produto:</w:t>
      </w:r>
    </w:p>
    <w:p w:rsidR="00183924" w:rsidRPr="004B1B84" w:rsidRDefault="00183924" w:rsidP="00183924">
      <w:pPr>
        <w:spacing w:before="216"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Tipo de bolo: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Tipo de recheio e cobertura: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Ingredientes utilizados: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color w:val="000000"/>
          <w:spacing w:val="-2"/>
          <w:sz w:val="19"/>
          <w:szCs w:val="19"/>
        </w:rPr>
        <w:t>Prazo de validade: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Condigões</w:t>
      </w:r>
      <w:proofErr w:type="spell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 armazenamento:</w:t>
      </w:r>
    </w:p>
    <w:p w:rsidR="00183924" w:rsidRPr="004B1B84" w:rsidRDefault="00183924" w:rsidP="00183924">
      <w:pPr>
        <w:spacing w:before="5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Empresa fabricante:</w:t>
      </w:r>
    </w:p>
    <w:p w:rsidR="00183924" w:rsidRPr="004B1B84" w:rsidRDefault="00183924" w:rsidP="00183924">
      <w:pPr>
        <w:spacing w:line="214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Dados do Respons6vel Técnico pelas </w:t>
      </w: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informagões</w:t>
      </w:r>
      <w:proofErr w:type="spellEnd"/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 w:rsidRPr="004B1B84">
        <w:rPr>
          <w:rFonts w:ascii="Arial" w:hAnsi="Arial" w:cs="Arial"/>
          <w:color w:val="000000"/>
          <w:spacing w:val="-5"/>
          <w:sz w:val="19"/>
          <w:szCs w:val="19"/>
        </w:rPr>
        <w:t>Nome: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Cargo na empresa:</w:t>
      </w:r>
    </w:p>
    <w:p w:rsidR="00183924" w:rsidRPr="004B1B84" w:rsidRDefault="00166245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r>
        <w:rPr>
          <w:rFonts w:ascii="Arial" w:hAnsi="Arial" w:cs="Arial"/>
          <w:color w:val="000000"/>
          <w:spacing w:val="-2"/>
          <w:sz w:val="19"/>
          <w:szCs w:val="19"/>
        </w:rPr>
        <w:t>Habilitaç</w:t>
      </w:r>
      <w:r w:rsidR="00183924" w:rsidRPr="004B1B84">
        <w:rPr>
          <w:rFonts w:ascii="Arial" w:hAnsi="Arial" w:cs="Arial"/>
          <w:color w:val="000000"/>
          <w:spacing w:val="-2"/>
          <w:sz w:val="19"/>
          <w:szCs w:val="19"/>
        </w:rPr>
        <w:t>ão Profissional:</w:t>
      </w:r>
    </w:p>
    <w:p w:rsidR="00183924" w:rsidRPr="004B1B8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Nº d</w:t>
      </w:r>
      <w:r w:rsidR="00166245">
        <w:rPr>
          <w:rFonts w:ascii="Arial" w:hAnsi="Arial" w:cs="Arial"/>
          <w:color w:val="000000"/>
          <w:spacing w:val="-1"/>
          <w:sz w:val="19"/>
          <w:szCs w:val="19"/>
        </w:rPr>
        <w:t>e registro no órgão de Habilitaç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ão Profissional:</w:t>
      </w:r>
    </w:p>
    <w:p w:rsidR="00183924" w:rsidRDefault="00183924" w:rsidP="00183924">
      <w:pPr>
        <w:spacing w:line="216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Assinatura:</w:t>
      </w:r>
    </w:p>
    <w:p w:rsidR="001E6BD4" w:rsidRPr="00052F08" w:rsidRDefault="00183924" w:rsidP="00052F08">
      <w:pPr>
        <w:spacing w:line="216" w:lineRule="exact"/>
        <w:textAlignment w:val="baseline"/>
        <w:rPr>
          <w:rFonts w:ascii="Arial" w:hAnsi="Arial" w:cs="Arial"/>
          <w:color w:val="000000"/>
          <w:spacing w:val="-5"/>
          <w:sz w:val="19"/>
          <w:szCs w:val="19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lastRenderedPageBreak/>
        <w:t>Data:</w:t>
      </w:r>
    </w:p>
    <w:p w:rsidR="001E6BD4" w:rsidRDefault="001E6BD4" w:rsidP="00F30F48"/>
    <w:p w:rsidR="009473AD" w:rsidRPr="00052F08" w:rsidRDefault="009473AD" w:rsidP="009473AD">
      <w:pPr>
        <w:jc w:val="center"/>
        <w:rPr>
          <w:b/>
        </w:rPr>
      </w:pPr>
      <w:r w:rsidRPr="00052F08">
        <w:rPr>
          <w:b/>
        </w:rPr>
        <w:t>ANEXO IV</w:t>
      </w:r>
    </w:p>
    <w:p w:rsidR="00052F08" w:rsidRPr="004B1B84" w:rsidRDefault="00052F08" w:rsidP="00052F08">
      <w:pPr>
        <w:spacing w:line="432" w:lineRule="exact"/>
        <w:ind w:left="3024" w:right="1008" w:hanging="864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PADRÕ</w:t>
      </w: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ES DE QUALIDADE DOS UTENSÍLIOS E EQUIPAMENTOS UTENSÍLIOS BÁSICOS OBRIGATÓRIOS</w:t>
      </w:r>
    </w:p>
    <w:p w:rsidR="00052F08" w:rsidRPr="004B1B84" w:rsidRDefault="00052F08" w:rsidP="00052F08">
      <w:pPr>
        <w:spacing w:before="449" w:line="170" w:lineRule="exact"/>
        <w:ind w:left="4104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ABRIDOR DE LATAS</w:t>
      </w:r>
    </w:p>
    <w:p w:rsidR="00052F08" w:rsidRPr="004B1B84" w:rsidRDefault="00052F08" w:rsidP="00052F08">
      <w:pPr>
        <w:spacing w:before="58" w:line="175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0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DESCRIÇ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ÃO: </w:t>
      </w:r>
      <w:r w:rsidRPr="004B1B84">
        <w:rPr>
          <w:rFonts w:ascii="Arial" w:hAnsi="Arial" w:cs="Arial"/>
          <w:color w:val="000000"/>
          <w:sz w:val="15"/>
          <w:szCs w:val="15"/>
        </w:rPr>
        <w:t>manual, preferencialmente em aço inoxidável de boa qualidade, livre de rebarbas</w:t>
      </w:r>
    </w:p>
    <w:p w:rsidR="00052F08" w:rsidRPr="004B1B84" w:rsidRDefault="00052F08" w:rsidP="00052F08">
      <w:pPr>
        <w:spacing w:before="228" w:line="170" w:lineRule="exact"/>
        <w:ind w:left="439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ASSADEIRA</w:t>
      </w:r>
    </w:p>
    <w:p w:rsidR="00052F08" w:rsidRPr="004B1B84" w:rsidRDefault="00052F08" w:rsidP="00052F08">
      <w:pPr>
        <w:spacing w:before="58" w:line="177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before="2" w:line="166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DESCRIÇ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ÃO: </w:t>
      </w:r>
      <w:r w:rsidRPr="004B1B84">
        <w:rPr>
          <w:rFonts w:ascii="Arial" w:hAnsi="Arial" w:cs="Arial"/>
          <w:color w:val="000000"/>
          <w:sz w:val="15"/>
          <w:szCs w:val="15"/>
        </w:rPr>
        <w:t>tipo hotel, em alumínio fosco</w:t>
      </w:r>
    </w:p>
    <w:p w:rsidR="00052F08" w:rsidRPr="004B1B84" w:rsidRDefault="00052F08" w:rsidP="00052F08">
      <w:pPr>
        <w:spacing w:line="175" w:lineRule="exact"/>
        <w:ind w:right="4968"/>
        <w:jc w:val="both"/>
        <w:textAlignment w:val="baseline"/>
        <w:rPr>
          <w:rFonts w:ascii="Arial" w:hAnsi="Arial" w:cs="Arial"/>
          <w:b/>
          <w:bCs/>
          <w:color w:val="000000"/>
          <w:spacing w:val="-2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pacing w:val="-2"/>
          <w:sz w:val="15"/>
          <w:szCs w:val="15"/>
        </w:rPr>
        <w:t xml:space="preserve">2,5 mm no mínimo (dois e meio milímetros) </w:t>
      </w:r>
      <w:r w:rsidRPr="004B1B84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MEDIDAS APROXIMADAS: </w:t>
      </w:r>
      <w:r w:rsidRPr="004B1B84">
        <w:rPr>
          <w:rFonts w:ascii="Arial" w:hAnsi="Arial" w:cs="Arial"/>
          <w:color w:val="000000"/>
          <w:spacing w:val="-2"/>
          <w:sz w:val="15"/>
          <w:szCs w:val="15"/>
        </w:rPr>
        <w:t>tamanho pequeno: 30x20x5 cm</w:t>
      </w:r>
    </w:p>
    <w:p w:rsidR="00052F08" w:rsidRPr="004B1B84" w:rsidRDefault="00052F08" w:rsidP="00052F08">
      <w:pPr>
        <w:spacing w:line="169" w:lineRule="exact"/>
        <w:ind w:left="194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tamanho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 xml:space="preserve"> médio: 45x32x5 cm</w:t>
      </w:r>
    </w:p>
    <w:p w:rsidR="00052F08" w:rsidRPr="004B1B84" w:rsidRDefault="00052F08" w:rsidP="00052F08">
      <w:pPr>
        <w:spacing w:line="170" w:lineRule="exact"/>
        <w:ind w:left="194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tamanho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 xml:space="preserve"> grande: 70x40x8 cm</w:t>
      </w:r>
    </w:p>
    <w:p w:rsidR="00052F08" w:rsidRPr="004B1B84" w:rsidRDefault="00052F08" w:rsidP="00052F08">
      <w:pPr>
        <w:spacing w:before="182" w:line="170" w:lineRule="exact"/>
        <w:ind w:left="4536"/>
        <w:textAlignment w:val="baseline"/>
        <w:rPr>
          <w:rFonts w:ascii="Arial" w:hAnsi="Arial" w:cs="Arial"/>
          <w:b/>
          <w:bCs/>
          <w:color w:val="000000"/>
          <w:spacing w:val="2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21"/>
          <w:sz w:val="15"/>
          <w:szCs w:val="15"/>
        </w:rPr>
        <w:t>BACIA</w:t>
      </w:r>
    </w:p>
    <w:p w:rsidR="00052F08" w:rsidRPr="004B1B84" w:rsidRDefault="00052F08" w:rsidP="00052F08">
      <w:pPr>
        <w:spacing w:before="164" w:line="177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before="8" w:line="170" w:lineRule="exact"/>
        <w:ind w:right="3168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em plástico resistente e atóxico, de boa qualidade ou em alumínio fosco 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30 a 35 litros aproximadamente</w:t>
      </w:r>
    </w:p>
    <w:p w:rsidR="00052F08" w:rsidRPr="004B1B84" w:rsidRDefault="00052F08" w:rsidP="00052F08">
      <w:pPr>
        <w:spacing w:line="170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DIÂMETRO: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aproximadamente 45 a 65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</w:p>
    <w:p w:rsidR="00052F08" w:rsidRPr="004B1B84" w:rsidRDefault="00052F08" w:rsidP="00052F08">
      <w:pPr>
        <w:spacing w:before="401" w:line="170" w:lineRule="exact"/>
        <w:ind w:left="36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CAÇ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AROLA DE ALUMINIO N° 34</w:t>
      </w:r>
    </w:p>
    <w:p w:rsidR="00052F08" w:rsidRPr="004B1B84" w:rsidRDefault="00052F08" w:rsidP="00052F08">
      <w:pPr>
        <w:spacing w:before="226" w:line="178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before="6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34, com alças laterais reforçadas e tampa com alça reforçada, em alumínio fosco</w:t>
      </w:r>
    </w:p>
    <w:p w:rsidR="00052F08" w:rsidRPr="004B1B84" w:rsidRDefault="00052F08" w:rsidP="00052F08">
      <w:pPr>
        <w:spacing w:before="2" w:line="169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14,5 litros aproximadamente</w:t>
      </w:r>
    </w:p>
    <w:p w:rsidR="00052F08" w:rsidRPr="004B1B84" w:rsidRDefault="00052F08" w:rsidP="00052F08">
      <w:pPr>
        <w:spacing w:line="170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3 mm no mínimo (três milímetros)</w:t>
      </w:r>
    </w:p>
    <w:p w:rsidR="00052F08" w:rsidRPr="004B1B84" w:rsidRDefault="00052F08" w:rsidP="00052F08">
      <w:pPr>
        <w:spacing w:before="7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34 cm (trinta e quatro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521" w:line="170" w:lineRule="exact"/>
        <w:ind w:left="36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CAÇ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AROLA DE ALUMINIO N° 45</w:t>
      </w:r>
    </w:p>
    <w:p w:rsidR="00052F08" w:rsidRPr="004B1B84" w:rsidRDefault="00052F08" w:rsidP="00052F08">
      <w:pPr>
        <w:spacing w:before="168" w:line="177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before="2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45, com alças laterais reforçadas e tampa com alça reforçada, em alumínio fosco</w:t>
      </w:r>
    </w:p>
    <w:p w:rsidR="00052F08" w:rsidRPr="004B1B84" w:rsidRDefault="00052F08" w:rsidP="00052F08">
      <w:pPr>
        <w:spacing w:before="2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31 litros aproximadamente</w:t>
      </w:r>
    </w:p>
    <w:p w:rsidR="00052F08" w:rsidRPr="004B1B84" w:rsidRDefault="00052F08" w:rsidP="00052F08">
      <w:pPr>
        <w:spacing w:before="2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3mm no mínimo (três milímetros)</w:t>
      </w:r>
    </w:p>
    <w:p w:rsidR="00052F08" w:rsidRPr="004B1B84" w:rsidRDefault="00052F08" w:rsidP="00052F08">
      <w:pPr>
        <w:spacing w:before="2" w:line="171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45 cm (trinta e quatro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341" w:line="177" w:lineRule="exact"/>
        <w:ind w:left="2520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CAIXA PLÁSTICA PARA ACONDICIONAMENTO DE ALIMENTOS</w:t>
      </w:r>
    </w:p>
    <w:p w:rsidR="00052F08" w:rsidRPr="004B1B84" w:rsidRDefault="00052F08" w:rsidP="00052F08">
      <w:pPr>
        <w:spacing w:before="173" w:line="175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lastRenderedPageBreak/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0" w:lineRule="exact"/>
        <w:jc w:val="both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pacing w:val="-1"/>
          <w:sz w:val="15"/>
          <w:szCs w:val="15"/>
        </w:rPr>
        <w:t>material de polipropileno (PP) ou polietileno de alta densidade (PEAD) , próprio para contato com alimento, inquebrável,</w:t>
      </w:r>
    </w:p>
    <w:p w:rsidR="00052F08" w:rsidRPr="004B1B84" w:rsidRDefault="00052F08" w:rsidP="00052F08">
      <w:pPr>
        <w:spacing w:line="171" w:lineRule="exact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resistente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>, atóxico, inodoro, livre de rebarbas, e com tampa flexível, para fechamento da caixa por pressão</w:t>
      </w:r>
    </w:p>
    <w:p w:rsidR="00052F08" w:rsidRPr="004B1B84" w:rsidRDefault="00052F08" w:rsidP="00052F08">
      <w:pPr>
        <w:spacing w:before="9" w:line="169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preferencialmente 3,5 a 4 litros</w:t>
      </w:r>
    </w:p>
    <w:p w:rsidR="00052F08" w:rsidRPr="004B1B84" w:rsidRDefault="00052F08" w:rsidP="00052F08">
      <w:pPr>
        <w:spacing w:line="170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COR: </w:t>
      </w:r>
      <w:r w:rsidRPr="004B1B84">
        <w:rPr>
          <w:rFonts w:ascii="Arial" w:hAnsi="Arial" w:cs="Arial"/>
          <w:color w:val="000000"/>
          <w:sz w:val="15"/>
          <w:szCs w:val="15"/>
        </w:rPr>
        <w:t>preferencialmente translúcido/transparente e incolor, sendo que a tampa poderá ter cor sólida.</w:t>
      </w:r>
    </w:p>
    <w:p w:rsidR="00052F08" w:rsidRPr="004B1B84" w:rsidRDefault="00052F08" w:rsidP="00052F08">
      <w:pPr>
        <w:spacing w:before="173" w:line="177" w:lineRule="exact"/>
        <w:ind w:left="3888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CAIXA PLÁSTICA VAZADA</w:t>
      </w:r>
    </w:p>
    <w:p w:rsidR="00052F08" w:rsidRPr="004B1B84" w:rsidRDefault="00052F08" w:rsidP="00052F08">
      <w:pPr>
        <w:spacing w:before="164" w:line="177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before="8" w:line="171" w:lineRule="exact"/>
        <w:ind w:right="72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tipo monobloco, em material plástico resistente, preferencialmente polietileno de alta densidade (PEAD), na cor branca 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aproximadamente 40 litros</w:t>
      </w:r>
    </w:p>
    <w:p w:rsidR="00052F08" w:rsidRPr="004B1B84" w:rsidRDefault="00367B09" w:rsidP="003359AE">
      <w:pPr>
        <w:rPr>
          <w:rFonts w:ascii="Arial" w:hAnsi="Arial" w:cs="Arial"/>
          <w:b/>
          <w:bCs/>
          <w:color w:val="000000"/>
          <w:sz w:val="15"/>
          <w:szCs w:val="15"/>
        </w:rPr>
      </w:pPr>
      <w:r w:rsidRPr="00367B09">
        <w:rPr>
          <w:noProof/>
          <w:sz w:val="20"/>
          <w:szCs w:val="20"/>
          <w:lang w:eastAsia="pt-BR"/>
        </w:rPr>
        <w:pict>
          <v:shape id="_x0000_s1062" type="#_x0000_t202" style="position:absolute;margin-left:538.65pt;margin-top:743.8pt;width:24.8pt;height:13.25pt;z-index:-251626496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052F08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3359AE">
        <w:rPr>
          <w:rFonts w:ascii="Arial" w:hAnsi="Arial" w:cs="Arial"/>
          <w:b/>
          <w:bCs/>
          <w:color w:val="000000"/>
          <w:sz w:val="15"/>
          <w:szCs w:val="15"/>
        </w:rPr>
        <w:t xml:space="preserve">                                                                                          </w:t>
      </w:r>
      <w:r w:rsidR="00052F08" w:rsidRPr="004B1B84">
        <w:rPr>
          <w:rFonts w:ascii="Arial" w:hAnsi="Arial" w:cs="Arial"/>
          <w:b/>
          <w:bCs/>
          <w:color w:val="000000"/>
          <w:sz w:val="15"/>
          <w:szCs w:val="15"/>
        </w:rPr>
        <w:t>CALDEIRÃO DE ALUMINIO N° 24</w:t>
      </w:r>
    </w:p>
    <w:p w:rsidR="00052F08" w:rsidRPr="004B1B84" w:rsidRDefault="00052F08" w:rsidP="00052F08">
      <w:pPr>
        <w:spacing w:before="174" w:line="176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ESPECIFICAÇ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ÕES TÉCNICAS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24, com algas laterais reforçadas e tampa com alga reforçada, em alumínio fosco.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10 litros aproximadamente</w:t>
      </w:r>
    </w:p>
    <w:p w:rsidR="00052F08" w:rsidRPr="004B1B84" w:rsidRDefault="00052F08" w:rsidP="00052F08">
      <w:pPr>
        <w:spacing w:before="7"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2 mm (dois milímetros) no mínimo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24 cm (vinte e quatro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346" w:line="173" w:lineRule="exact"/>
        <w:ind w:left="3744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CALDEIRÃO DE ALUMINIO N° 36</w:t>
      </w:r>
    </w:p>
    <w:p w:rsidR="00052F08" w:rsidRPr="004B1B84" w:rsidRDefault="00052F08" w:rsidP="00052F08">
      <w:pPr>
        <w:spacing w:before="173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before="3"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36, com algas laterais reforçadas e tampa com alga reforçada, em alumínio fosco.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30 a 32,5 litros aproximadamente</w:t>
      </w:r>
    </w:p>
    <w:p w:rsidR="00052F08" w:rsidRPr="004B1B84" w:rsidRDefault="00052F08" w:rsidP="00052F08">
      <w:pPr>
        <w:spacing w:before="7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3 mm (três milímetros) no mínimo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36 cm (trinta e seis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394" w:line="173" w:lineRule="exact"/>
        <w:ind w:left="3744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CALDEIRÃO DE ALUMINIO N° 40</w:t>
      </w:r>
    </w:p>
    <w:p w:rsidR="00052F08" w:rsidRPr="004B1B84" w:rsidRDefault="00052F08" w:rsidP="00052F08">
      <w:pPr>
        <w:spacing w:before="230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40, com algas laterais reforçadas e tampa com alga reforçada em alumínio fosco</w:t>
      </w:r>
    </w:p>
    <w:p w:rsidR="00052F08" w:rsidRPr="004B1B84" w:rsidRDefault="00052F08" w:rsidP="00052F08">
      <w:pPr>
        <w:spacing w:before="2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45 litros aproximadamente</w:t>
      </w:r>
    </w:p>
    <w:p w:rsidR="00052F08" w:rsidRPr="004B1B84" w:rsidRDefault="00052F08" w:rsidP="00052F08">
      <w:pPr>
        <w:spacing w:before="8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3mm (três milímetros) no mínimo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40 cm (quarenta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396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CANECA DE ALUMINIO</w:t>
      </w:r>
    </w:p>
    <w:p w:rsidR="00052F08" w:rsidRPr="004B1B84" w:rsidRDefault="00052F08" w:rsidP="00052F08">
      <w:pPr>
        <w:spacing w:before="231" w:line="176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hotel, n° 14, em alumínio fosco, com bico e com cabo, em material resistente desde que não seja de alumínio ou madeira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2 litros aproximadamente</w:t>
      </w:r>
    </w:p>
    <w:p w:rsidR="00052F08" w:rsidRPr="004B1B84" w:rsidRDefault="00052F08" w:rsidP="00052F08">
      <w:pPr>
        <w:spacing w:before="8"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2 mm (dois milímetros) no mínimo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14 cm (quatorze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3359AE" w:rsidRDefault="003359AE" w:rsidP="00052F08">
      <w:pPr>
        <w:spacing w:before="569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052F08" w:rsidRPr="004B1B84" w:rsidRDefault="00052F08" w:rsidP="00052F08">
      <w:pPr>
        <w:spacing w:before="569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lastRenderedPageBreak/>
        <w:t xml:space="preserve">CANECA COM </w:t>
      </w:r>
      <w:r>
        <w:rPr>
          <w:rFonts w:ascii="Arial" w:hAnsi="Arial" w:cs="Arial"/>
          <w:b/>
          <w:bCs/>
          <w:color w:val="000000"/>
          <w:sz w:val="15"/>
          <w:szCs w:val="15"/>
        </w:rPr>
        <w:t>ALÇ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A, EM POLIPROPILENO</w:t>
      </w:r>
    </w:p>
    <w:p w:rsidR="00052F08" w:rsidRPr="004B1B84" w:rsidRDefault="00052F08" w:rsidP="00052F08">
      <w:pPr>
        <w:spacing w:before="168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before="3" w:line="168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inquebrável, indeformável, atóxica, inodora, com acabamento brilhante, liso nas partes internas e externas, sem reentrâncias ou</w:t>
      </w:r>
    </w:p>
    <w:p w:rsidR="00052F08" w:rsidRPr="004B1B84" w:rsidRDefault="00052F08" w:rsidP="00052F08">
      <w:pPr>
        <w:spacing w:line="169" w:lineRule="exact"/>
        <w:ind w:left="72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ressaltos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>, sem frisos na base</w:t>
      </w:r>
    </w:p>
    <w:p w:rsidR="00052F08" w:rsidRPr="004B1B84" w:rsidRDefault="00052F08" w:rsidP="00052F08">
      <w:pPr>
        <w:spacing w:before="9" w:line="170" w:lineRule="exact"/>
        <w:ind w:left="72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pacing w:val="-1"/>
          <w:sz w:val="15"/>
          <w:szCs w:val="15"/>
        </w:rPr>
        <w:t xml:space="preserve">aproximadamente: 300 ml (duzentos mililitros) </w:t>
      </w:r>
      <w:proofErr w:type="gramStart"/>
      <w:r w:rsidRPr="004B1B84">
        <w:rPr>
          <w:rFonts w:ascii="Arial" w:hAnsi="Arial" w:cs="Arial"/>
          <w:color w:val="000000"/>
          <w:spacing w:val="-1"/>
          <w:sz w:val="15"/>
          <w:szCs w:val="15"/>
        </w:rPr>
        <w:t xml:space="preserve">(com graduação para 100 mL e para 200 mL indicados em </w:t>
      </w:r>
      <w:proofErr w:type="spellStart"/>
      <w:r w:rsidRPr="004B1B84">
        <w:rPr>
          <w:rFonts w:ascii="Arial" w:hAnsi="Arial" w:cs="Arial"/>
          <w:i/>
          <w:iCs/>
          <w:color w:val="000000"/>
          <w:spacing w:val="-1"/>
          <w:sz w:val="15"/>
          <w:szCs w:val="15"/>
        </w:rPr>
        <w:t>silk</w:t>
      </w:r>
      <w:proofErr w:type="spellEnd"/>
      <w:r w:rsidRPr="004B1B84">
        <w:rPr>
          <w:rFonts w:ascii="Arial" w:hAnsi="Arial" w:cs="Arial"/>
          <w:i/>
          <w:iCs/>
          <w:color w:val="000000"/>
          <w:spacing w:val="-1"/>
          <w:sz w:val="15"/>
          <w:szCs w:val="15"/>
        </w:rPr>
        <w:t xml:space="preserve"> screen </w:t>
      </w:r>
      <w:r w:rsidRPr="004B1B84">
        <w:rPr>
          <w:rFonts w:ascii="Arial" w:hAnsi="Arial" w:cs="Arial"/>
          <w:color w:val="000000"/>
          <w:spacing w:val="-1"/>
          <w:sz w:val="15"/>
          <w:szCs w:val="15"/>
        </w:rPr>
        <w:t>ou relevo,</w:t>
      </w:r>
    </w:p>
    <w:p w:rsidR="00052F08" w:rsidRPr="004B1B84" w:rsidRDefault="00052F08" w:rsidP="00052F08">
      <w:pPr>
        <w:spacing w:before="2" w:line="170" w:lineRule="exact"/>
        <w:ind w:left="72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na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 xml:space="preserve"> parte externa)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COR: azul escuro</w:t>
      </w:r>
      <w:r w:rsidRPr="004B1B84">
        <w:rPr>
          <w:rFonts w:ascii="Arial" w:hAnsi="Arial" w:cs="Arial"/>
          <w:color w:val="000000"/>
          <w:sz w:val="15"/>
          <w:szCs w:val="15"/>
        </w:rPr>
        <w:t>, com pigmentação homogênea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FORMATO: </w:t>
      </w:r>
      <w:r w:rsidRPr="004B1B84">
        <w:rPr>
          <w:rFonts w:ascii="Arial" w:hAnsi="Arial" w:cs="Arial"/>
          <w:color w:val="000000"/>
          <w:sz w:val="15"/>
          <w:szCs w:val="15"/>
        </w:rPr>
        <w:t>cilíndrico redondo, sem dobra na parte inferior externa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3,0 mm (três milímetros)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>80 mm (oitenta milímetros) aproximadamente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RESISTÊNCIA: </w:t>
      </w:r>
      <w:r w:rsidRPr="004B1B84">
        <w:rPr>
          <w:rFonts w:ascii="Arial" w:hAnsi="Arial" w:cs="Arial"/>
          <w:color w:val="000000"/>
          <w:sz w:val="15"/>
          <w:szCs w:val="15"/>
        </w:rPr>
        <w:t>130°C (cento e trinta graus centígrados)</w:t>
      </w:r>
    </w:p>
    <w:p w:rsidR="00052F08" w:rsidRPr="004B1B84" w:rsidRDefault="00052F08" w:rsidP="00052F08">
      <w:pPr>
        <w:spacing w:before="348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CONCHA DE ALUMINIO N° 09</w:t>
      </w:r>
    </w:p>
    <w:p w:rsidR="00052F08" w:rsidRPr="004B1B84" w:rsidRDefault="00052F08" w:rsidP="00052F08">
      <w:pPr>
        <w:spacing w:before="168" w:line="178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before="2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concha e cabo em alumínio reforçado, acabamento sem rebarbas, n° 09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200 ml (duzentos milímetros)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aproximadamente 10 cm (dez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8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COMPRIMENTO DO CABO: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35 cm (trinta e cinco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) a 40 cm (quarenta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566" w:line="173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ESCORREDOR DE MACARRÃO N° 40</w:t>
      </w:r>
    </w:p>
    <w:p w:rsidR="00052F08" w:rsidRPr="004B1B84" w:rsidRDefault="00052F08" w:rsidP="00052F08">
      <w:pPr>
        <w:spacing w:before="226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before="3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tipo tacho furado, com pé, com orla e alga, em alumínio fosco, n° 40</w:t>
      </w:r>
    </w:p>
    <w:p w:rsidR="00052F08" w:rsidRPr="003359AE" w:rsidRDefault="00052F08" w:rsidP="003359AE">
      <w:pPr>
        <w:spacing w:before="5" w:line="170" w:lineRule="exact"/>
        <w:ind w:left="72" w:right="6768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pacing w:val="-1"/>
          <w:sz w:val="15"/>
          <w:szCs w:val="15"/>
        </w:rPr>
        <w:t xml:space="preserve">15 litros aproximadamente </w:t>
      </w: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pacing w:val="-1"/>
          <w:sz w:val="15"/>
          <w:szCs w:val="15"/>
        </w:rPr>
        <w:t xml:space="preserve">40 cm (quarenta </w:t>
      </w:r>
      <w:proofErr w:type="spellStart"/>
      <w:r w:rsidRPr="004B1B84">
        <w:rPr>
          <w:rFonts w:ascii="Arial" w:hAnsi="Arial" w:cs="Arial"/>
          <w:color w:val="000000"/>
          <w:spacing w:val="-1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pacing w:val="-1"/>
          <w:sz w:val="15"/>
          <w:szCs w:val="15"/>
        </w:rPr>
        <w:t>)</w:t>
      </w:r>
      <w:r w:rsidR="00367B09" w:rsidRPr="00367B09">
        <w:rPr>
          <w:noProof/>
          <w:sz w:val="20"/>
          <w:szCs w:val="20"/>
          <w:lang w:eastAsia="pt-BR"/>
        </w:rPr>
        <w:pict>
          <v:shape id="_x0000_s1063" type="#_x0000_t202" style="position:absolute;left:0;text-align:left;margin-left:538.65pt;margin-top:743.8pt;width:24.8pt;height:13.25pt;z-index:-251625472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052F08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052F08" w:rsidRDefault="00052F08" w:rsidP="00052F08">
      <w:pPr>
        <w:spacing w:after="268" w:line="20" w:lineRule="exact"/>
      </w:pPr>
    </w:p>
    <w:p w:rsidR="00052F08" w:rsidRPr="004B1B84" w:rsidRDefault="00052F08" w:rsidP="00052F08">
      <w:pPr>
        <w:spacing w:before="22" w:line="170" w:lineRule="exact"/>
        <w:ind w:left="36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ESCUMADEIRA DE ALUMINIO N° 09</w:t>
      </w:r>
    </w:p>
    <w:p w:rsidR="00052F08" w:rsidRPr="004B1B84" w:rsidRDefault="00052F08" w:rsidP="00052F08">
      <w:pPr>
        <w:spacing w:before="230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2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escumadeira em alumínio reforçado n° 09</w:t>
      </w:r>
    </w:p>
    <w:p w:rsidR="00052F08" w:rsidRPr="004B1B84" w:rsidRDefault="00052F08" w:rsidP="00052F08">
      <w:pPr>
        <w:spacing w:line="173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aproximadamente 11cm (onze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COMPRIMENTO DO CABO: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35cm (trinta e cinco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) a 40cm (quarenta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348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FACA PARA COZINHA</w:t>
      </w:r>
    </w:p>
    <w:p w:rsidR="00052F08" w:rsidRPr="004B1B84" w:rsidRDefault="00052F08" w:rsidP="00052F08">
      <w:pPr>
        <w:spacing w:before="169" w:line="175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3" w:lineRule="exact"/>
        <w:ind w:left="72" w:right="288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lâmina em ago inoxidável, fio liso, com 8 polegadas, com cabo em polipropileno reforçado ou outro material resistente exceto madeira.</w:t>
      </w:r>
    </w:p>
    <w:p w:rsidR="00052F08" w:rsidRPr="004B1B84" w:rsidRDefault="00052F08" w:rsidP="00052F08">
      <w:pPr>
        <w:spacing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APLICAÇ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ÃO: </w:t>
      </w:r>
      <w:r w:rsidRPr="004B1B84">
        <w:rPr>
          <w:rFonts w:ascii="Arial" w:hAnsi="Arial" w:cs="Arial"/>
          <w:color w:val="000000"/>
          <w:sz w:val="15"/>
          <w:szCs w:val="15"/>
        </w:rPr>
        <w:t>para corte de carnes</w:t>
      </w:r>
    </w:p>
    <w:p w:rsidR="00052F08" w:rsidRPr="004B1B84" w:rsidRDefault="00052F08" w:rsidP="00052F08">
      <w:pPr>
        <w:spacing w:before="176" w:line="170" w:lineRule="exact"/>
        <w:ind w:left="36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FACA PARA LEGUMES E FRUTAS</w:t>
      </w:r>
    </w:p>
    <w:p w:rsidR="00052F08" w:rsidRPr="004B1B84" w:rsidRDefault="00052F08" w:rsidP="00052F08">
      <w:pPr>
        <w:spacing w:before="168"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6" w:lineRule="exact"/>
        <w:ind w:left="72" w:right="288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lâmina em ago inoxidável, fio liso, com 4 polegadas, com cabo em polipropileno reforçado ou outro material resistente </w:t>
      </w:r>
      <w:r w:rsidRPr="004B1B84">
        <w:rPr>
          <w:rFonts w:ascii="Arial" w:hAnsi="Arial" w:cs="Arial"/>
          <w:color w:val="000000"/>
          <w:sz w:val="15"/>
          <w:szCs w:val="15"/>
        </w:rPr>
        <w:lastRenderedPageBreak/>
        <w:t>exceto madeira.</w:t>
      </w:r>
    </w:p>
    <w:p w:rsidR="00052F08" w:rsidRPr="004B1B84" w:rsidRDefault="00052F08" w:rsidP="00052F08">
      <w:pPr>
        <w:spacing w:before="170" w:line="173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FACA PARA PÃO</w:t>
      </w:r>
    </w:p>
    <w:p w:rsidR="00052F08" w:rsidRPr="004B1B84" w:rsidRDefault="00052F08" w:rsidP="00052F08">
      <w:pPr>
        <w:spacing w:before="173" w:line="171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5" w:lineRule="exact"/>
        <w:ind w:left="72" w:right="360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lâmina em ago inoxidável, fio para corte de pão, com 7-8 polegadas, com cabo em polipropileno reforçado ou outro material resistente exceto madeira.</w:t>
      </w:r>
    </w:p>
    <w:p w:rsidR="00052F08" w:rsidRPr="004B1B84" w:rsidRDefault="00052F08" w:rsidP="00052F08">
      <w:pPr>
        <w:spacing w:before="173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JARRA MEDIDORA COM </w:t>
      </w:r>
      <w:r>
        <w:rPr>
          <w:rFonts w:ascii="Arial" w:hAnsi="Arial" w:cs="Arial"/>
          <w:b/>
          <w:bCs/>
          <w:color w:val="000000"/>
          <w:sz w:val="15"/>
          <w:szCs w:val="15"/>
        </w:rPr>
        <w:t>ALÇ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A</w:t>
      </w:r>
    </w:p>
    <w:p w:rsidR="00052F08" w:rsidRPr="004B1B84" w:rsidRDefault="00052F08" w:rsidP="00052F08">
      <w:pPr>
        <w:spacing w:line="176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tipo medida padrão, com alga, em polipropileno, incolor, preferencialmente translúcido, graduação gravada em </w:t>
      </w:r>
      <w:proofErr w:type="spellStart"/>
      <w:r w:rsidRPr="004B1B84">
        <w:rPr>
          <w:rFonts w:ascii="Arial" w:hAnsi="Arial" w:cs="Arial"/>
          <w:i/>
          <w:iCs/>
          <w:color w:val="000000"/>
          <w:sz w:val="15"/>
          <w:szCs w:val="15"/>
        </w:rPr>
        <w:t>silk</w:t>
      </w:r>
      <w:proofErr w:type="spellEnd"/>
      <w:r w:rsidRPr="004B1B84">
        <w:rPr>
          <w:rFonts w:ascii="Arial" w:hAnsi="Arial" w:cs="Arial"/>
          <w:i/>
          <w:iCs/>
          <w:color w:val="000000"/>
          <w:sz w:val="15"/>
          <w:szCs w:val="15"/>
        </w:rPr>
        <w:t xml:space="preserve"> screen </w:t>
      </w:r>
      <w:r w:rsidRPr="004B1B84">
        <w:rPr>
          <w:rFonts w:ascii="Arial" w:hAnsi="Arial" w:cs="Arial"/>
          <w:color w:val="000000"/>
          <w:sz w:val="15"/>
          <w:szCs w:val="15"/>
        </w:rPr>
        <w:t>ou</w:t>
      </w:r>
    </w:p>
    <w:p w:rsidR="00052F08" w:rsidRPr="004B1B84" w:rsidRDefault="00052F08" w:rsidP="00052F08">
      <w:pPr>
        <w:spacing w:line="170" w:lineRule="exact"/>
        <w:ind w:left="72"/>
        <w:textAlignment w:val="baseline"/>
        <w:rPr>
          <w:rFonts w:ascii="Arial" w:hAnsi="Arial" w:cs="Arial"/>
          <w:color w:val="000000"/>
          <w:spacing w:val="-1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5"/>
          <w:szCs w:val="15"/>
        </w:rPr>
        <w:t>relevo</w:t>
      </w:r>
      <w:proofErr w:type="gramEnd"/>
    </w:p>
    <w:p w:rsidR="00052F08" w:rsidRPr="004B1B84" w:rsidRDefault="00052F08" w:rsidP="00052F08">
      <w:pPr>
        <w:spacing w:before="6"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1000 mL</w:t>
      </w:r>
    </w:p>
    <w:p w:rsidR="00052F08" w:rsidRPr="004B1B84" w:rsidRDefault="00052F08" w:rsidP="00052F08">
      <w:pPr>
        <w:spacing w:before="216" w:line="177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PÁ E/OU COLHER EM POLIETILENO (ALTILENO)</w:t>
      </w:r>
    </w:p>
    <w:p w:rsidR="00052F08" w:rsidRPr="004B1B84" w:rsidRDefault="00052F08" w:rsidP="00052F08">
      <w:pPr>
        <w:spacing w:before="226" w:line="173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6" w:lineRule="exact"/>
        <w:ind w:left="72" w:righ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Colher e/</w:t>
      </w:r>
      <w:r>
        <w:rPr>
          <w:rFonts w:ascii="Arial" w:hAnsi="Arial" w:cs="Arial"/>
          <w:color w:val="000000"/>
          <w:sz w:val="15"/>
          <w:szCs w:val="15"/>
        </w:rPr>
        <w:t>o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u Pá em polietileno ou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altileno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 de boa qualidade, resistente, inodora e que não transmita sabor aos alimentos com a ponta cavada.</w:t>
      </w:r>
    </w:p>
    <w:p w:rsidR="00052F08" w:rsidRPr="004B1B84" w:rsidRDefault="00052F08" w:rsidP="00052F08">
      <w:pPr>
        <w:spacing w:before="1"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COMPRIMENTO DO CABO: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40 cm (quarenta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) a 60 cm (sessenta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173" w:line="172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PANELA DE PRESSÃO</w:t>
      </w:r>
    </w:p>
    <w:p w:rsidR="00052F08" w:rsidRPr="004B1B84" w:rsidRDefault="00052F08" w:rsidP="00052F08">
      <w:pPr>
        <w:spacing w:before="164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before="8"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CAPACIDADE: aproximadamente 7 litros e 20 litros</w:t>
      </w:r>
    </w:p>
    <w:p w:rsidR="00052F08" w:rsidRPr="004B1B84" w:rsidRDefault="00052F08" w:rsidP="00052F08">
      <w:pPr>
        <w:spacing w:before="2" w:line="168" w:lineRule="exact"/>
        <w:ind w:left="72" w:right="144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em alumínio polido ou ago inoxidável, com tampa vedada com argola de borracha, válvula e pino de segurança, sem falhas no acabamento</w:t>
      </w:r>
    </w:p>
    <w:p w:rsidR="00052F08" w:rsidRPr="004B1B84" w:rsidRDefault="00052F08" w:rsidP="00052F08">
      <w:pPr>
        <w:spacing w:before="3" w:line="174" w:lineRule="exact"/>
        <w:ind w:left="72" w:right="504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INSTRUÇ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ÃO</w:t>
      </w:r>
      <w:r w:rsidRPr="004B1B84">
        <w:rPr>
          <w:rFonts w:ascii="Arial" w:hAnsi="Arial" w:cs="Arial"/>
          <w:color w:val="000000"/>
          <w:sz w:val="15"/>
          <w:szCs w:val="15"/>
        </w:rPr>
        <w:t>: Deverá estar de acordo com a norma ABNT NBR 11823 e, panelas adquiridas após 01/03/2010, deverão possuir Selo de Identificação da Conformidade do Inmetro, conforme Portaria 328, de 16/09/2008 do INMETRO.</w:t>
      </w:r>
    </w:p>
    <w:p w:rsidR="00052F08" w:rsidRPr="004B1B84" w:rsidRDefault="00052F08" w:rsidP="00052F08">
      <w:pPr>
        <w:spacing w:before="350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PLACA EM POLIETILENO (ALTILENO) PARA CORTE</w:t>
      </w:r>
    </w:p>
    <w:p w:rsidR="00052F08" w:rsidRPr="004B1B84" w:rsidRDefault="00052F08" w:rsidP="00052F08">
      <w:pPr>
        <w:spacing w:before="169" w:line="177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2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DIMENSÕES APROXIMDADAS: 50 x 30 x 1,5cm</w:t>
      </w:r>
    </w:p>
    <w:p w:rsidR="00052F08" w:rsidRPr="004B1B84" w:rsidRDefault="00052F08" w:rsidP="00052F08">
      <w:pPr>
        <w:spacing w:line="173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DESCRIÇÃO: cor branca</w:t>
      </w:r>
      <w:r w:rsidRPr="004B1B84">
        <w:rPr>
          <w:rFonts w:ascii="Arial" w:hAnsi="Arial" w:cs="Arial"/>
          <w:color w:val="000000"/>
          <w:sz w:val="15"/>
          <w:szCs w:val="15"/>
        </w:rPr>
        <w:t>, material atóxico, resistente, inodoro</w:t>
      </w:r>
    </w:p>
    <w:p w:rsidR="00052F08" w:rsidRPr="004B1B84" w:rsidRDefault="00052F08" w:rsidP="00052F08">
      <w:pPr>
        <w:spacing w:before="349" w:line="170" w:lineRule="exact"/>
        <w:ind w:left="3672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PRATO FUNDO EM POLIPROPILENO</w:t>
      </w:r>
    </w:p>
    <w:p w:rsidR="00052F08" w:rsidRPr="004B1B84" w:rsidRDefault="00052F08" w:rsidP="00052F08">
      <w:pPr>
        <w:spacing w:before="168" w:line="176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ESPECIFICAÇÕES TÉCNICAS</w:t>
      </w:r>
    </w:p>
    <w:p w:rsidR="00052F08" w:rsidRPr="004B1B84" w:rsidRDefault="00052F08" w:rsidP="00052F08">
      <w:pPr>
        <w:spacing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inquebrável, indeformável, atóxica, com borda ou aba de no mínimo 10 mm (dez milímetros)</w:t>
      </w:r>
    </w:p>
    <w:p w:rsidR="00052F08" w:rsidRPr="004B1B84" w:rsidRDefault="00052F08" w:rsidP="00052F08">
      <w:pPr>
        <w:spacing w:before="4" w:line="171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COR: azul escuro</w:t>
      </w:r>
      <w:r w:rsidRPr="004B1B84">
        <w:rPr>
          <w:rFonts w:ascii="Arial" w:hAnsi="Arial" w:cs="Arial"/>
          <w:color w:val="000000"/>
          <w:sz w:val="15"/>
          <w:szCs w:val="15"/>
        </w:rPr>
        <w:t>, com pigmentação homogênea, acabamento polido brilhante</w:t>
      </w:r>
    </w:p>
    <w:p w:rsidR="00052F08" w:rsidRPr="004B1B84" w:rsidRDefault="00052F08" w:rsidP="00052F08">
      <w:pPr>
        <w:spacing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FORMATO: </w:t>
      </w:r>
      <w:r w:rsidRPr="004B1B84">
        <w:rPr>
          <w:rFonts w:ascii="Arial" w:hAnsi="Arial" w:cs="Arial"/>
          <w:color w:val="000000"/>
          <w:sz w:val="15"/>
          <w:szCs w:val="15"/>
        </w:rPr>
        <w:t>redondo</w:t>
      </w:r>
    </w:p>
    <w:p w:rsidR="00052F08" w:rsidRPr="004B1B84" w:rsidRDefault="00052F08" w:rsidP="00052F08">
      <w:pPr>
        <w:spacing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2,5 mm (dois milímetros e meio), no mínimo</w:t>
      </w:r>
    </w:p>
    <w:p w:rsidR="00052F08" w:rsidRPr="004B1B84" w:rsidRDefault="00052F08" w:rsidP="00052F08">
      <w:pPr>
        <w:spacing w:before="3" w:line="171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 INTERNO: </w:t>
      </w:r>
      <w:r w:rsidRPr="004B1B84">
        <w:rPr>
          <w:rFonts w:ascii="Arial" w:hAnsi="Arial" w:cs="Arial"/>
          <w:color w:val="000000"/>
          <w:sz w:val="15"/>
          <w:szCs w:val="15"/>
        </w:rPr>
        <w:t>197 mm (cento e noventa e sete de milímetros), aproximadamente, descontando-se a aba</w:t>
      </w:r>
    </w:p>
    <w:p w:rsidR="00052F08" w:rsidRPr="004B1B84" w:rsidRDefault="00052F08" w:rsidP="00052F08">
      <w:pPr>
        <w:spacing w:line="170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PROFUNDIDADE: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aproximadamente 3 cm (três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line="174" w:lineRule="exact"/>
        <w:ind w:left="72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RESISTENCIA: </w:t>
      </w:r>
      <w:r w:rsidRPr="004B1B84">
        <w:rPr>
          <w:rFonts w:ascii="Arial" w:hAnsi="Arial" w:cs="Arial"/>
          <w:color w:val="000000"/>
          <w:sz w:val="15"/>
          <w:szCs w:val="15"/>
        </w:rPr>
        <w:t>100°C (cem graus centígrados)</w:t>
      </w:r>
    </w:p>
    <w:p w:rsidR="003359AE" w:rsidRDefault="003359AE" w:rsidP="00052F08">
      <w:pPr>
        <w:spacing w:before="180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3359AE" w:rsidRDefault="003359AE" w:rsidP="00052F08">
      <w:pPr>
        <w:spacing w:before="180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052F08" w:rsidRPr="003359AE" w:rsidRDefault="00052F08" w:rsidP="003359AE">
      <w:pPr>
        <w:spacing w:before="180" w:line="170" w:lineRule="exact"/>
        <w:ind w:left="72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lastRenderedPageBreak/>
        <w:t>PRATO FUNDO EM VIDRO TEMPERADO</w:t>
      </w:r>
      <w:r w:rsidR="00367B09" w:rsidRPr="00367B09">
        <w:rPr>
          <w:noProof/>
          <w:sz w:val="20"/>
          <w:szCs w:val="20"/>
          <w:lang w:eastAsia="pt-BR"/>
        </w:rPr>
        <w:pict>
          <v:shape id="_x0000_s1064" type="#_x0000_t202" style="position:absolute;left:0;text-align:left;margin-left:538.65pt;margin-top:743.8pt;width:24.3pt;height:13.25pt;z-index:-251624448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052F08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4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052F08" w:rsidRPr="004B1B84" w:rsidRDefault="003359AE" w:rsidP="00052F08">
      <w:pPr>
        <w:spacing w:before="15" w:line="175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5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resistente, com superfície lisa</w:t>
      </w:r>
    </w:p>
    <w:p w:rsidR="00052F08" w:rsidRPr="004B1B84" w:rsidRDefault="00052F08" w:rsidP="00052F08">
      <w:pPr>
        <w:spacing w:before="8" w:line="166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COR: Transparente e incolor</w:t>
      </w:r>
    </w:p>
    <w:p w:rsidR="00052F08" w:rsidRPr="004B1B84" w:rsidRDefault="00052F08" w:rsidP="00052F08">
      <w:pPr>
        <w:spacing w:line="170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FORMATO: </w:t>
      </w:r>
      <w:r w:rsidRPr="004B1B84">
        <w:rPr>
          <w:rFonts w:ascii="Arial" w:hAnsi="Arial" w:cs="Arial"/>
          <w:color w:val="000000"/>
          <w:sz w:val="15"/>
          <w:szCs w:val="15"/>
        </w:rPr>
        <w:t>redondo</w:t>
      </w:r>
    </w:p>
    <w:p w:rsidR="00052F08" w:rsidRPr="004B1B84" w:rsidRDefault="00052F08" w:rsidP="00052F08">
      <w:pPr>
        <w:spacing w:line="175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>220 mm (duzentos e vinte milímetros), aproximadamente</w:t>
      </w:r>
    </w:p>
    <w:p w:rsidR="00052F08" w:rsidRPr="004B1B84" w:rsidRDefault="00052F08" w:rsidP="00052F08">
      <w:pPr>
        <w:spacing w:before="389" w:line="177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TALHERES EM </w:t>
      </w:r>
      <w:r>
        <w:rPr>
          <w:rFonts w:ascii="Arial" w:hAnsi="Arial" w:cs="Arial"/>
          <w:b/>
          <w:bCs/>
          <w:color w:val="000000"/>
          <w:sz w:val="15"/>
          <w:szCs w:val="15"/>
        </w:rPr>
        <w:t>AÇ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O INOXIDÁVEL</w:t>
      </w:r>
    </w:p>
    <w:p w:rsidR="00052F08" w:rsidRPr="004B1B84" w:rsidRDefault="003359AE" w:rsidP="00052F08">
      <w:pPr>
        <w:spacing w:before="231" w:line="173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4" w:lineRule="exact"/>
        <w:ind w:right="720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TALHERES DE MESA (colher, garfo e faca) e de SOBREMESA (colher) com corpo e cabo em ago inoxidável, liso, com acabamento brilhante.</w:t>
      </w:r>
    </w:p>
    <w:p w:rsidR="00052F08" w:rsidRPr="004B1B84" w:rsidRDefault="00052F08" w:rsidP="00052F08">
      <w:pPr>
        <w:spacing w:before="398" w:line="170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TIGELAS EM POLIPROPILENO</w:t>
      </w:r>
    </w:p>
    <w:p w:rsidR="00052F08" w:rsidRPr="004B1B84" w:rsidRDefault="003359AE" w:rsidP="00052F08">
      <w:pPr>
        <w:spacing w:before="231" w:line="175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inquebrável, indeformável, atóxica, inodora,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empilhável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, sem aba, sem frisos, reentrâncias e ressaltos</w:t>
      </w:r>
    </w:p>
    <w:p w:rsidR="00052F08" w:rsidRPr="004B1B84" w:rsidRDefault="00052F08" w:rsidP="00052F08">
      <w:pPr>
        <w:spacing w:line="175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200 ml (duzentos mililitros)</w:t>
      </w:r>
    </w:p>
    <w:p w:rsidR="00052F08" w:rsidRPr="004B1B84" w:rsidRDefault="00052F08" w:rsidP="00052F08">
      <w:pPr>
        <w:spacing w:before="1" w:line="172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COR: azul escuro</w:t>
      </w:r>
      <w:r w:rsidRPr="004B1B84">
        <w:rPr>
          <w:rFonts w:ascii="Arial" w:hAnsi="Arial" w:cs="Arial"/>
          <w:color w:val="000000"/>
          <w:sz w:val="15"/>
          <w:szCs w:val="15"/>
        </w:rPr>
        <w:t>, com pigmentação homogênea, com acabamento polido brilhante</w:t>
      </w:r>
    </w:p>
    <w:p w:rsidR="00052F08" w:rsidRPr="004B1B84" w:rsidRDefault="00052F08" w:rsidP="00052F08">
      <w:pPr>
        <w:spacing w:line="170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FORMATO: </w:t>
      </w:r>
      <w:r w:rsidRPr="004B1B84">
        <w:rPr>
          <w:rFonts w:ascii="Arial" w:hAnsi="Arial" w:cs="Arial"/>
          <w:color w:val="000000"/>
          <w:sz w:val="15"/>
          <w:szCs w:val="15"/>
        </w:rPr>
        <w:t>cilíndrico redondo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ESPESSURA: </w:t>
      </w:r>
      <w:r w:rsidRPr="004B1B84">
        <w:rPr>
          <w:rFonts w:ascii="Arial" w:hAnsi="Arial" w:cs="Arial"/>
          <w:color w:val="000000"/>
          <w:sz w:val="15"/>
          <w:szCs w:val="15"/>
        </w:rPr>
        <w:t>mínimo de 2,5mm (dois milímetros e meio)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DIAMETRO: </w:t>
      </w:r>
      <w:r w:rsidRPr="004B1B84">
        <w:rPr>
          <w:rFonts w:ascii="Arial" w:hAnsi="Arial" w:cs="Arial"/>
          <w:color w:val="000000"/>
          <w:sz w:val="15"/>
          <w:szCs w:val="15"/>
        </w:rPr>
        <w:t>112,0mm (cento e doze milímetros) aproximadamente</w:t>
      </w:r>
    </w:p>
    <w:p w:rsidR="00052F08" w:rsidRPr="004B1B84" w:rsidRDefault="00052F08" w:rsidP="00052F08">
      <w:pPr>
        <w:spacing w:line="175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RESISTENCIA: </w:t>
      </w:r>
      <w:r w:rsidRPr="004B1B84">
        <w:rPr>
          <w:rFonts w:ascii="Arial" w:hAnsi="Arial" w:cs="Arial"/>
          <w:color w:val="000000"/>
          <w:sz w:val="15"/>
          <w:szCs w:val="15"/>
        </w:rPr>
        <w:t>100°C (cem graus centígrados)</w:t>
      </w:r>
    </w:p>
    <w:p w:rsidR="00052F08" w:rsidRPr="004B1B84" w:rsidRDefault="00052F08" w:rsidP="00052F08">
      <w:pPr>
        <w:spacing w:before="348" w:line="170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MAMADEIRA E SEU BICO</w:t>
      </w:r>
    </w:p>
    <w:p w:rsidR="00052F08" w:rsidRPr="004B1B84" w:rsidRDefault="003359AE" w:rsidP="00052F08">
      <w:pPr>
        <w:spacing w:before="168" w:line="174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84" w:lineRule="exact"/>
        <w:jc w:val="both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pacing w:val="1"/>
          <w:sz w:val="15"/>
          <w:szCs w:val="15"/>
        </w:rPr>
        <w:t xml:space="preserve">objeto constituído de recipiente em plástico atóxico, preferencialmente livre de </w:t>
      </w:r>
      <w:proofErr w:type="spellStart"/>
      <w:r w:rsidRPr="004B1B84">
        <w:rPr>
          <w:rFonts w:ascii="Arial" w:hAnsi="Arial" w:cs="Arial"/>
          <w:color w:val="000000"/>
          <w:spacing w:val="1"/>
          <w:sz w:val="15"/>
          <w:szCs w:val="15"/>
        </w:rPr>
        <w:t>bisfenol</w:t>
      </w:r>
      <w:proofErr w:type="spellEnd"/>
      <w:r w:rsidRPr="004B1B84">
        <w:rPr>
          <w:rFonts w:ascii="Arial" w:hAnsi="Arial" w:cs="Arial"/>
          <w:color w:val="000000"/>
          <w:spacing w:val="1"/>
          <w:sz w:val="15"/>
          <w:szCs w:val="15"/>
        </w:rPr>
        <w:t xml:space="preserve"> A (BPA), bico confeccionado em elastômero natural ou sintético e com anel retentor, para manter acoplados o bico e o recipiente, conforme definido na NBR 13793. Deverá atender à legislação vigente, em especial a Resolução RDC nº 221, de 5 de agosto de 2002, da ANVISA/MS e </w:t>
      </w:r>
      <w:r w:rsidRPr="004B1B84">
        <w:rPr>
          <w:rFonts w:ascii="Verdana" w:hAnsi="Verdana" w:cs="Verdana"/>
          <w:color w:val="000000"/>
          <w:spacing w:val="1"/>
          <w:sz w:val="16"/>
          <w:szCs w:val="16"/>
        </w:rPr>
        <w:t>Portaria INMETRO nº 35 de 03/02/2009</w:t>
      </w:r>
      <w:r w:rsidRPr="004B1B84">
        <w:rPr>
          <w:rFonts w:ascii="Arial" w:hAnsi="Arial" w:cs="Arial"/>
          <w:color w:val="000000"/>
          <w:spacing w:val="1"/>
          <w:sz w:val="15"/>
          <w:szCs w:val="15"/>
        </w:rPr>
        <w:t>.</w:t>
      </w:r>
    </w:p>
    <w:p w:rsidR="00052F08" w:rsidRPr="004B1B84" w:rsidRDefault="00052F08" w:rsidP="00052F08">
      <w:pPr>
        <w:spacing w:before="4" w:line="176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240 mL (para fórmula infantil) e 150 mL (para suco).</w:t>
      </w:r>
    </w:p>
    <w:p w:rsidR="00052F08" w:rsidRPr="004B1B84" w:rsidRDefault="00052F08" w:rsidP="00052F08">
      <w:pPr>
        <w:spacing w:before="348" w:line="170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COPO COM TAMPA E ALÇA</w:t>
      </w:r>
    </w:p>
    <w:p w:rsidR="00052F08" w:rsidRPr="004B1B84" w:rsidRDefault="003359AE" w:rsidP="00052F08">
      <w:pPr>
        <w:spacing w:before="164" w:line="175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3" w:lineRule="exact"/>
        <w:jc w:val="both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DESCRIÇÃO: </w:t>
      </w:r>
      <w:r w:rsidRPr="004B1B84">
        <w:rPr>
          <w:rFonts w:ascii="Arial" w:hAnsi="Arial" w:cs="Arial"/>
          <w:color w:val="000000"/>
          <w:sz w:val="15"/>
          <w:szCs w:val="15"/>
        </w:rPr>
        <w:t>objeto confeccionado em polipropileno ou outro tipo plástico, atóxico, próprio para contato com alimentos, provido de algas e tampa dotada de bico contendo 3 (três) orifícios. Destina-se à fase de transição da mamadeira para a caneca.</w:t>
      </w:r>
    </w:p>
    <w:p w:rsidR="00052F08" w:rsidRPr="004B1B84" w:rsidRDefault="00052F08" w:rsidP="00052F08">
      <w:pPr>
        <w:tabs>
          <w:tab w:val="left" w:pos="1296"/>
        </w:tabs>
        <w:spacing w:line="174" w:lineRule="exact"/>
        <w:ind w:left="1368" w:right="5976" w:hanging="1368"/>
        <w:textAlignment w:val="baseline"/>
        <w:rPr>
          <w:rFonts w:ascii="Arial" w:hAnsi="Arial" w:cs="Arial"/>
          <w:b/>
          <w:bCs/>
          <w:color w:val="000000"/>
          <w:spacing w:val="-2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>CAPACIDADE:</w:t>
      </w:r>
      <w:r w:rsidRPr="004B1B84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ab/>
      </w:r>
      <w:r w:rsidRPr="004B1B84">
        <w:rPr>
          <w:rFonts w:ascii="Arial" w:hAnsi="Arial" w:cs="Arial"/>
          <w:color w:val="000000"/>
          <w:spacing w:val="-2"/>
          <w:sz w:val="15"/>
          <w:szCs w:val="15"/>
        </w:rPr>
        <w:t xml:space="preserve">mínimo: 200 ml (duzentos mililitros) </w:t>
      </w:r>
      <w:r w:rsidRPr="004B1B84">
        <w:rPr>
          <w:rFonts w:ascii="Arial" w:hAnsi="Arial" w:cs="Arial"/>
          <w:color w:val="000000"/>
          <w:spacing w:val="-2"/>
          <w:sz w:val="15"/>
          <w:szCs w:val="15"/>
        </w:rPr>
        <w:br/>
        <w:t>máximo: 300 ml (trezentos mililitros)</w:t>
      </w:r>
    </w:p>
    <w:p w:rsidR="00052F08" w:rsidRPr="004B1B84" w:rsidRDefault="00052F08" w:rsidP="00052F08">
      <w:pPr>
        <w:spacing w:before="170" w:line="177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CAIXA PLÁSTICA COM TAMPA - TIPO ORGANIZADORA</w:t>
      </w:r>
    </w:p>
    <w:p w:rsidR="00052F08" w:rsidRPr="004B1B84" w:rsidRDefault="003359AE" w:rsidP="00052F08">
      <w:pPr>
        <w:spacing w:before="169" w:line="175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2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DESCRIÇÃO</w:t>
      </w:r>
      <w:r w:rsidRPr="004B1B84">
        <w:rPr>
          <w:rFonts w:ascii="Arial" w:hAnsi="Arial" w:cs="Arial"/>
          <w:color w:val="000000"/>
          <w:sz w:val="15"/>
          <w:szCs w:val="15"/>
        </w:rPr>
        <w:t>: caixa e tampa em polipropileno ou polietileno de alta densidade, inquebrável, resistente, atóxico, inodoro, liso nas partes internas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e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 xml:space="preserve"> externas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COR: </w:t>
      </w:r>
      <w:r w:rsidRPr="004B1B84">
        <w:rPr>
          <w:rFonts w:ascii="Arial" w:hAnsi="Arial" w:cs="Arial"/>
          <w:color w:val="000000"/>
          <w:sz w:val="15"/>
          <w:szCs w:val="15"/>
        </w:rPr>
        <w:t>preferencialmente translúcido/transparente e incolor</w:t>
      </w:r>
    </w:p>
    <w:p w:rsidR="00052F08" w:rsidRPr="004B1B84" w:rsidRDefault="00052F08" w:rsidP="00052F08">
      <w:pPr>
        <w:spacing w:line="171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lastRenderedPageBreak/>
        <w:t xml:space="preserve">CAPACIDADE: </w:t>
      </w:r>
      <w:r w:rsidRPr="004B1B84">
        <w:rPr>
          <w:rFonts w:ascii="Arial" w:hAnsi="Arial" w:cs="Arial"/>
          <w:color w:val="000000"/>
          <w:sz w:val="15"/>
          <w:szCs w:val="15"/>
        </w:rPr>
        <w:t>aproximadamente 30 litros</w:t>
      </w:r>
    </w:p>
    <w:p w:rsidR="00052F08" w:rsidRPr="004B1B84" w:rsidRDefault="00052F08" w:rsidP="00052F08">
      <w:pPr>
        <w:spacing w:line="172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USO: </w:t>
      </w:r>
      <w:r w:rsidRPr="004B1B84">
        <w:rPr>
          <w:rFonts w:ascii="Arial" w:hAnsi="Arial" w:cs="Arial"/>
          <w:color w:val="000000"/>
          <w:sz w:val="15"/>
          <w:szCs w:val="15"/>
        </w:rPr>
        <w:t>armazenamento de mamadeiras</w:t>
      </w:r>
    </w:p>
    <w:p w:rsidR="00052F08" w:rsidRPr="004B1B84" w:rsidRDefault="00052F08" w:rsidP="00052F08">
      <w:pPr>
        <w:spacing w:before="173" w:line="176" w:lineRule="exact"/>
        <w:jc w:val="center"/>
        <w:textAlignment w:val="baseline"/>
        <w:rPr>
          <w:rFonts w:ascii="Arial" w:hAnsi="Arial" w:cs="Arial"/>
          <w:color w:val="000000"/>
          <w:spacing w:val="15"/>
          <w:sz w:val="15"/>
          <w:szCs w:val="15"/>
        </w:rPr>
      </w:pPr>
      <w:r w:rsidRPr="004B1B84">
        <w:rPr>
          <w:rFonts w:ascii="Arial" w:hAnsi="Arial" w:cs="Arial"/>
          <w:color w:val="000000"/>
          <w:spacing w:val="15"/>
          <w:sz w:val="15"/>
          <w:szCs w:val="15"/>
        </w:rPr>
        <w:t>PENEIRA</w:t>
      </w:r>
    </w:p>
    <w:p w:rsidR="00052F08" w:rsidRPr="004B1B84" w:rsidRDefault="003359AE" w:rsidP="00052F08">
      <w:pPr>
        <w:spacing w:before="170" w:line="175" w:lineRule="exact"/>
        <w:textAlignment w:val="baseline"/>
        <w:rPr>
          <w:rFonts w:ascii="Arial" w:hAnsi="Arial" w:cs="Arial"/>
          <w:b/>
          <w:bCs/>
          <w:color w:val="000000"/>
          <w:spacing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ESPECIFICAÇÕ</w:t>
      </w:r>
      <w:r w:rsidR="00052F08" w:rsidRPr="004B1B84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ES TÉCNICAS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DESCRIÇÃO</w:t>
      </w:r>
      <w:r w:rsidRPr="004B1B84">
        <w:rPr>
          <w:rFonts w:ascii="Arial" w:hAnsi="Arial" w:cs="Arial"/>
          <w:color w:val="000000"/>
          <w:sz w:val="15"/>
          <w:szCs w:val="15"/>
        </w:rPr>
        <w:t>: com malha em ago inoxidável, aro e cabo em ago inoxidável ou outro material resistente exceto madeira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DIÂMETRO: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aproximadamente 15 a 16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centfmetros</w:t>
      </w:r>
      <w:proofErr w:type="spellEnd"/>
    </w:p>
    <w:p w:rsidR="00052F08" w:rsidRPr="004B1B84" w:rsidRDefault="00052F08" w:rsidP="00052F08">
      <w:pPr>
        <w:spacing w:line="175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USO: </w:t>
      </w:r>
      <w:r w:rsidRPr="004B1B84">
        <w:rPr>
          <w:rFonts w:ascii="Arial" w:hAnsi="Arial" w:cs="Arial"/>
          <w:color w:val="000000"/>
          <w:sz w:val="15"/>
          <w:szCs w:val="15"/>
        </w:rPr>
        <w:t>própria para coar sucos</w:t>
      </w:r>
    </w:p>
    <w:p w:rsidR="00052F08" w:rsidRPr="004B1B84" w:rsidRDefault="00052F08" w:rsidP="00052F08">
      <w:pPr>
        <w:spacing w:before="342" w:line="172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NOTAS: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1) Outros tipos de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utensilios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 podem ser fornecidos pela empresa, inclusive para a implantação do “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self-service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”;</w:t>
      </w:r>
    </w:p>
    <w:p w:rsidR="00052F08" w:rsidRPr="004B1B84" w:rsidRDefault="00052F08" w:rsidP="00052F08">
      <w:pPr>
        <w:spacing w:line="174" w:lineRule="exact"/>
        <w:ind w:firstLine="648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4B1B84">
        <w:rPr>
          <w:rFonts w:ascii="Arial" w:hAnsi="Arial" w:cs="Arial"/>
          <w:color w:val="000000"/>
          <w:sz w:val="15"/>
          <w:szCs w:val="15"/>
        </w:rPr>
        <w:t>2)</w:t>
      </w:r>
      <w:proofErr w:type="gramEnd"/>
      <w:r w:rsidRPr="004B1B84">
        <w:rPr>
          <w:rFonts w:ascii="Arial" w:hAnsi="Arial" w:cs="Arial"/>
          <w:color w:val="000000"/>
          <w:sz w:val="15"/>
          <w:szCs w:val="15"/>
        </w:rPr>
        <w:t xml:space="preserve"> A capacidade dos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utensilios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 deverá estar de acordo com a necessidade de atendimento. Assim, por exemplo, unidades com reduzido número de refeições não precisarão dispor necessariamente de caldeirões com capacidade para 45 litros.</w:t>
      </w:r>
    </w:p>
    <w:p w:rsidR="00052F08" w:rsidRPr="004B1B84" w:rsidRDefault="00052F08" w:rsidP="00052F08">
      <w:pPr>
        <w:spacing w:before="345" w:line="170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Relação </w:t>
      </w:r>
      <w:proofErr w:type="spellStart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Orientativa</w:t>
      </w:r>
      <w:proofErr w:type="spellEnd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 de Utensílios de Cozinha</w:t>
      </w:r>
    </w:p>
    <w:p w:rsidR="00052F08" w:rsidRPr="003359AE" w:rsidRDefault="00052F08" w:rsidP="003359AE">
      <w:pPr>
        <w:spacing w:before="224" w:line="170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Utensílios</w:t>
      </w:r>
      <w:r w:rsidR="00367B09" w:rsidRPr="00367B09">
        <w:rPr>
          <w:noProof/>
          <w:sz w:val="20"/>
          <w:szCs w:val="20"/>
          <w:lang w:eastAsia="pt-BR"/>
        </w:rPr>
        <w:pict>
          <v:shape id="_x0000_s1065" type="#_x0000_t202" style="position:absolute;margin-left:538.65pt;margin-top:743.8pt;width:24.8pt;height:13.25pt;z-index:-251623424;mso-wrap-distance-left:0;mso-wrap-distance-right:0;mso-position-horizontal-relative:page;mso-position-vertical-relative:page" filled="f" stroked="f">
            <v:textbox inset="0,0,0,0">
              <w:txbxContent>
                <w:p w:rsidR="00052F08" w:rsidRDefault="00052F08" w:rsidP="00052F08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Balde Graduado (10 a 15 litros) (e</w:t>
      </w:r>
      <w:r w:rsidR="007B4A4D">
        <w:rPr>
          <w:rFonts w:ascii="Arial" w:hAnsi="Arial" w:cs="Arial"/>
          <w:color w:val="000000"/>
          <w:sz w:val="15"/>
          <w:szCs w:val="15"/>
        </w:rPr>
        <w:t>m polipropileno atóxico, com alç</w:t>
      </w:r>
      <w:r w:rsidRPr="004B1B84">
        <w:rPr>
          <w:rFonts w:ascii="Arial" w:hAnsi="Arial" w:cs="Arial"/>
          <w:color w:val="000000"/>
          <w:sz w:val="15"/>
          <w:szCs w:val="15"/>
        </w:rPr>
        <w:t>a)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Bandeja Plástica</w:t>
      </w:r>
    </w:p>
    <w:p w:rsidR="00052F08" w:rsidRPr="004B1B84" w:rsidRDefault="00052F08" w:rsidP="00052F08">
      <w:pPr>
        <w:spacing w:before="5" w:line="170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Borrifador</w:t>
      </w:r>
      <w:proofErr w:type="spellEnd"/>
    </w:p>
    <w:p w:rsidR="00052F08" w:rsidRPr="004B1B84" w:rsidRDefault="00052F08" w:rsidP="00052F08">
      <w:pPr>
        <w:spacing w:line="171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Colhe</w:t>
      </w:r>
      <w:r w:rsidR="007B4A4D">
        <w:rPr>
          <w:rFonts w:ascii="Arial" w:hAnsi="Arial" w:cs="Arial"/>
          <w:color w:val="000000"/>
          <w:sz w:val="15"/>
          <w:szCs w:val="15"/>
        </w:rPr>
        <w:t>r de Arroz em aç</w:t>
      </w:r>
      <w:r w:rsidRPr="004B1B84">
        <w:rPr>
          <w:rFonts w:ascii="Arial" w:hAnsi="Arial" w:cs="Arial"/>
          <w:color w:val="000000"/>
          <w:sz w:val="15"/>
          <w:szCs w:val="15"/>
        </w:rPr>
        <w:t>o inoxidável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Cortador de Legumes</w:t>
      </w:r>
    </w:p>
    <w:p w:rsidR="00052F08" w:rsidRPr="004B1B84" w:rsidRDefault="00052F08" w:rsidP="00052F08">
      <w:pPr>
        <w:spacing w:before="4" w:line="170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Descascador de Legumes manual (com corpo/cabo Plástico ou outro material resiste</w:t>
      </w:r>
      <w:r w:rsidR="007B4A4D">
        <w:rPr>
          <w:rFonts w:ascii="Arial" w:hAnsi="Arial" w:cs="Arial"/>
          <w:color w:val="000000"/>
          <w:sz w:val="15"/>
          <w:szCs w:val="15"/>
        </w:rPr>
        <w:t>nte exceto madeira, lâmina em aç</w:t>
      </w:r>
      <w:r w:rsidRPr="004B1B84">
        <w:rPr>
          <w:rFonts w:ascii="Arial" w:hAnsi="Arial" w:cs="Arial"/>
          <w:color w:val="000000"/>
          <w:sz w:val="15"/>
          <w:szCs w:val="15"/>
        </w:rPr>
        <w:t>o inoxidável)</w:t>
      </w:r>
    </w:p>
    <w:p w:rsidR="00052F08" w:rsidRPr="004B1B84" w:rsidRDefault="00052F08" w:rsidP="007B4A4D">
      <w:pPr>
        <w:spacing w:line="171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 xml:space="preserve">Estrados /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Paletes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 xml:space="preserve"> (em polietileno de alta densidade ou polipropileno, superfície lisa, lavável,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empilhável</w:t>
      </w:r>
      <w:proofErr w:type="spellEnd"/>
      <w:r w:rsidRPr="004B1B84">
        <w:rPr>
          <w:rFonts w:ascii="Arial" w:hAnsi="Arial" w:cs="Arial"/>
          <w:color w:val="000000"/>
          <w:sz w:val="15"/>
          <w:szCs w:val="15"/>
        </w:rPr>
        <w:t>, com seis prolongadores de altura cada,</w:t>
      </w:r>
      <w:r w:rsidR="007B4A4D">
        <w:rPr>
          <w:rFonts w:ascii="Arial" w:hAnsi="Arial" w:cs="Arial"/>
          <w:color w:val="000000"/>
          <w:sz w:val="15"/>
          <w:szCs w:val="15"/>
        </w:rPr>
        <w:t xml:space="preserve"> </w:t>
      </w:r>
      <w:r w:rsidRPr="004B1B84">
        <w:rPr>
          <w:rFonts w:ascii="Arial" w:hAnsi="Arial" w:cs="Arial"/>
          <w:color w:val="000000"/>
          <w:sz w:val="15"/>
          <w:szCs w:val="15"/>
        </w:rPr>
        <w:t>com dimensões aproximadas de 41x82x25 cm com os prolongadores acoplados)</w:t>
      </w:r>
    </w:p>
    <w:p w:rsidR="00052F08" w:rsidRPr="004B1B84" w:rsidRDefault="00052F08" w:rsidP="00052F08">
      <w:pPr>
        <w:spacing w:before="5" w:line="170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Escada (4 degraus)</w:t>
      </w:r>
    </w:p>
    <w:p w:rsidR="00052F08" w:rsidRPr="004B1B84" w:rsidRDefault="00052F08" w:rsidP="00052F08">
      <w:pPr>
        <w:spacing w:line="170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Escorredor de Arroz</w:t>
      </w:r>
    </w:p>
    <w:p w:rsidR="00052F08" w:rsidRPr="004B1B84" w:rsidRDefault="00052F08" w:rsidP="00052F08">
      <w:pPr>
        <w:spacing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Escorredor para talheres (em polipropileno ou polietileno de alta densidade)</w:t>
      </w:r>
    </w:p>
    <w:p w:rsidR="00052F08" w:rsidRPr="004B1B84" w:rsidRDefault="00052F08" w:rsidP="00052F08">
      <w:pPr>
        <w:spacing w:before="5"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Escorredor para pratos (preferencialmente com capacidade para escorrer de 80 a 100 pratos)</w:t>
      </w:r>
    </w:p>
    <w:p w:rsidR="00052F08" w:rsidRPr="004B1B84" w:rsidRDefault="00052F08" w:rsidP="007B4A4D">
      <w:pPr>
        <w:spacing w:before="4" w:line="166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 xml:space="preserve">Garfo 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Trinchante </w:t>
      </w:r>
      <w:r w:rsidR="007B4A4D">
        <w:rPr>
          <w:rFonts w:ascii="Arial" w:hAnsi="Arial" w:cs="Arial"/>
          <w:color w:val="000000"/>
          <w:sz w:val="15"/>
          <w:szCs w:val="15"/>
        </w:rPr>
        <w:t>(tipo dois dentes, em aç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o inoxidável, </w:t>
      </w:r>
      <w:r w:rsidR="007B4A4D">
        <w:rPr>
          <w:rFonts w:ascii="Arial" w:hAnsi="Arial" w:cs="Arial"/>
          <w:color w:val="000000"/>
          <w:sz w:val="15"/>
          <w:szCs w:val="15"/>
        </w:rPr>
        <w:t>com cabo preferencialmente em aç</w:t>
      </w:r>
      <w:r w:rsidRPr="004B1B84">
        <w:rPr>
          <w:rFonts w:ascii="Arial" w:hAnsi="Arial" w:cs="Arial"/>
          <w:color w:val="000000"/>
          <w:sz w:val="15"/>
          <w:szCs w:val="15"/>
        </w:rPr>
        <w:t>o inoxidável ou outro material resistente exceto</w:t>
      </w:r>
      <w:r w:rsidR="007B4A4D">
        <w:rPr>
          <w:rFonts w:ascii="Arial" w:hAnsi="Arial" w:cs="Arial"/>
          <w:color w:val="000000"/>
          <w:sz w:val="15"/>
          <w:szCs w:val="15"/>
        </w:rPr>
        <w:t xml:space="preserve"> </w:t>
      </w:r>
      <w:r w:rsidRPr="004B1B84">
        <w:rPr>
          <w:rFonts w:ascii="Arial" w:hAnsi="Arial" w:cs="Arial"/>
          <w:color w:val="000000"/>
          <w:sz w:val="15"/>
          <w:szCs w:val="15"/>
        </w:rPr>
        <w:t>madeira, comprimento aproximado de 30 a 35 centímetros)</w:t>
      </w:r>
    </w:p>
    <w:p w:rsidR="00052F08" w:rsidRPr="004B1B84" w:rsidRDefault="00052F08" w:rsidP="00052F08">
      <w:pPr>
        <w:spacing w:before="4"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Jarra Plástica com Tampa (1 litro e 2 litros)</w:t>
      </w:r>
    </w:p>
    <w:p w:rsidR="00052F08" w:rsidRPr="004B1B84" w:rsidRDefault="007B4A4D" w:rsidP="00052F08">
      <w:pPr>
        <w:spacing w:line="170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Pegador Multi Uso (em aç</w:t>
      </w:r>
      <w:r w:rsidR="00052F08" w:rsidRPr="004B1B84">
        <w:rPr>
          <w:rFonts w:ascii="Arial" w:hAnsi="Arial" w:cs="Arial"/>
          <w:color w:val="000000"/>
          <w:sz w:val="15"/>
          <w:szCs w:val="15"/>
        </w:rPr>
        <w:t>o inoxidável, tipo universal, com aproximadamente 18 a 20 centímetros de comprimento)</w:t>
      </w:r>
    </w:p>
    <w:p w:rsidR="00052F08" w:rsidRPr="004B1B84" w:rsidRDefault="007B4A4D" w:rsidP="00052F08">
      <w:pPr>
        <w:spacing w:line="171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Ralador (em aç</w:t>
      </w:r>
      <w:r w:rsidR="00052F08" w:rsidRPr="004B1B84">
        <w:rPr>
          <w:rFonts w:ascii="Arial" w:hAnsi="Arial" w:cs="Arial"/>
          <w:color w:val="000000"/>
          <w:sz w:val="15"/>
          <w:szCs w:val="15"/>
        </w:rPr>
        <w:t>o inoxidável)</w:t>
      </w:r>
    </w:p>
    <w:p w:rsidR="00052F08" w:rsidRPr="004B1B84" w:rsidRDefault="00052F08" w:rsidP="00052F08">
      <w:pPr>
        <w:spacing w:before="5" w:line="173" w:lineRule="exact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B1B84">
        <w:rPr>
          <w:rFonts w:ascii="Arial" w:hAnsi="Arial" w:cs="Arial"/>
          <w:color w:val="000000"/>
          <w:sz w:val="15"/>
          <w:szCs w:val="15"/>
        </w:rPr>
        <w:t>Rodo para pia (corpo e cabo em plástico resistente ou alumínio, comprimento da borracha: de 15 a 20 cm)</w:t>
      </w:r>
    </w:p>
    <w:p w:rsidR="00052F08" w:rsidRPr="004B1B84" w:rsidRDefault="00052F08" w:rsidP="00052F08">
      <w:pPr>
        <w:spacing w:before="546" w:line="169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EQUIPAMENTOS</w:t>
      </w:r>
    </w:p>
    <w:p w:rsidR="00052F08" w:rsidRPr="004B1B84" w:rsidRDefault="00052F08" w:rsidP="00052F08">
      <w:pPr>
        <w:spacing w:before="187" w:line="173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Os equipamentos que eventualmente vierem a ser fornecidos deverão apresentar eficiência energética (Artigo 8º do Decreto 45.765, de 20/04/2001) e redução de consumo. </w:t>
      </w:r>
      <w:r w:rsidRPr="004B1B84">
        <w:rPr>
          <w:rFonts w:ascii="Arial" w:hAnsi="Arial" w:cs="Arial"/>
          <w:color w:val="000000"/>
          <w:sz w:val="15"/>
          <w:szCs w:val="15"/>
        </w:rPr>
        <w:t>A CONTRATADA deverá fornecê-los em plenas condições de uso e funcionamento.</w:t>
      </w:r>
    </w:p>
    <w:p w:rsidR="00052F08" w:rsidRPr="004B1B84" w:rsidRDefault="00052F08" w:rsidP="00052F08">
      <w:pPr>
        <w:spacing w:before="347" w:line="176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EQUIPAMENTOS OBRIGATÓRIOS</w:t>
      </w:r>
    </w:p>
    <w:p w:rsidR="00052F08" w:rsidRPr="004B1B84" w:rsidRDefault="00052F08" w:rsidP="00052F08">
      <w:pPr>
        <w:spacing w:before="164" w:line="177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Fogão industrial, com 4 ou 6 </w:t>
      </w:r>
      <w:proofErr w:type="spellStart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queimadores</w:t>
      </w:r>
      <w:proofErr w:type="spellEnd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, de acordo com o número de atendimentos e preferencialmente com forno </w:t>
      </w:r>
      <w:r w:rsidRPr="004B1B84">
        <w:rPr>
          <w:rFonts w:ascii="Arial" w:hAnsi="Arial" w:cs="Arial"/>
          <w:color w:val="000000"/>
          <w:sz w:val="15"/>
          <w:szCs w:val="15"/>
        </w:rPr>
        <w:t>(para Cozinha). No caso de substituição do fogão existente, o novo fogão deverá, obrigatoriamente, apresentar forno.</w:t>
      </w:r>
    </w:p>
    <w:p w:rsidR="00052F08" w:rsidRPr="004B1B84" w:rsidRDefault="00052F08" w:rsidP="00052F08">
      <w:pPr>
        <w:spacing w:before="172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lastRenderedPageBreak/>
        <w:t xml:space="preserve">Fogão industrial, com 2 </w:t>
      </w:r>
      <w:proofErr w:type="spellStart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queimadores</w:t>
      </w:r>
      <w:proofErr w:type="spellEnd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(para </w:t>
      </w:r>
      <w:proofErr w:type="spellStart"/>
      <w:r w:rsidRPr="004B1B84">
        <w:rPr>
          <w:rFonts w:ascii="Arial" w:hAnsi="Arial" w:cs="Arial"/>
          <w:color w:val="000000"/>
          <w:sz w:val="15"/>
          <w:szCs w:val="15"/>
        </w:rPr>
        <w:t>Lactário</w:t>
      </w:r>
      <w:proofErr w:type="spellEnd"/>
      <w:r w:rsidR="007B4A4D">
        <w:rPr>
          <w:rFonts w:ascii="Arial" w:hAnsi="Arial" w:cs="Arial"/>
          <w:color w:val="000000"/>
          <w:sz w:val="15"/>
          <w:szCs w:val="15"/>
        </w:rPr>
        <w:t>, quando houver</w:t>
      </w:r>
      <w:r w:rsidRPr="004B1B84">
        <w:rPr>
          <w:rFonts w:ascii="Arial" w:hAnsi="Arial" w:cs="Arial"/>
          <w:color w:val="000000"/>
          <w:sz w:val="15"/>
          <w:szCs w:val="15"/>
        </w:rPr>
        <w:t>)</w:t>
      </w:r>
    </w:p>
    <w:p w:rsidR="00052F08" w:rsidRPr="004B1B84" w:rsidRDefault="00052F08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Refrigerador industrial (4 ou 6 portas</w:t>
      </w:r>
      <w:proofErr w:type="gramStart"/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 )</w:t>
      </w:r>
      <w:proofErr w:type="gramEnd"/>
    </w:p>
    <w:p w:rsidR="00052F08" w:rsidRPr="004B1B84" w:rsidRDefault="00052F08" w:rsidP="00052F08">
      <w:pPr>
        <w:spacing w:before="181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Freezer industrial horizontal</w:t>
      </w:r>
    </w:p>
    <w:p w:rsidR="00052F08" w:rsidRPr="004B1B84" w:rsidRDefault="00052F08" w:rsidP="00052F08">
      <w:pPr>
        <w:spacing w:before="172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Liquidificador industrial </w:t>
      </w:r>
      <w:r w:rsidRPr="004B1B84">
        <w:rPr>
          <w:rFonts w:ascii="Arial" w:hAnsi="Arial" w:cs="Arial"/>
          <w:color w:val="000000"/>
          <w:sz w:val="15"/>
          <w:szCs w:val="15"/>
        </w:rPr>
        <w:t xml:space="preserve">(preferencialmente desmontável para limpeza adequada) ou 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Batedeira industrial</w:t>
      </w:r>
    </w:p>
    <w:p w:rsidR="007B4A4D" w:rsidRDefault="00052F08" w:rsidP="007B4A4D">
      <w:pPr>
        <w:spacing w:before="182" w:line="168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Balança Eletrônica de Precisão: </w:t>
      </w:r>
      <w:r w:rsidRPr="004B1B84">
        <w:rPr>
          <w:rFonts w:ascii="Arial" w:hAnsi="Arial" w:cs="Arial"/>
          <w:color w:val="000000"/>
          <w:sz w:val="15"/>
          <w:szCs w:val="15"/>
        </w:rPr>
        <w:t>Com capacidade de 5 kg e escala de 1 grama, acompanhada de respectiva bateria em condições de uso, para cada unidade em que prestar serviço, a qual deverá ser mantida na Cozinha, para quaisquer avaliações que se fizerem necessárias.</w:t>
      </w:r>
    </w:p>
    <w:p w:rsidR="007B4A4D" w:rsidRDefault="007B4A4D" w:rsidP="007B4A4D">
      <w:pPr>
        <w:spacing w:before="182" w:line="168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</w:t>
      </w:r>
      <w:r w:rsidR="00052F08"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ermômetro </w:t>
      </w:r>
    </w:p>
    <w:p w:rsidR="00052F08" w:rsidRPr="007B4A4D" w:rsidRDefault="00052F08" w:rsidP="007B4A4D">
      <w:pPr>
        <w:spacing w:before="182" w:line="168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Filtro de Água</w:t>
      </w:r>
    </w:p>
    <w:p w:rsidR="00052F08" w:rsidRPr="004B1B84" w:rsidRDefault="00052F08" w:rsidP="00052F08">
      <w:pPr>
        <w:spacing w:before="177" w:line="169" w:lineRule="exact"/>
        <w:jc w:val="center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LISTA ORIENTATIVA DE EQUIPAMENTOS</w:t>
      </w:r>
    </w:p>
    <w:p w:rsidR="00052F08" w:rsidRPr="004B1B84" w:rsidRDefault="00052F08" w:rsidP="00052F08">
      <w:pPr>
        <w:spacing w:before="174" w:line="172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Carro auxiliar tipo prateleira com dois planos, em aço inoxidável (equipamento que será de uso obrigatório quando o Refeitório não for anexo à Cozinha)</w:t>
      </w:r>
    </w:p>
    <w:p w:rsidR="00052F08" w:rsidRDefault="00052F08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 xml:space="preserve">Extrator de suco (tipo industrial, para laranja e limão; equipamento </w:t>
      </w:r>
      <w:r w:rsidR="007B4A4D">
        <w:rPr>
          <w:rFonts w:ascii="Arial" w:hAnsi="Arial" w:cs="Arial"/>
          <w:b/>
          <w:bCs/>
          <w:color w:val="000000"/>
          <w:sz w:val="15"/>
          <w:szCs w:val="15"/>
        </w:rPr>
        <w:t>que será de uso obrigatório em Ensino Infantil</w:t>
      </w:r>
      <w:r w:rsidRPr="004B1B84">
        <w:rPr>
          <w:rFonts w:ascii="Arial" w:hAnsi="Arial" w:cs="Arial"/>
          <w:b/>
          <w:bCs/>
          <w:color w:val="000000"/>
          <w:sz w:val="15"/>
          <w:szCs w:val="15"/>
        </w:rPr>
        <w:t>)</w:t>
      </w: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052F08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EB7C93" w:rsidRDefault="00EB7C93" w:rsidP="00EB7C93">
      <w:pPr>
        <w:spacing w:before="177" w:line="169" w:lineRule="exact"/>
        <w:jc w:val="center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EB7C93">
        <w:rPr>
          <w:rFonts w:ascii="Arial" w:hAnsi="Arial" w:cs="Arial"/>
          <w:b/>
          <w:bCs/>
          <w:color w:val="000000"/>
          <w:sz w:val="18"/>
          <w:szCs w:val="18"/>
        </w:rPr>
        <w:t>ANEXO V</w:t>
      </w:r>
    </w:p>
    <w:p w:rsidR="00771025" w:rsidRPr="004B1B84" w:rsidRDefault="00771025" w:rsidP="00771025">
      <w:pPr>
        <w:spacing w:before="352" w:line="215" w:lineRule="exact"/>
        <w:ind w:left="3600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ROTEIRO PARA ELABORAÇÃO DO</w:t>
      </w:r>
    </w:p>
    <w:p w:rsidR="00771025" w:rsidRPr="004B1B84" w:rsidRDefault="00771025" w:rsidP="00771025">
      <w:pPr>
        <w:spacing w:before="5" w:line="220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MANUAL DE BOAS PRÁTICAS PARA O SERVIÇO DE ALIMENTAÇÃO ESCOLAR TERCEIRIZADO</w:t>
      </w:r>
    </w:p>
    <w:p w:rsidR="00771025" w:rsidRPr="004B1B84" w:rsidRDefault="00771025" w:rsidP="00771025">
      <w:pPr>
        <w:spacing w:before="102" w:line="32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CONSIDERANDO </w:t>
      </w:r>
      <w:r w:rsidRPr="004B1B84">
        <w:rPr>
          <w:rFonts w:ascii="Arial" w:hAnsi="Arial" w:cs="Arial"/>
          <w:color w:val="000000"/>
          <w:sz w:val="19"/>
          <w:szCs w:val="19"/>
        </w:rPr>
        <w:t>a responsabilidade da CONTRATADA, na prestação de um serviço de nutrição e alimentação escolar eficiente;</w:t>
      </w:r>
    </w:p>
    <w:p w:rsidR="00771025" w:rsidRPr="004B1B84" w:rsidRDefault="00771025" w:rsidP="00771025">
      <w:pPr>
        <w:spacing w:before="317" w:line="32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CONSIDERANDO </w:t>
      </w:r>
      <w:r w:rsidRPr="004B1B84">
        <w:rPr>
          <w:rFonts w:ascii="Arial" w:hAnsi="Arial" w:cs="Arial"/>
          <w:color w:val="000000"/>
          <w:sz w:val="19"/>
          <w:szCs w:val="19"/>
        </w:rPr>
        <w:t>a responsabilidade da CONTRATADA, em fornecer uma alimentação escolar segura e de qualidade;</w:t>
      </w:r>
    </w:p>
    <w:p w:rsidR="00771025" w:rsidRPr="004B1B84" w:rsidRDefault="00771025" w:rsidP="00771025">
      <w:pPr>
        <w:spacing w:before="323" w:line="326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CONSIDERANDO </w:t>
      </w:r>
      <w:r w:rsidRPr="004B1B84">
        <w:rPr>
          <w:rFonts w:ascii="Arial" w:hAnsi="Arial" w:cs="Arial"/>
          <w:color w:val="000000"/>
          <w:sz w:val="19"/>
          <w:szCs w:val="19"/>
        </w:rPr>
        <w:t>a responsabilidade da CONTRATANTE, no constante aperfeiçoamento das ações de acompanhamento e controle dos serviços prestados pela futura CONTRATADA, visando proteger a saúde da população escolar atendida e promover a eficácia das atividades contratadas;</w:t>
      </w:r>
    </w:p>
    <w:p w:rsidR="00771025" w:rsidRPr="004B1B84" w:rsidRDefault="00771025" w:rsidP="00771025">
      <w:pPr>
        <w:spacing w:before="323" w:line="326" w:lineRule="exac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Segue 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roteiro </w:t>
      </w:r>
      <w:r w:rsidRPr="004B1B84">
        <w:rPr>
          <w:rFonts w:ascii="Arial" w:hAnsi="Arial" w:cs="Arial"/>
          <w:color w:val="000000"/>
          <w:sz w:val="19"/>
          <w:szCs w:val="19"/>
        </w:rPr>
        <w:t>da CONTRATANTE, que deve ser observado pela PROPONENTE na elaboração de seu “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Manual de Boas Práticas para o Serviço de Alimentação Escolar Terceirizado”.</w:t>
      </w:r>
    </w:p>
    <w:p w:rsidR="00771025" w:rsidRPr="004B1B84" w:rsidRDefault="00771025" w:rsidP="00771025">
      <w:pPr>
        <w:spacing w:before="433" w:line="208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 - OBJETIVO</w:t>
      </w:r>
    </w:p>
    <w:p w:rsidR="00771025" w:rsidRPr="004B1B84" w:rsidRDefault="00771025" w:rsidP="00771025">
      <w:pPr>
        <w:spacing w:line="324" w:lineRule="exact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O presente roteiro objetiva estabelecer os 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requisitos </w:t>
      </w: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mínimos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que devem constar do 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Manual de Boas Práticas para o Serviço de Alimentação Escolar Terceirizado, </w:t>
      </w:r>
      <w:r w:rsidRPr="004B1B84">
        <w:rPr>
          <w:rFonts w:ascii="Arial" w:hAnsi="Arial" w:cs="Arial"/>
          <w:color w:val="000000"/>
          <w:sz w:val="19"/>
          <w:szCs w:val="19"/>
        </w:rPr>
        <w:t>a ser elaborado pela PROPONENTE, e distribuído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>, após assinatura do contrato, nas unidades educacionais em que prestar serviço, depois da análise e validação pela CONTRATANTE.</w:t>
      </w:r>
    </w:p>
    <w:p w:rsidR="00771025" w:rsidRPr="004B1B84" w:rsidRDefault="00771025" w:rsidP="00771025">
      <w:pPr>
        <w:spacing w:before="433" w:line="220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II - ÂMBITO DE APLICAÇÃO</w:t>
      </w:r>
    </w:p>
    <w:p w:rsidR="00771025" w:rsidRPr="004B1B84" w:rsidRDefault="00771025" w:rsidP="00771025">
      <w:pPr>
        <w:spacing w:before="111" w:line="210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Unidades Educacionais com Serviço de Alimentação Escolar Terceirizado.</w:t>
      </w:r>
    </w:p>
    <w:p w:rsidR="00771025" w:rsidRPr="004B1B84" w:rsidRDefault="00771025" w:rsidP="00771025">
      <w:pPr>
        <w:spacing w:before="433" w:line="220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III - REFERÊNCIA</w:t>
      </w:r>
    </w:p>
    <w:p w:rsidR="00771025" w:rsidRPr="004B1B84" w:rsidRDefault="00771025" w:rsidP="00771025">
      <w:pPr>
        <w:spacing w:before="111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O manual deve atender a legislação sanitária vigente, a Portaria SMS-G n°1210 de 02 de agosto de 2006.</w:t>
      </w:r>
    </w:p>
    <w:p w:rsidR="00771025" w:rsidRPr="004B1B84" w:rsidRDefault="00771025" w:rsidP="00771025">
      <w:pPr>
        <w:spacing w:before="432" w:line="212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IV – DEFINIÇÕES</w:t>
      </w:r>
    </w:p>
    <w:p w:rsidR="00771025" w:rsidRPr="004B1B84" w:rsidRDefault="00771025" w:rsidP="00771025">
      <w:pPr>
        <w:spacing w:line="325" w:lineRule="exact"/>
        <w:jc w:val="both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Instrução de Trabalho 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- procedimento que estabelece instruções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seqüenciais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para realização de uma atividade rotineira.</w:t>
      </w:r>
    </w:p>
    <w:p w:rsidR="00771025" w:rsidRPr="004B1B84" w:rsidRDefault="00771025" w:rsidP="00771025">
      <w:pPr>
        <w:spacing w:before="324" w:line="326" w:lineRule="exact"/>
        <w:jc w:val="both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Procedimento Operacional Padrão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- procedimento formal que estabelece instruções </w:t>
      </w: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seqüenciais</w:t>
      </w:r>
      <w:proofErr w:type="spell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para realização de operações rotineiras, devendo conter monitoramento, avaliação, registro e manutenção dos mesmos.</w:t>
      </w:r>
    </w:p>
    <w:p w:rsidR="00771025" w:rsidRDefault="00771025" w:rsidP="00771025">
      <w:pPr>
        <w:spacing w:before="437" w:line="215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V - ITENS DO MANUAL:</w:t>
      </w:r>
    </w:p>
    <w:p w:rsidR="00771025" w:rsidRDefault="00771025" w:rsidP="00771025">
      <w:pPr>
        <w:sectPr w:rsidR="00771025">
          <w:pgSz w:w="12240" w:h="15840"/>
          <w:pgMar w:top="740" w:right="1056" w:bottom="568" w:left="1464" w:header="720" w:footer="720" w:gutter="0"/>
          <w:cols w:space="720"/>
        </w:sectPr>
      </w:pPr>
    </w:p>
    <w:p w:rsidR="00771025" w:rsidRDefault="00367B09" w:rsidP="00771025">
      <w:pPr>
        <w:rPr>
          <w:sz w:val="2"/>
          <w:szCs w:val="2"/>
        </w:rPr>
      </w:pPr>
      <w:r w:rsidRPr="00367B09">
        <w:rPr>
          <w:noProof/>
          <w:lang w:eastAsia="pt-BR"/>
        </w:rPr>
        <w:lastRenderedPageBreak/>
        <w:pict>
          <v:shape id="_x0000_s1066" type="#_x0000_t202" style="position:absolute;margin-left:538.65pt;margin-top:743.8pt;width:25pt;height:13.25pt;z-index:-251621376;mso-wrap-distance-left:0;mso-wrap-distance-right:0;mso-position-horizontal-relative:page;mso-position-vertical-relative:page" filled="f" stroked="f">
            <v:textbox inset="0,0,0,0">
              <w:txbxContent>
                <w:p w:rsidR="00771025" w:rsidRDefault="00771025" w:rsidP="00771025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71025" w:rsidRDefault="00771025" w:rsidP="00771025">
      <w:pPr>
        <w:spacing w:after="304" w:line="20" w:lineRule="exact"/>
      </w:pPr>
    </w:p>
    <w:p w:rsidR="00771025" w:rsidRPr="004B1B84" w:rsidRDefault="00771025" w:rsidP="00771025">
      <w:pPr>
        <w:spacing w:line="269" w:lineRule="exact"/>
        <w:ind w:right="6624"/>
        <w:textAlignment w:val="baseline"/>
        <w:rPr>
          <w:rFonts w:ascii="Arial" w:hAnsi="Arial" w:cs="Arial"/>
          <w:b/>
          <w:bCs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1 - Identificação da </w:t>
      </w:r>
      <w:proofErr w:type="gramStart"/>
      <w:r w:rsidRPr="004B1B84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PROPONENTE </w:t>
      </w:r>
      <w:r w:rsidRPr="004B1B84">
        <w:rPr>
          <w:rFonts w:ascii="Arial" w:hAnsi="Arial" w:cs="Arial"/>
          <w:color w:val="000000"/>
          <w:spacing w:val="-2"/>
          <w:sz w:val="19"/>
          <w:szCs w:val="19"/>
        </w:rPr>
        <w:t>1.1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- Razão Social.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-3"/>
          <w:sz w:val="19"/>
          <w:szCs w:val="19"/>
        </w:rPr>
      </w:pPr>
      <w:r w:rsidRPr="004B1B84">
        <w:rPr>
          <w:rFonts w:ascii="Arial" w:hAnsi="Arial" w:cs="Arial"/>
          <w:color w:val="000000"/>
          <w:spacing w:val="-3"/>
          <w:sz w:val="19"/>
          <w:szCs w:val="19"/>
        </w:rPr>
        <w:t>1.2 - Endereço.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1.3 - Gerente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Responsável</w:t>
      </w:r>
    </w:p>
    <w:p w:rsidR="00771025" w:rsidRPr="004B1B84" w:rsidRDefault="00771025" w:rsidP="00771025">
      <w:pPr>
        <w:spacing w:before="436" w:line="215" w:lineRule="exact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2 - Responsabilidade</w:t>
      </w:r>
      <w:proofErr w:type="gramEnd"/>
      <w:r w:rsidRPr="004B1B84">
        <w:rPr>
          <w:rFonts w:ascii="Arial" w:hAnsi="Arial" w:cs="Arial"/>
          <w:b/>
          <w:bCs/>
          <w:color w:val="000000"/>
          <w:sz w:val="19"/>
          <w:szCs w:val="19"/>
        </w:rPr>
        <w:t xml:space="preserve"> Técnica</w:t>
      </w:r>
    </w:p>
    <w:p w:rsidR="00771025" w:rsidRPr="004B1B84" w:rsidRDefault="00771025" w:rsidP="00771025">
      <w:pPr>
        <w:spacing w:before="111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Responsável(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is) Técnico(s):</w:t>
      </w:r>
    </w:p>
    <w:p w:rsidR="00771025" w:rsidRPr="004B1B84" w:rsidRDefault="00771025" w:rsidP="00771025">
      <w:pPr>
        <w:spacing w:before="115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- Nome (legível):</w:t>
      </w:r>
    </w:p>
    <w:p w:rsidR="00771025" w:rsidRPr="004B1B84" w:rsidRDefault="00771025" w:rsidP="00771025">
      <w:pPr>
        <w:spacing w:before="109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- Cargo na Empresa:</w:t>
      </w:r>
    </w:p>
    <w:p w:rsidR="00771025" w:rsidRPr="004B1B84" w:rsidRDefault="00771025" w:rsidP="00771025">
      <w:pPr>
        <w:spacing w:before="115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- Habilitação Profissional:</w:t>
      </w:r>
    </w:p>
    <w:p w:rsidR="00771025" w:rsidRPr="004B1B84" w:rsidRDefault="00771025" w:rsidP="00771025">
      <w:pPr>
        <w:spacing w:before="109" w:line="217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- Nº do Registro no Órgão de Habilitação Profissional:</w:t>
      </w:r>
    </w:p>
    <w:p w:rsidR="00771025" w:rsidRPr="004B1B84" w:rsidRDefault="00771025" w:rsidP="00771025">
      <w:pPr>
        <w:spacing w:before="431" w:line="215" w:lineRule="exact"/>
        <w:textAlignment w:val="baseline"/>
        <w:rPr>
          <w:rFonts w:ascii="Arial" w:hAnsi="Arial" w:cs="Arial"/>
          <w:b/>
          <w:bCs/>
          <w:color w:val="000000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3- Definições e Referências</w:t>
      </w:r>
    </w:p>
    <w:p w:rsidR="00771025" w:rsidRPr="004B1B84" w:rsidRDefault="00771025" w:rsidP="00771025">
      <w:pPr>
        <w:spacing w:before="433" w:line="215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4 - Descrições das Operações</w:t>
      </w:r>
    </w:p>
    <w:p w:rsidR="00771025" w:rsidRPr="004B1B84" w:rsidRDefault="00771025" w:rsidP="00771025">
      <w:pPr>
        <w:spacing w:before="112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Normas e critérios para receber os alimentos e insumos nas unidades educacionais.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1"/>
          <w:sz w:val="19"/>
          <w:szCs w:val="19"/>
        </w:rPr>
        <w:t>4.1.1)</w:t>
      </w:r>
      <w:proofErr w:type="gramEnd"/>
      <w:r w:rsidRPr="004B1B84">
        <w:rPr>
          <w:rFonts w:ascii="Arial" w:hAnsi="Arial" w:cs="Arial"/>
          <w:color w:val="000000"/>
          <w:spacing w:val="1"/>
          <w:sz w:val="19"/>
          <w:szCs w:val="19"/>
        </w:rPr>
        <w:t xml:space="preserve"> Descrição da inspeção qualitativa e quantitativa segundo critérios pré - estabelecidos para cada produto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incluindo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controle de temperatura no recebimento, conforme POP especifico.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4.1.2)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Descrição dos procedimentos quando o produto é reprovado no recebimento na unidade educacional.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4.2)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armazenar os alimentos e insumos nas unidades educacionais, especificas para cada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tipo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 produto.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4.3)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o pré - preparo de alimentos.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4.3.1)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Descrever as Instruções de Trabalho para as atividades de seleção, higienização e descongelamento dos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alimentos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4.4)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o preparo de alimentos.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4.4.1)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Descrever as normas e critérios quanto à manipulação de alimento e controle de tempo e temperatura.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4.5)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</w:t>
      </w:r>
      <w:r>
        <w:rPr>
          <w:rFonts w:ascii="Arial" w:hAnsi="Arial" w:cs="Arial"/>
          <w:color w:val="000000"/>
          <w:spacing w:val="-1"/>
          <w:sz w:val="19"/>
          <w:szCs w:val="19"/>
        </w:rPr>
        <w:t>Distribuiç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ão de alimentos aos alunos.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2"/>
          <w:sz w:val="19"/>
          <w:szCs w:val="19"/>
        </w:rPr>
        <w:lastRenderedPageBreak/>
        <w:t>4.5.1)</w:t>
      </w:r>
      <w:proofErr w:type="gramEnd"/>
      <w:r w:rsidRPr="004B1B84">
        <w:rPr>
          <w:rFonts w:ascii="Arial" w:hAnsi="Arial" w:cs="Arial"/>
          <w:color w:val="000000"/>
          <w:spacing w:val="2"/>
          <w:sz w:val="19"/>
          <w:szCs w:val="19"/>
        </w:rPr>
        <w:t xml:space="preserve"> Descrever as normas e critérios quanto à manipulação de alimento e controle de tempo e temperatura,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utensílios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 </w:t>
      </w:r>
      <w:proofErr w:type="spell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porcionamento</w:t>
      </w:r>
      <w:proofErr w:type="spell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, incluindo o preparo e exposição do prato padronizado.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4.5.2)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Elaborar POP para controle de tempo e temperatura.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4.5.3)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Descrever normas e critérios da necessidade de transportar a alimentação escolar dentro das dependências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2"/>
          <w:sz w:val="19"/>
          <w:szCs w:val="19"/>
        </w:rPr>
        <w:t>da</w:t>
      </w:r>
      <w:proofErr w:type="gramEnd"/>
      <w:r w:rsidRPr="004B1B84">
        <w:rPr>
          <w:rFonts w:ascii="Arial" w:hAnsi="Arial" w:cs="Arial"/>
          <w:color w:val="000000"/>
          <w:spacing w:val="-2"/>
          <w:sz w:val="19"/>
          <w:szCs w:val="19"/>
        </w:rPr>
        <w:t xml:space="preserve"> unidade;</w:t>
      </w:r>
    </w:p>
    <w:p w:rsidR="00771025" w:rsidRPr="004B1B84" w:rsidRDefault="00771025" w:rsidP="00771025">
      <w:pPr>
        <w:spacing w:before="115" w:line="212" w:lineRule="exact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2"/>
          <w:sz w:val="19"/>
          <w:szCs w:val="19"/>
        </w:rPr>
        <w:t>4.5.4)</w:t>
      </w:r>
      <w:proofErr w:type="gramEnd"/>
      <w:r w:rsidRPr="004B1B84">
        <w:rPr>
          <w:rFonts w:ascii="Arial" w:hAnsi="Arial" w:cs="Arial"/>
          <w:color w:val="000000"/>
          <w:spacing w:val="2"/>
          <w:sz w:val="19"/>
          <w:szCs w:val="19"/>
        </w:rPr>
        <w:t xml:space="preserve"> Descrever as normas e critérios quanto à manipulação de alimento e controle de tempo e temperatura,</w:t>
      </w:r>
    </w:p>
    <w:p w:rsidR="00771025" w:rsidRPr="004B1B84" w:rsidRDefault="00771025" w:rsidP="00771025">
      <w:pPr>
        <w:spacing w:before="109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spellStart"/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porcionamento</w:t>
      </w:r>
      <w:proofErr w:type="spellEnd"/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>, acondicionamento e transporte, no caso de fornecimento de Kit Lanche.</w:t>
      </w:r>
    </w:p>
    <w:p w:rsidR="00771025" w:rsidRPr="004B1B84" w:rsidRDefault="00771025" w:rsidP="00771025">
      <w:pPr>
        <w:spacing w:before="110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4.6)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Elaborar Instrução de Trabalho para a coleta e guarda de amostras da alimentação fornecida;</w:t>
      </w:r>
    </w:p>
    <w:p w:rsidR="00771025" w:rsidRPr="004B1B84" w:rsidRDefault="00771025" w:rsidP="00771025">
      <w:pPr>
        <w:spacing w:before="114" w:line="212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4.7)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Descrever as normas, caso seja necessário, retirar produto impróprio para consumo da unidade educacional.</w:t>
      </w:r>
    </w:p>
    <w:p w:rsidR="00771025" w:rsidRPr="004B1B84" w:rsidRDefault="00771025" w:rsidP="00771025">
      <w:pPr>
        <w:spacing w:before="115" w:line="212" w:lineRule="exact"/>
        <w:textAlignment w:val="baseline"/>
        <w:rPr>
          <w:rFonts w:ascii="Arial" w:hAnsi="Arial" w:cs="Arial"/>
          <w:color w:val="000000"/>
          <w:spacing w:val="3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3"/>
          <w:sz w:val="19"/>
          <w:szCs w:val="19"/>
        </w:rPr>
        <w:t>4.8)</w:t>
      </w:r>
      <w:proofErr w:type="gramEnd"/>
      <w:r w:rsidRPr="004B1B84">
        <w:rPr>
          <w:rFonts w:ascii="Arial" w:hAnsi="Arial" w:cs="Arial"/>
          <w:color w:val="000000"/>
          <w:spacing w:val="3"/>
          <w:sz w:val="19"/>
          <w:szCs w:val="19"/>
        </w:rPr>
        <w:t xml:space="preserve"> Elaborar POP de higiene de instalações, equipamentos e móveis; Conforme Resolução – RDC 216/04 -</w:t>
      </w:r>
    </w:p>
    <w:p w:rsidR="00771025" w:rsidRPr="00771025" w:rsidRDefault="00771025" w:rsidP="00771025">
      <w:pPr>
        <w:spacing w:before="109" w:line="212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ANVISA/MS.</w:t>
      </w:r>
      <w:r w:rsidR="00367B09" w:rsidRPr="00367B09">
        <w:rPr>
          <w:noProof/>
          <w:lang w:eastAsia="pt-BR"/>
        </w:rPr>
        <w:pict>
          <v:shape id="_x0000_s1067" type="#_x0000_t202" style="position:absolute;margin-left:538.65pt;margin-top:743.8pt;width:24.8pt;height:13.25pt;z-index:-251620352;mso-wrap-distance-left:0;mso-wrap-distance-right:0;mso-position-horizontal-relative:page;mso-position-vertical-relative:page" filled="f" stroked="f">
            <v:textbox inset="0,0,0,0">
              <w:txbxContent>
                <w:p w:rsidR="00771025" w:rsidRDefault="00771025" w:rsidP="00771025">
                  <w:pPr>
                    <w:spacing w:before="2" w:line="256" w:lineRule="exact"/>
                    <w:textAlignment w:val="baseline"/>
                    <w:rPr>
                      <w:rFonts w:ascii="Tahoma" w:hAnsi="Tahoma" w:cs="Tahoma"/>
                      <w:color w:val="000000"/>
                      <w:spacing w:val="-2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771025" w:rsidRPr="004B1B84" w:rsidRDefault="00771025" w:rsidP="00771025">
      <w:pPr>
        <w:spacing w:before="107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4.9)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Elaborar Instruç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ão de Trabalho para higiene de utensílios.</w:t>
      </w:r>
    </w:p>
    <w:p w:rsidR="00771025" w:rsidRPr="004B1B84" w:rsidRDefault="00771025" w:rsidP="00771025">
      <w:pPr>
        <w:spacing w:before="109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4.10)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Elaborar POP de higiene e saúde </w:t>
      </w:r>
      <w:r>
        <w:rPr>
          <w:rFonts w:ascii="Arial" w:hAnsi="Arial" w:cs="Arial"/>
          <w:color w:val="000000"/>
          <w:spacing w:val="-1"/>
          <w:sz w:val="19"/>
          <w:szCs w:val="19"/>
        </w:rPr>
        <w:t>do manipulador. Conforme Resoluç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ão – RDC 216/04 - ANVISA/MS.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4.11)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Elaborar normas para uso de </w:t>
      </w:r>
      <w:r>
        <w:rPr>
          <w:rFonts w:ascii="Arial" w:hAnsi="Arial" w:cs="Arial"/>
          <w:color w:val="000000"/>
          <w:spacing w:val="-1"/>
          <w:sz w:val="19"/>
          <w:szCs w:val="19"/>
        </w:rPr>
        <w:t>uniforme e equipamento de proteç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ão individual.</w:t>
      </w:r>
    </w:p>
    <w:p w:rsidR="00771025" w:rsidRPr="004B1B84" w:rsidRDefault="00771025" w:rsidP="00771025">
      <w:pPr>
        <w:spacing w:before="109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4.12)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Elab</w:t>
      </w:r>
      <w:r>
        <w:rPr>
          <w:rFonts w:ascii="Arial" w:hAnsi="Arial" w:cs="Arial"/>
          <w:color w:val="000000"/>
          <w:spacing w:val="-1"/>
          <w:sz w:val="19"/>
          <w:szCs w:val="19"/>
        </w:rPr>
        <w:t>orar normas de seguranç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a do trabalho.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4.13</w:t>
      </w:r>
      <w:r>
        <w:rPr>
          <w:rFonts w:ascii="Arial" w:hAnsi="Arial" w:cs="Arial"/>
          <w:color w:val="000000"/>
          <w:sz w:val="19"/>
          <w:szCs w:val="19"/>
        </w:rPr>
        <w:t>)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Elaborar normas para alimentaç</w:t>
      </w:r>
      <w:r w:rsidRPr="004B1B84">
        <w:rPr>
          <w:rFonts w:ascii="Arial" w:hAnsi="Arial" w:cs="Arial"/>
          <w:color w:val="000000"/>
          <w:sz w:val="19"/>
          <w:szCs w:val="19"/>
        </w:rPr>
        <w:t>ão dos funcionários da contratada.</w:t>
      </w:r>
    </w:p>
    <w:p w:rsidR="00771025" w:rsidRPr="004B1B84" w:rsidRDefault="00C61412" w:rsidP="00771025">
      <w:pPr>
        <w:spacing w:before="109" w:line="213" w:lineRule="exact"/>
        <w:textAlignment w:val="baseline"/>
        <w:rPr>
          <w:rFonts w:ascii="Arial" w:hAnsi="Arial" w:cs="Arial"/>
          <w:color w:val="000000"/>
          <w:spacing w:val="-2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2"/>
          <w:sz w:val="19"/>
          <w:szCs w:val="19"/>
        </w:rPr>
        <w:t>4.14)</w:t>
      </w:r>
      <w:proofErr w:type="gramEnd"/>
      <w:r>
        <w:rPr>
          <w:rFonts w:ascii="Arial" w:hAnsi="Arial" w:cs="Arial"/>
          <w:color w:val="000000"/>
          <w:spacing w:val="-2"/>
          <w:sz w:val="19"/>
          <w:szCs w:val="19"/>
        </w:rPr>
        <w:t xml:space="preserve"> Elaborar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POPs</w:t>
      </w:r>
      <w:proofErr w:type="spellEnd"/>
      <w:r>
        <w:rPr>
          <w:rFonts w:ascii="Arial" w:hAnsi="Arial" w:cs="Arial"/>
          <w:color w:val="000000"/>
          <w:spacing w:val="-2"/>
          <w:sz w:val="19"/>
          <w:szCs w:val="19"/>
        </w:rPr>
        <w:t xml:space="preserve"> de manutenção preventiva e calibraç</w:t>
      </w:r>
      <w:r w:rsidR="00771025" w:rsidRPr="004B1B84">
        <w:rPr>
          <w:rFonts w:ascii="Arial" w:hAnsi="Arial" w:cs="Arial"/>
          <w:color w:val="000000"/>
          <w:spacing w:val="-2"/>
          <w:sz w:val="19"/>
          <w:szCs w:val="19"/>
        </w:rPr>
        <w:t>ão d</w:t>
      </w:r>
      <w:r>
        <w:rPr>
          <w:rFonts w:ascii="Arial" w:hAnsi="Arial" w:cs="Arial"/>
          <w:color w:val="000000"/>
          <w:spacing w:val="-2"/>
          <w:sz w:val="19"/>
          <w:szCs w:val="19"/>
        </w:rPr>
        <w:t>e equipamentos. Conforme Resoluç</w:t>
      </w:r>
      <w:r w:rsidR="00771025" w:rsidRPr="004B1B84">
        <w:rPr>
          <w:rFonts w:ascii="Arial" w:hAnsi="Arial" w:cs="Arial"/>
          <w:color w:val="000000"/>
          <w:spacing w:val="-2"/>
          <w:sz w:val="19"/>
          <w:szCs w:val="19"/>
        </w:rPr>
        <w:t>ão RDC 275/02 -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ANVISA/MS.</w:t>
      </w:r>
    </w:p>
    <w:p w:rsidR="00771025" w:rsidRPr="004B1B84" w:rsidRDefault="00C61412" w:rsidP="00771025">
      <w:pPr>
        <w:spacing w:before="114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t>4.15)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Elaborar Instruç</w:t>
      </w:r>
      <w:r w:rsidR="00771025" w:rsidRPr="004B1B84">
        <w:rPr>
          <w:rFonts w:ascii="Arial" w:hAnsi="Arial" w:cs="Arial"/>
          <w:color w:val="000000"/>
          <w:spacing w:val="-1"/>
          <w:sz w:val="19"/>
          <w:szCs w:val="19"/>
        </w:rPr>
        <w:t>ão de trabalho para o manejo de resíduos.</w:t>
      </w:r>
    </w:p>
    <w:p w:rsidR="00771025" w:rsidRPr="004B1B84" w:rsidRDefault="00771025" w:rsidP="00771025">
      <w:pPr>
        <w:spacing w:before="108"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4.16)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Elaborar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POPs</w:t>
      </w:r>
      <w:proofErr w:type="spellEnd"/>
      <w:r w:rsidRPr="004B1B84">
        <w:rPr>
          <w:rFonts w:ascii="Arial" w:hAnsi="Arial" w:cs="Arial"/>
          <w:color w:val="000000"/>
          <w:sz w:val="19"/>
          <w:szCs w:val="19"/>
        </w:rPr>
        <w:t xml:space="preserve"> de higiene do reserv</w:t>
      </w:r>
      <w:r w:rsidR="00C61412">
        <w:rPr>
          <w:rFonts w:ascii="Arial" w:hAnsi="Arial" w:cs="Arial"/>
          <w:color w:val="000000"/>
          <w:sz w:val="19"/>
          <w:szCs w:val="19"/>
        </w:rPr>
        <w:t>atório da água. Conforme Resoluç</w:t>
      </w:r>
      <w:r w:rsidRPr="004B1B84">
        <w:rPr>
          <w:rFonts w:ascii="Arial" w:hAnsi="Arial" w:cs="Arial"/>
          <w:color w:val="000000"/>
          <w:sz w:val="19"/>
          <w:szCs w:val="19"/>
        </w:rPr>
        <w:t>ão – RDC 216/04-ANVISA/MS.</w:t>
      </w:r>
    </w:p>
    <w:p w:rsidR="00771025" w:rsidRPr="004B1B84" w:rsidRDefault="00771025" w:rsidP="00771025">
      <w:pPr>
        <w:spacing w:before="114"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4.16.1)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Elaborar POP para atestar a </w:t>
      </w:r>
      <w:proofErr w:type="spellStart"/>
      <w:r w:rsidRPr="004B1B84">
        <w:rPr>
          <w:rFonts w:ascii="Arial" w:hAnsi="Arial" w:cs="Arial"/>
          <w:color w:val="000000"/>
          <w:sz w:val="19"/>
          <w:szCs w:val="19"/>
        </w:rPr>
        <w:t>potabi</w:t>
      </w:r>
      <w:r w:rsidR="00C61412">
        <w:rPr>
          <w:rFonts w:ascii="Arial" w:hAnsi="Arial" w:cs="Arial"/>
          <w:color w:val="000000"/>
          <w:sz w:val="19"/>
          <w:szCs w:val="19"/>
        </w:rPr>
        <w:t>lidade</w:t>
      </w:r>
      <w:proofErr w:type="spellEnd"/>
      <w:r w:rsidR="00C61412">
        <w:rPr>
          <w:rFonts w:ascii="Arial" w:hAnsi="Arial" w:cs="Arial"/>
          <w:color w:val="000000"/>
          <w:sz w:val="19"/>
          <w:szCs w:val="19"/>
        </w:rPr>
        <w:t xml:space="preserve"> da água. Conforme Resoluç</w:t>
      </w:r>
      <w:r w:rsidRPr="004B1B84">
        <w:rPr>
          <w:rFonts w:ascii="Arial" w:hAnsi="Arial" w:cs="Arial"/>
          <w:color w:val="000000"/>
          <w:sz w:val="19"/>
          <w:szCs w:val="19"/>
        </w:rPr>
        <w:t>ão - RDC 275/02-ANVISA/MS.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pacing w:val="2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2"/>
          <w:sz w:val="19"/>
          <w:szCs w:val="19"/>
        </w:rPr>
        <w:t>4.17)</w:t>
      </w:r>
      <w:proofErr w:type="gramEnd"/>
      <w:r w:rsidRPr="004B1B84">
        <w:rPr>
          <w:rFonts w:ascii="Arial" w:hAnsi="Arial" w:cs="Arial"/>
          <w:color w:val="000000"/>
          <w:spacing w:val="2"/>
          <w:sz w:val="19"/>
          <w:szCs w:val="19"/>
        </w:rPr>
        <w:t xml:space="preserve"> Elaborar </w:t>
      </w:r>
      <w:proofErr w:type="spellStart"/>
      <w:r w:rsidRPr="004B1B84">
        <w:rPr>
          <w:rFonts w:ascii="Arial" w:hAnsi="Arial" w:cs="Arial"/>
          <w:color w:val="000000"/>
          <w:spacing w:val="2"/>
          <w:sz w:val="19"/>
          <w:szCs w:val="19"/>
        </w:rPr>
        <w:t>POPs</w:t>
      </w:r>
      <w:proofErr w:type="spellEnd"/>
      <w:r w:rsidRPr="004B1B84">
        <w:rPr>
          <w:rFonts w:ascii="Arial" w:hAnsi="Arial" w:cs="Arial"/>
          <w:color w:val="000000"/>
          <w:spacing w:val="2"/>
          <w:sz w:val="19"/>
          <w:szCs w:val="19"/>
        </w:rPr>
        <w:t xml:space="preserve"> de controle integrado de vetores e</w:t>
      </w:r>
      <w:r w:rsidR="00C61412">
        <w:rPr>
          <w:rFonts w:ascii="Arial" w:hAnsi="Arial" w:cs="Arial"/>
          <w:color w:val="000000"/>
          <w:spacing w:val="2"/>
          <w:sz w:val="19"/>
          <w:szCs w:val="19"/>
        </w:rPr>
        <w:t xml:space="preserve"> pragas urbanas Conforme Resoluç</w:t>
      </w:r>
      <w:r w:rsidRPr="004B1B84">
        <w:rPr>
          <w:rFonts w:ascii="Arial" w:hAnsi="Arial" w:cs="Arial"/>
          <w:color w:val="000000"/>
          <w:spacing w:val="2"/>
          <w:sz w:val="19"/>
          <w:szCs w:val="19"/>
        </w:rPr>
        <w:t>ão - RDC 216/04 -</w:t>
      </w:r>
    </w:p>
    <w:p w:rsidR="00771025" w:rsidRPr="004B1B84" w:rsidRDefault="00771025" w:rsidP="00771025">
      <w:pPr>
        <w:spacing w:before="104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>ANVISA/MS.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4.18)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Elaborar POP de controle de temperatura de equipamentos (geladeira, freezer e balcão térmico).</w:t>
      </w:r>
    </w:p>
    <w:p w:rsidR="00771025" w:rsidRPr="004B1B84" w:rsidRDefault="00771025" w:rsidP="00771025">
      <w:pPr>
        <w:spacing w:before="114" w:line="215" w:lineRule="exact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z w:val="19"/>
          <w:szCs w:val="19"/>
        </w:rPr>
        <w:t>4.19)</w:t>
      </w:r>
      <w:proofErr w:type="gramEnd"/>
      <w:r w:rsidRPr="004B1B84">
        <w:rPr>
          <w:rFonts w:ascii="Arial" w:hAnsi="Arial" w:cs="Arial"/>
          <w:color w:val="000000"/>
          <w:sz w:val="19"/>
          <w:szCs w:val="19"/>
        </w:rPr>
        <w:t xml:space="preserve"> Elaborar normas para visitantes</w:t>
      </w:r>
      <w:r w:rsidRPr="004B1B84">
        <w:rPr>
          <w:rFonts w:ascii="Arial" w:hAnsi="Arial" w:cs="Arial"/>
          <w:b/>
          <w:bCs/>
          <w:color w:val="000000"/>
          <w:sz w:val="19"/>
          <w:szCs w:val="19"/>
        </w:rPr>
        <w:t>.</w:t>
      </w:r>
    </w:p>
    <w:p w:rsidR="00771025" w:rsidRPr="004B1B84" w:rsidRDefault="00C61412" w:rsidP="00771025">
      <w:pPr>
        <w:spacing w:before="106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pacing w:val="-1"/>
          <w:sz w:val="19"/>
          <w:szCs w:val="19"/>
        </w:rPr>
        <w:lastRenderedPageBreak/>
        <w:t>4.20)</w:t>
      </w:r>
      <w:proofErr w:type="gram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Descriç</w:t>
      </w:r>
      <w:r w:rsidR="00771025" w:rsidRPr="004B1B84">
        <w:rPr>
          <w:rFonts w:ascii="Arial" w:hAnsi="Arial" w:cs="Arial"/>
          <w:color w:val="000000"/>
          <w:spacing w:val="-1"/>
          <w:sz w:val="19"/>
          <w:szCs w:val="19"/>
        </w:rPr>
        <w:t>ão dos requisitos sanitários dos edifícios.</w:t>
      </w:r>
    </w:p>
    <w:p w:rsidR="00771025" w:rsidRPr="004B1B84" w:rsidRDefault="00771025" w:rsidP="00771025">
      <w:pPr>
        <w:spacing w:before="114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</w:t>
      </w:r>
      <w:r w:rsidR="00C61412">
        <w:rPr>
          <w:rFonts w:ascii="Arial" w:hAnsi="Arial" w:cs="Arial"/>
          <w:color w:val="000000"/>
          <w:spacing w:val="-1"/>
          <w:sz w:val="19"/>
          <w:szCs w:val="19"/>
        </w:rPr>
        <w:t>21)</w:t>
      </w:r>
      <w:proofErr w:type="gramEnd"/>
      <w:r w:rsidR="00C61412">
        <w:rPr>
          <w:rFonts w:ascii="Arial" w:hAnsi="Arial" w:cs="Arial"/>
          <w:color w:val="000000"/>
          <w:spacing w:val="-1"/>
          <w:sz w:val="19"/>
          <w:szCs w:val="19"/>
        </w:rPr>
        <w:t xml:space="preserve">Normas e Critérios para </w:t>
      </w:r>
      <w:proofErr w:type="spellStart"/>
      <w:r w:rsidR="00C61412">
        <w:rPr>
          <w:rFonts w:ascii="Arial" w:hAnsi="Arial" w:cs="Arial"/>
          <w:color w:val="000000"/>
          <w:spacing w:val="-1"/>
          <w:sz w:val="19"/>
          <w:szCs w:val="19"/>
        </w:rPr>
        <w:t>Lactá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rio</w:t>
      </w:r>
      <w:proofErr w:type="spellEnd"/>
      <w:r w:rsidR="00C61412">
        <w:rPr>
          <w:rFonts w:ascii="Arial" w:hAnsi="Arial" w:cs="Arial"/>
          <w:color w:val="000000"/>
          <w:spacing w:val="-1"/>
          <w:sz w:val="19"/>
          <w:szCs w:val="19"/>
        </w:rPr>
        <w:t xml:space="preserve"> ou para a produção de alimentação de crianç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as de 0 a 1 ano.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4.21.1)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o pré </w:t>
      </w:r>
      <w:r w:rsidR="00C61412">
        <w:rPr>
          <w:rFonts w:ascii="Arial" w:hAnsi="Arial" w:cs="Arial"/>
          <w:color w:val="000000"/>
          <w:spacing w:val="-1"/>
          <w:sz w:val="19"/>
          <w:szCs w:val="19"/>
        </w:rPr>
        <w:t>- preparo de mamadeiras e refeiç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ões.</w:t>
      </w:r>
    </w:p>
    <w:p w:rsidR="00771025" w:rsidRPr="004B1B84" w:rsidRDefault="00771025" w:rsidP="00771025">
      <w:pPr>
        <w:spacing w:before="109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4.21.2)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o preparo de mamadeiras e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refeições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.</w:t>
      </w:r>
    </w:p>
    <w:p w:rsidR="00771025" w:rsidRPr="004B1B84" w:rsidRDefault="00771025" w:rsidP="00771025">
      <w:pPr>
        <w:spacing w:before="113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4.21.3)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Normas e critérios para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distribuição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 mamadeiras e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refeições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.</w:t>
      </w:r>
    </w:p>
    <w:p w:rsidR="00771025" w:rsidRPr="004B1B84" w:rsidRDefault="00771025" w:rsidP="00771025">
      <w:pPr>
        <w:spacing w:before="109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-1"/>
          <w:sz w:val="19"/>
          <w:szCs w:val="19"/>
        </w:rPr>
        <w:t>4.21.4)</w:t>
      </w:r>
      <w:proofErr w:type="gramEnd"/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Instruções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 Trabalho para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higienização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de mamadeiras.</w:t>
      </w:r>
    </w:p>
    <w:p w:rsidR="00771025" w:rsidRPr="004B1B84" w:rsidRDefault="00771025" w:rsidP="00C61412">
      <w:pPr>
        <w:spacing w:before="113" w:line="213" w:lineRule="exact"/>
        <w:textAlignment w:val="baseline"/>
        <w:rPr>
          <w:rFonts w:ascii="Arial" w:hAnsi="Arial" w:cs="Arial"/>
          <w:color w:val="000000"/>
          <w:spacing w:val="-1"/>
          <w:sz w:val="19"/>
          <w:szCs w:val="19"/>
        </w:rPr>
      </w:pPr>
      <w:proofErr w:type="gramStart"/>
      <w:r w:rsidRPr="004B1B84">
        <w:rPr>
          <w:rFonts w:ascii="Arial" w:hAnsi="Arial" w:cs="Arial"/>
          <w:color w:val="000000"/>
          <w:spacing w:val="5"/>
          <w:sz w:val="19"/>
          <w:szCs w:val="19"/>
        </w:rPr>
        <w:t>4.21.5)</w:t>
      </w:r>
      <w:proofErr w:type="gramEnd"/>
      <w:r w:rsidRPr="004B1B84">
        <w:rPr>
          <w:rFonts w:ascii="Arial" w:hAnsi="Arial" w:cs="Arial"/>
          <w:color w:val="000000"/>
          <w:spacing w:val="5"/>
          <w:sz w:val="19"/>
          <w:szCs w:val="19"/>
        </w:rPr>
        <w:t xml:space="preserve"> Normas e </w:t>
      </w:r>
      <w:r w:rsidR="00C61412" w:rsidRPr="004B1B84">
        <w:rPr>
          <w:rFonts w:ascii="Arial" w:hAnsi="Arial" w:cs="Arial"/>
          <w:color w:val="000000"/>
          <w:spacing w:val="5"/>
          <w:sz w:val="19"/>
          <w:szCs w:val="19"/>
        </w:rPr>
        <w:t>Instrução</w:t>
      </w:r>
      <w:r w:rsidRPr="004B1B84">
        <w:rPr>
          <w:rFonts w:ascii="Arial" w:hAnsi="Arial" w:cs="Arial"/>
          <w:color w:val="000000"/>
          <w:spacing w:val="5"/>
          <w:sz w:val="19"/>
          <w:szCs w:val="19"/>
        </w:rPr>
        <w:t xml:space="preserve"> de Trabalho para a coleta e guarda de amostras das mamadeiras </w:t>
      </w:r>
      <w:r w:rsidR="00C61412" w:rsidRPr="004B1B84">
        <w:rPr>
          <w:rFonts w:ascii="Arial" w:hAnsi="Arial" w:cs="Arial"/>
          <w:color w:val="000000"/>
          <w:spacing w:val="5"/>
          <w:sz w:val="19"/>
          <w:szCs w:val="19"/>
        </w:rPr>
        <w:t>alimentação</w:t>
      </w:r>
      <w:r w:rsidR="00C61412">
        <w:rPr>
          <w:rFonts w:ascii="Arial" w:hAnsi="Arial" w:cs="Arial"/>
          <w:color w:val="000000"/>
          <w:spacing w:val="5"/>
          <w:sz w:val="19"/>
          <w:szCs w:val="19"/>
        </w:rPr>
        <w:t xml:space="preserve"> 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>fornecida;</w:t>
      </w:r>
    </w:p>
    <w:p w:rsidR="00771025" w:rsidRPr="004B1B84" w:rsidRDefault="00771025" w:rsidP="00C61412">
      <w:pPr>
        <w:spacing w:before="328" w:line="323" w:lineRule="exact"/>
        <w:ind w:right="4109"/>
        <w:textAlignment w:val="baseline"/>
        <w:rPr>
          <w:rFonts w:ascii="Arial" w:hAnsi="Arial" w:cs="Arial"/>
          <w:b/>
          <w:bCs/>
          <w:color w:val="000000"/>
          <w:spacing w:val="-2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VI - Assinatura do MANUAL, pela PROPONENTE: </w:t>
      </w:r>
      <w:r w:rsidRPr="004B1B84">
        <w:rPr>
          <w:rFonts w:ascii="Arial" w:hAnsi="Arial" w:cs="Arial"/>
          <w:color w:val="000000"/>
          <w:spacing w:val="-2"/>
          <w:sz w:val="19"/>
          <w:szCs w:val="19"/>
        </w:rPr>
        <w:t>O Manual de Boas Práticas deve ser assinado pelo</w:t>
      </w:r>
      <w:r w:rsidRPr="004B1B84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:</w:t>
      </w:r>
    </w:p>
    <w:p w:rsidR="00771025" w:rsidRPr="004B1B84" w:rsidRDefault="00771025" w:rsidP="00F22E88">
      <w:pPr>
        <w:numPr>
          <w:ilvl w:val="0"/>
          <w:numId w:val="96"/>
        </w:numPr>
        <w:spacing w:after="0" w:line="323" w:lineRule="exact"/>
        <w:ind w:left="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 xml:space="preserve">Proprietário ou seu representante legalmente constituído sendo que, em ambos os casos devem constar: nome legível, CPF, </w:t>
      </w:r>
      <w:r w:rsidR="00C61412" w:rsidRPr="004B1B84">
        <w:rPr>
          <w:rFonts w:ascii="Arial" w:hAnsi="Arial" w:cs="Arial"/>
          <w:color w:val="000000"/>
          <w:sz w:val="19"/>
          <w:szCs w:val="19"/>
        </w:rPr>
        <w:t>função</w:t>
      </w:r>
      <w:r w:rsidRPr="004B1B84">
        <w:rPr>
          <w:rFonts w:ascii="Arial" w:hAnsi="Arial" w:cs="Arial"/>
          <w:color w:val="000000"/>
          <w:sz w:val="19"/>
          <w:szCs w:val="19"/>
        </w:rPr>
        <w:t xml:space="preserve"> na PROPONENTE;</w:t>
      </w:r>
    </w:p>
    <w:p w:rsidR="00771025" w:rsidRPr="004B1B84" w:rsidRDefault="00771025" w:rsidP="00F22E88">
      <w:pPr>
        <w:numPr>
          <w:ilvl w:val="0"/>
          <w:numId w:val="96"/>
        </w:numPr>
        <w:spacing w:after="0" w:line="324" w:lineRule="exact"/>
        <w:ind w:left="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4B1B84">
        <w:rPr>
          <w:rFonts w:ascii="Arial" w:hAnsi="Arial" w:cs="Arial"/>
          <w:color w:val="000000"/>
          <w:sz w:val="19"/>
          <w:szCs w:val="19"/>
        </w:rPr>
        <w:t>Nutricionista RT, devendo constar nome legível, CPF e número de registro no Conselho Regional de Nutricionistas 3° Região.</w:t>
      </w:r>
    </w:p>
    <w:p w:rsidR="00771025" w:rsidRPr="004B1B84" w:rsidRDefault="00771025" w:rsidP="00771025">
      <w:pPr>
        <w:spacing w:before="430" w:line="220" w:lineRule="exact"/>
        <w:textAlignment w:val="baseline"/>
        <w:rPr>
          <w:rFonts w:ascii="Arial" w:hAnsi="Arial" w:cs="Arial"/>
          <w:b/>
          <w:bCs/>
          <w:color w:val="000000"/>
          <w:spacing w:val="-1"/>
          <w:sz w:val="19"/>
          <w:szCs w:val="19"/>
        </w:rPr>
      </w:pPr>
      <w:r w:rsidRPr="004B1B84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VII - RESPONSABILIDADE TÉCNICA DO MANUAL</w:t>
      </w:r>
    </w:p>
    <w:p w:rsidR="00EB7C93" w:rsidRPr="00EB7C93" w:rsidRDefault="00771025" w:rsidP="00771025">
      <w:pPr>
        <w:spacing w:before="177" w:line="169" w:lineRule="exac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A </w:t>
      </w:r>
      <w:r w:rsidR="00C61412" w:rsidRPr="004B1B84">
        <w:rPr>
          <w:rFonts w:ascii="Arial" w:hAnsi="Arial" w:cs="Arial"/>
          <w:color w:val="000000"/>
          <w:spacing w:val="-1"/>
          <w:sz w:val="19"/>
          <w:szCs w:val="19"/>
        </w:rPr>
        <w:t>elaboração</w:t>
      </w:r>
      <w:r w:rsidRPr="004B1B84">
        <w:rPr>
          <w:rFonts w:ascii="Arial" w:hAnsi="Arial" w:cs="Arial"/>
          <w:color w:val="000000"/>
          <w:spacing w:val="-1"/>
          <w:sz w:val="19"/>
          <w:szCs w:val="19"/>
        </w:rPr>
        <w:t xml:space="preserve"> do manual deve ter a responsabilidade técnica do Nutricionista RT da PROPONENTE</w:t>
      </w:r>
    </w:p>
    <w:p w:rsidR="009473AD" w:rsidRDefault="009473AD" w:rsidP="009473AD"/>
    <w:sectPr w:rsidR="009473AD" w:rsidSect="00020350">
      <w:headerReference w:type="even" r:id="rId13"/>
      <w:headerReference w:type="default" r:id="rId14"/>
      <w:pgSz w:w="11906" w:h="16838"/>
      <w:pgMar w:top="28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882" w:rsidRDefault="00005882" w:rsidP="00020350">
      <w:pPr>
        <w:spacing w:after="0" w:line="240" w:lineRule="auto"/>
      </w:pPr>
      <w:r>
        <w:separator/>
      </w:r>
    </w:p>
  </w:endnote>
  <w:endnote w:type="continuationSeparator" w:id="0">
    <w:p w:rsidR="00005882" w:rsidRDefault="00005882" w:rsidP="000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882" w:rsidRDefault="00005882" w:rsidP="00020350">
      <w:pPr>
        <w:spacing w:after="0" w:line="240" w:lineRule="auto"/>
      </w:pPr>
      <w:r>
        <w:separator/>
      </w:r>
    </w:p>
  </w:footnote>
  <w:footnote w:type="continuationSeparator" w:id="0">
    <w:p w:rsidR="00005882" w:rsidRDefault="00005882" w:rsidP="0002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08" w:rsidRDefault="00052F08" w:rsidP="00582BB8">
    <w:pPr>
      <w:pStyle w:val="Cabealho"/>
      <w:jc w:val="center"/>
      <w:rPr>
        <w:rFonts w:ascii="Book Antiqua" w:hAnsi="Book Antiqua" w:cs="Arial"/>
        <w:b/>
        <w:color w:val="808080"/>
        <w:sz w:val="30"/>
        <w:szCs w:val="30"/>
      </w:rPr>
    </w:pPr>
    <w:r>
      <w:rPr>
        <w:rFonts w:ascii="Book Antiqua" w:hAnsi="Book Antiqua" w:cs="Arial"/>
        <w:b/>
        <w:noProof/>
        <w:color w:val="808080"/>
        <w:sz w:val="30"/>
        <w:szCs w:val="30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-302260</wp:posOffset>
          </wp:positionH>
          <wp:positionV relativeFrom="paragraph">
            <wp:posOffset>-209550</wp:posOffset>
          </wp:positionV>
          <wp:extent cx="600075" cy="714375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Arial"/>
        <w:b/>
        <w:color w:val="808080"/>
        <w:sz w:val="30"/>
        <w:szCs w:val="30"/>
      </w:rPr>
      <w:t>PREFEITURA MUNICIPAL DE RIO GRANDE DA SERRA</w:t>
    </w:r>
  </w:p>
  <w:p w:rsidR="00052F08" w:rsidRDefault="00052F08" w:rsidP="00582BB8">
    <w:pPr>
      <w:pStyle w:val="Cabealho"/>
      <w:jc w:val="center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ESTADO DE SÃO PAULO</w:t>
    </w:r>
  </w:p>
  <w:p w:rsidR="00052F08" w:rsidRDefault="00052F08" w:rsidP="00582BB8">
    <w:pPr>
      <w:pStyle w:val="Cabealho"/>
      <w:jc w:val="center"/>
      <w:rPr>
        <w:rFonts w:ascii="Arial" w:hAnsi="Arial" w:cs="Arial"/>
        <w:b/>
        <w:color w:val="808080"/>
      </w:rPr>
    </w:pPr>
    <w:r>
      <w:rPr>
        <w:rFonts w:ascii="Arial" w:hAnsi="Arial" w:cs="Arial"/>
        <w:b/>
        <w:color w:val="808080"/>
      </w:rPr>
      <w:t>SECRETARIA DE EDUCAÇÃO E CULTURA</w:t>
    </w:r>
  </w:p>
  <w:p w:rsidR="00052F08" w:rsidRDefault="00052F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08" w:rsidRDefault="00052F0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08" w:rsidRPr="00A33EB1" w:rsidRDefault="00052F08" w:rsidP="00020350">
    <w:pPr>
      <w:pStyle w:val="Cabealho"/>
      <w:jc w:val="center"/>
      <w:rPr>
        <w:b/>
        <w:i/>
        <w:sz w:val="30"/>
        <w:szCs w:val="30"/>
      </w:rPr>
    </w:pPr>
    <w:r>
      <w:rPr>
        <w:b/>
        <w:i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2253615</wp:posOffset>
          </wp:positionH>
          <wp:positionV relativeFrom="paragraph">
            <wp:posOffset>-68580</wp:posOffset>
          </wp:positionV>
          <wp:extent cx="600075" cy="71437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2F08" w:rsidRPr="00A33EB1" w:rsidRDefault="00052F08" w:rsidP="00020350">
    <w:pPr>
      <w:pStyle w:val="Cabealho"/>
      <w:jc w:val="center"/>
      <w:rPr>
        <w:b/>
        <w:i/>
        <w:sz w:val="30"/>
        <w:szCs w:val="30"/>
      </w:rPr>
    </w:pPr>
  </w:p>
  <w:p w:rsidR="00052F08" w:rsidRPr="00A33EB1" w:rsidRDefault="00052F08" w:rsidP="00020350">
    <w:pPr>
      <w:pStyle w:val="Cabealho"/>
      <w:jc w:val="center"/>
      <w:rPr>
        <w:b/>
        <w:i/>
        <w:sz w:val="30"/>
        <w:szCs w:val="30"/>
      </w:rPr>
    </w:pPr>
  </w:p>
  <w:p w:rsidR="00052F08" w:rsidRPr="00A33EB1" w:rsidRDefault="00052F08" w:rsidP="00020350">
    <w:pPr>
      <w:pStyle w:val="Cabealho"/>
      <w:jc w:val="center"/>
      <w:rPr>
        <w:rFonts w:ascii="Book Antiqua" w:hAnsi="Book Antiqua" w:cs="Arial"/>
        <w:b/>
        <w:color w:val="808080"/>
        <w:sz w:val="30"/>
        <w:szCs w:val="30"/>
      </w:rPr>
    </w:pPr>
    <w:r w:rsidRPr="00A33EB1">
      <w:rPr>
        <w:rFonts w:ascii="Book Antiqua" w:hAnsi="Book Antiqua" w:cs="Arial"/>
        <w:b/>
        <w:color w:val="808080"/>
        <w:sz w:val="30"/>
        <w:szCs w:val="30"/>
      </w:rPr>
      <w:t>PREFEITURA MUNICIPAL DE RIO GRANDE DA SERRA</w:t>
    </w:r>
  </w:p>
  <w:p w:rsidR="00052F08" w:rsidRPr="00A33EB1" w:rsidRDefault="00052F08" w:rsidP="00020350">
    <w:pPr>
      <w:pStyle w:val="Cabealho"/>
      <w:jc w:val="center"/>
      <w:rPr>
        <w:rFonts w:ascii="Arial" w:hAnsi="Arial" w:cs="Arial"/>
        <w:color w:val="808080"/>
        <w:sz w:val="18"/>
        <w:szCs w:val="18"/>
      </w:rPr>
    </w:pPr>
    <w:r w:rsidRPr="00A33EB1">
      <w:rPr>
        <w:rFonts w:ascii="Arial" w:hAnsi="Arial" w:cs="Arial"/>
        <w:color w:val="808080"/>
        <w:sz w:val="18"/>
        <w:szCs w:val="18"/>
      </w:rPr>
      <w:t>ESTADO DE SÃO PAULO</w:t>
    </w:r>
  </w:p>
  <w:p w:rsidR="00052F08" w:rsidRPr="00A33EB1" w:rsidRDefault="00052F08" w:rsidP="00020350">
    <w:pPr>
      <w:pStyle w:val="Cabealho"/>
      <w:jc w:val="center"/>
      <w:rPr>
        <w:rFonts w:ascii="Arial" w:hAnsi="Arial" w:cs="Arial"/>
        <w:b/>
        <w:color w:val="808080"/>
      </w:rPr>
    </w:pPr>
    <w:r w:rsidRPr="00A33EB1">
      <w:rPr>
        <w:rFonts w:ascii="Arial" w:hAnsi="Arial" w:cs="Arial"/>
        <w:b/>
        <w:color w:val="808080"/>
      </w:rPr>
      <w:t>SECRETARIA DE EDUCAÇÃO E CULTURA</w:t>
    </w:r>
  </w:p>
  <w:p w:rsidR="00052F08" w:rsidRPr="00020350" w:rsidRDefault="00052F08" w:rsidP="000203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A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-14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02A29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7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76CFB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E02E54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01747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1A56A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E51C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F0114A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020F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4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172E58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7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D9595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B12554"/>
    <w:multiLevelType w:val="multilevel"/>
    <w:tmpl w:val="FFFFFFFF"/>
    <w:lvl w:ilvl="0">
      <w:start w:val="2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CC25B7"/>
    <w:multiLevelType w:val="multilevel"/>
    <w:tmpl w:val="FFFFFFFF"/>
    <w:lvl w:ilvl="0">
      <w:start w:val="6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D16B26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D57EF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7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2E474C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2F72F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-1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6240FBE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7554663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Times New Roman" w:hAnsi="Symbol"/>
        <w:strike w:val="0"/>
        <w:color w:val="000000"/>
        <w:spacing w:val="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8216F8E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C790A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3538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-1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601131"/>
    <w:multiLevelType w:val="multilevel"/>
    <w:tmpl w:val="FFFFFFFF"/>
    <w:lvl w:ilvl="0">
      <w:start w:val="1"/>
      <w:numFmt w:val="decimal"/>
      <w:lvlText w:val="%1-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DD1137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467E9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2C93985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7A467E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9251F7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9F78C3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9AF5B5E"/>
    <w:multiLevelType w:val="multilevel"/>
    <w:tmpl w:val="FFFFFFFF"/>
    <w:lvl w:ilvl="0">
      <w:start w:val="1"/>
      <w:numFmt w:val="decimal"/>
      <w:lvlText w:val="%1-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A040C6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8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CAA396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D30421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11C41D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1B10888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5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2076BF7"/>
    <w:multiLevelType w:val="multilevel"/>
    <w:tmpl w:val="FFFFFFFF"/>
    <w:lvl w:ilvl="0">
      <w:start w:val="8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28C5894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2F10FE1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3241A6F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3253E60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4E90D9F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3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96E016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9C611C2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A743B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B2E02C1"/>
    <w:multiLevelType w:val="multilevel"/>
    <w:tmpl w:val="FFFFFFFF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B81765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E0517F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7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F880C22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00C3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336351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-5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40F2EAA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eastAsia="Times New Roman" w:hAnsi="Symbol"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44B290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63E6C1D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68A65D9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A8E71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B8626F3"/>
    <w:multiLevelType w:val="multilevel"/>
    <w:tmpl w:val="FFFFFFFF"/>
    <w:lvl w:ilvl="0">
      <w:start w:val="3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BD74AD7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BF7031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D155165"/>
    <w:multiLevelType w:val="multilevel"/>
    <w:tmpl w:val="FFFFFFFF"/>
    <w:lvl w:ilvl="0">
      <w:start w:val="4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05919C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14F776E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B3E31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B730D33"/>
    <w:multiLevelType w:val="multilevel"/>
    <w:tmpl w:val="FFFFFFFF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C3C31C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6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F905ED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20934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2577233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3EA5E27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46A1398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4A71BC2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4E87436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5F656BB"/>
    <w:multiLevelType w:val="multilevel"/>
    <w:tmpl w:val="FFFFFFFF"/>
    <w:lvl w:ilvl="0">
      <w:start w:val="8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61616E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3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7F4413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8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8C62E7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5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95240FC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A9351A4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B026F1C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4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B880416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BFD066F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3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CC22A7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8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CEE3649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D871000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-2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17D12B1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1E540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eastAsia="Times New Roman" w:hAnsi="Arial"/>
        <w:strike w:val="0"/>
        <w:color w:val="000000"/>
        <w:spacing w:val="-2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5550C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Arial" w:eastAsia="Times New Roman" w:hAnsi="Arial"/>
        <w:b/>
        <w:bCs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5B4524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8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7611AA0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86C19F5"/>
    <w:multiLevelType w:val="multilevel"/>
    <w:tmpl w:val="FFFFFFFF"/>
    <w:lvl w:ilvl="0">
      <w:start w:val="2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91F78A7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A4A32FD"/>
    <w:multiLevelType w:val="multilevel"/>
    <w:tmpl w:val="FFFFFFFF"/>
    <w:lvl w:ilvl="0">
      <w:start w:val="2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A7F24FE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-1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BE147A7"/>
    <w:multiLevelType w:val="multilevel"/>
    <w:tmpl w:val="FFFFFFFF"/>
    <w:lvl w:ilvl="0">
      <w:start w:val="2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C2C6751"/>
    <w:multiLevelType w:val="multilevel"/>
    <w:tmpl w:val="FFFFFFFF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eastAsia="Times New Roman" w:hAnsi="Symbol"/>
        <w:strike w:val="0"/>
        <w:color w:val="000000"/>
        <w:spacing w:val="0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D660F2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eastAsia="Times New Roman" w:hAnsi="Arial"/>
        <w:strike w:val="0"/>
        <w:color w:val="000000"/>
        <w:spacing w:val="-2"/>
        <w:w w:val="100"/>
        <w:sz w:val="15"/>
        <w:szCs w:val="15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F9C5CA8"/>
    <w:multiLevelType w:val="multilevel"/>
    <w:tmpl w:val="FFFFFFFF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eastAsia="Times New Roman" w:hAnsi="Arial"/>
        <w:strike w:val="0"/>
        <w:color w:val="000000"/>
        <w:spacing w:val="0"/>
        <w:w w:val="100"/>
        <w:sz w:val="19"/>
        <w:szCs w:val="1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7"/>
  </w:num>
  <w:num w:numId="2">
    <w:abstractNumId w:val="32"/>
  </w:num>
  <w:num w:numId="3">
    <w:abstractNumId w:val="18"/>
  </w:num>
  <w:num w:numId="4">
    <w:abstractNumId w:val="5"/>
  </w:num>
  <w:num w:numId="5">
    <w:abstractNumId w:val="15"/>
  </w:num>
  <w:num w:numId="6">
    <w:abstractNumId w:val="91"/>
  </w:num>
  <w:num w:numId="7">
    <w:abstractNumId w:val="70"/>
  </w:num>
  <w:num w:numId="8">
    <w:abstractNumId w:val="24"/>
  </w:num>
  <w:num w:numId="9">
    <w:abstractNumId w:val="30"/>
  </w:num>
  <w:num w:numId="10">
    <w:abstractNumId w:val="74"/>
  </w:num>
  <w:num w:numId="11">
    <w:abstractNumId w:val="63"/>
  </w:num>
  <w:num w:numId="12">
    <w:abstractNumId w:val="51"/>
  </w:num>
  <w:num w:numId="13">
    <w:abstractNumId w:val="41"/>
  </w:num>
  <w:num w:numId="14">
    <w:abstractNumId w:val="86"/>
  </w:num>
  <w:num w:numId="15">
    <w:abstractNumId w:val="26"/>
  </w:num>
  <w:num w:numId="16">
    <w:abstractNumId w:val="80"/>
  </w:num>
  <w:num w:numId="17">
    <w:abstractNumId w:val="73"/>
  </w:num>
  <w:num w:numId="18">
    <w:abstractNumId w:val="8"/>
  </w:num>
  <w:num w:numId="19">
    <w:abstractNumId w:val="1"/>
  </w:num>
  <w:num w:numId="20">
    <w:abstractNumId w:val="14"/>
  </w:num>
  <w:num w:numId="21">
    <w:abstractNumId w:val="10"/>
  </w:num>
  <w:num w:numId="22">
    <w:abstractNumId w:val="46"/>
  </w:num>
  <w:num w:numId="23">
    <w:abstractNumId w:val="9"/>
  </w:num>
  <w:num w:numId="24">
    <w:abstractNumId w:val="27"/>
  </w:num>
  <w:num w:numId="25">
    <w:abstractNumId w:val="49"/>
  </w:num>
  <w:num w:numId="26">
    <w:abstractNumId w:val="84"/>
  </w:num>
  <w:num w:numId="27">
    <w:abstractNumId w:val="0"/>
  </w:num>
  <w:num w:numId="28">
    <w:abstractNumId w:val="16"/>
  </w:num>
  <w:num w:numId="29">
    <w:abstractNumId w:val="21"/>
  </w:num>
  <w:num w:numId="30">
    <w:abstractNumId w:val="78"/>
  </w:num>
  <w:num w:numId="31">
    <w:abstractNumId w:val="79"/>
  </w:num>
  <w:num w:numId="32">
    <w:abstractNumId w:val="4"/>
  </w:num>
  <w:num w:numId="33">
    <w:abstractNumId w:val="35"/>
  </w:num>
  <w:num w:numId="34">
    <w:abstractNumId w:val="31"/>
  </w:num>
  <w:num w:numId="35">
    <w:abstractNumId w:val="11"/>
  </w:num>
  <w:num w:numId="36">
    <w:abstractNumId w:val="33"/>
  </w:num>
  <w:num w:numId="37">
    <w:abstractNumId w:val="12"/>
  </w:num>
  <w:num w:numId="38">
    <w:abstractNumId w:val="6"/>
  </w:num>
  <w:num w:numId="39">
    <w:abstractNumId w:val="23"/>
  </w:num>
  <w:num w:numId="40">
    <w:abstractNumId w:val="71"/>
  </w:num>
  <w:num w:numId="41">
    <w:abstractNumId w:val="3"/>
  </w:num>
  <w:num w:numId="42">
    <w:abstractNumId w:val="89"/>
  </w:num>
  <w:num w:numId="43">
    <w:abstractNumId w:val="81"/>
  </w:num>
  <w:num w:numId="44">
    <w:abstractNumId w:val="43"/>
  </w:num>
  <w:num w:numId="45">
    <w:abstractNumId w:val="47"/>
  </w:num>
  <w:num w:numId="46">
    <w:abstractNumId w:val="37"/>
  </w:num>
  <w:num w:numId="47">
    <w:abstractNumId w:val="77"/>
  </w:num>
  <w:num w:numId="48">
    <w:abstractNumId w:val="67"/>
  </w:num>
  <w:num w:numId="49">
    <w:abstractNumId w:val="53"/>
  </w:num>
  <w:num w:numId="50">
    <w:abstractNumId w:val="13"/>
  </w:num>
  <w:num w:numId="51">
    <w:abstractNumId w:val="68"/>
  </w:num>
  <w:num w:numId="52">
    <w:abstractNumId w:val="64"/>
  </w:num>
  <w:num w:numId="53">
    <w:abstractNumId w:val="56"/>
  </w:num>
  <w:num w:numId="54">
    <w:abstractNumId w:val="58"/>
  </w:num>
  <w:num w:numId="55">
    <w:abstractNumId w:val="66"/>
  </w:num>
  <w:num w:numId="56">
    <w:abstractNumId w:val="72"/>
  </w:num>
  <w:num w:numId="57">
    <w:abstractNumId w:val="36"/>
  </w:num>
  <w:num w:numId="58">
    <w:abstractNumId w:val="85"/>
  </w:num>
  <w:num w:numId="59">
    <w:abstractNumId w:val="28"/>
  </w:num>
  <w:num w:numId="60">
    <w:abstractNumId w:val="20"/>
  </w:num>
  <w:num w:numId="61">
    <w:abstractNumId w:val="25"/>
  </w:num>
  <w:num w:numId="62">
    <w:abstractNumId w:val="60"/>
  </w:num>
  <w:num w:numId="63">
    <w:abstractNumId w:val="17"/>
  </w:num>
  <w:num w:numId="64">
    <w:abstractNumId w:val="34"/>
  </w:num>
  <w:num w:numId="65">
    <w:abstractNumId w:val="7"/>
  </w:num>
  <w:num w:numId="66">
    <w:abstractNumId w:val="82"/>
  </w:num>
  <w:num w:numId="67">
    <w:abstractNumId w:val="92"/>
  </w:num>
  <w:num w:numId="68">
    <w:abstractNumId w:val="19"/>
  </w:num>
  <w:num w:numId="69">
    <w:abstractNumId w:val="87"/>
  </w:num>
  <w:num w:numId="70">
    <w:abstractNumId w:val="40"/>
  </w:num>
  <w:num w:numId="71">
    <w:abstractNumId w:val="52"/>
  </w:num>
  <w:num w:numId="72">
    <w:abstractNumId w:val="75"/>
  </w:num>
  <w:num w:numId="73">
    <w:abstractNumId w:val="55"/>
  </w:num>
  <w:num w:numId="74">
    <w:abstractNumId w:val="83"/>
  </w:num>
  <w:num w:numId="75">
    <w:abstractNumId w:val="38"/>
  </w:num>
  <w:num w:numId="76">
    <w:abstractNumId w:val="59"/>
  </w:num>
  <w:num w:numId="77">
    <w:abstractNumId w:val="69"/>
  </w:num>
  <w:num w:numId="78">
    <w:abstractNumId w:val="22"/>
  </w:num>
  <w:num w:numId="79">
    <w:abstractNumId w:val="29"/>
  </w:num>
  <w:num w:numId="80">
    <w:abstractNumId w:val="90"/>
  </w:num>
  <w:num w:numId="81">
    <w:abstractNumId w:val="54"/>
  </w:num>
  <w:num w:numId="82">
    <w:abstractNumId w:val="65"/>
  </w:num>
  <w:num w:numId="83">
    <w:abstractNumId w:val="88"/>
  </w:num>
  <w:num w:numId="84">
    <w:abstractNumId w:val="94"/>
  </w:num>
  <w:num w:numId="85">
    <w:abstractNumId w:val="2"/>
  </w:num>
  <w:num w:numId="86">
    <w:abstractNumId w:val="39"/>
  </w:num>
  <w:num w:numId="87">
    <w:abstractNumId w:val="45"/>
  </w:num>
  <w:num w:numId="88">
    <w:abstractNumId w:val="61"/>
  </w:num>
  <w:num w:numId="89">
    <w:abstractNumId w:val="48"/>
  </w:num>
  <w:num w:numId="90">
    <w:abstractNumId w:val="44"/>
  </w:num>
  <w:num w:numId="91">
    <w:abstractNumId w:val="50"/>
  </w:num>
  <w:num w:numId="92">
    <w:abstractNumId w:val="76"/>
  </w:num>
  <w:num w:numId="93">
    <w:abstractNumId w:val="42"/>
  </w:num>
  <w:num w:numId="94">
    <w:abstractNumId w:val="93"/>
  </w:num>
  <w:num w:numId="95">
    <w:abstractNumId w:val="62"/>
  </w:num>
  <w:num w:numId="96">
    <w:abstractNumId w:val="95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30F48"/>
    <w:rsid w:val="00005882"/>
    <w:rsid w:val="00020350"/>
    <w:rsid w:val="000327F4"/>
    <w:rsid w:val="00052F08"/>
    <w:rsid w:val="000561EB"/>
    <w:rsid w:val="00060439"/>
    <w:rsid w:val="0007045B"/>
    <w:rsid w:val="000B74EB"/>
    <w:rsid w:val="000E26A6"/>
    <w:rsid w:val="000E6CAB"/>
    <w:rsid w:val="00113DB9"/>
    <w:rsid w:val="00116643"/>
    <w:rsid w:val="001218B1"/>
    <w:rsid w:val="001269A5"/>
    <w:rsid w:val="00144D4F"/>
    <w:rsid w:val="001508DF"/>
    <w:rsid w:val="001550BE"/>
    <w:rsid w:val="0016605D"/>
    <w:rsid w:val="00166245"/>
    <w:rsid w:val="00176025"/>
    <w:rsid w:val="001804A1"/>
    <w:rsid w:val="00183924"/>
    <w:rsid w:val="001B307F"/>
    <w:rsid w:val="001C7737"/>
    <w:rsid w:val="001E6BD4"/>
    <w:rsid w:val="00210F85"/>
    <w:rsid w:val="0021308D"/>
    <w:rsid w:val="002265AE"/>
    <w:rsid w:val="00231181"/>
    <w:rsid w:val="00295F63"/>
    <w:rsid w:val="003219E0"/>
    <w:rsid w:val="003359AE"/>
    <w:rsid w:val="00350619"/>
    <w:rsid w:val="00367B09"/>
    <w:rsid w:val="003760D4"/>
    <w:rsid w:val="003E006C"/>
    <w:rsid w:val="003E0071"/>
    <w:rsid w:val="003E1B8C"/>
    <w:rsid w:val="003F0255"/>
    <w:rsid w:val="00401BE7"/>
    <w:rsid w:val="00436B81"/>
    <w:rsid w:val="0047472E"/>
    <w:rsid w:val="005019F9"/>
    <w:rsid w:val="0053442C"/>
    <w:rsid w:val="00534724"/>
    <w:rsid w:val="0054568F"/>
    <w:rsid w:val="005579B4"/>
    <w:rsid w:val="00563C3D"/>
    <w:rsid w:val="00582BB8"/>
    <w:rsid w:val="00592E7D"/>
    <w:rsid w:val="005A60E3"/>
    <w:rsid w:val="005D4F13"/>
    <w:rsid w:val="005F0840"/>
    <w:rsid w:val="00600A57"/>
    <w:rsid w:val="00641307"/>
    <w:rsid w:val="00691DA8"/>
    <w:rsid w:val="006E7450"/>
    <w:rsid w:val="006F2785"/>
    <w:rsid w:val="00715420"/>
    <w:rsid w:val="00732073"/>
    <w:rsid w:val="007452DE"/>
    <w:rsid w:val="0075655A"/>
    <w:rsid w:val="00771025"/>
    <w:rsid w:val="00771D53"/>
    <w:rsid w:val="007A44C9"/>
    <w:rsid w:val="007B4A4D"/>
    <w:rsid w:val="007C6948"/>
    <w:rsid w:val="00814B94"/>
    <w:rsid w:val="008259CD"/>
    <w:rsid w:val="0084502F"/>
    <w:rsid w:val="00894EE2"/>
    <w:rsid w:val="008A7B8E"/>
    <w:rsid w:val="008D764A"/>
    <w:rsid w:val="008E4E41"/>
    <w:rsid w:val="00910BDB"/>
    <w:rsid w:val="00922025"/>
    <w:rsid w:val="009473AD"/>
    <w:rsid w:val="00951F4F"/>
    <w:rsid w:val="00960182"/>
    <w:rsid w:val="00983EB6"/>
    <w:rsid w:val="009A6BA0"/>
    <w:rsid w:val="009D00DF"/>
    <w:rsid w:val="00A00976"/>
    <w:rsid w:val="00A06B77"/>
    <w:rsid w:val="00A734A4"/>
    <w:rsid w:val="00AB6FF0"/>
    <w:rsid w:val="00AE28B0"/>
    <w:rsid w:val="00AF7617"/>
    <w:rsid w:val="00B01D32"/>
    <w:rsid w:val="00B138DA"/>
    <w:rsid w:val="00B41AA8"/>
    <w:rsid w:val="00B646FC"/>
    <w:rsid w:val="00B81032"/>
    <w:rsid w:val="00B8154B"/>
    <w:rsid w:val="00C31E1A"/>
    <w:rsid w:val="00C338A9"/>
    <w:rsid w:val="00C425F7"/>
    <w:rsid w:val="00C61412"/>
    <w:rsid w:val="00C7656D"/>
    <w:rsid w:val="00CA2CB9"/>
    <w:rsid w:val="00CB5270"/>
    <w:rsid w:val="00CE79E3"/>
    <w:rsid w:val="00CF5501"/>
    <w:rsid w:val="00D027C9"/>
    <w:rsid w:val="00D036D5"/>
    <w:rsid w:val="00D2248D"/>
    <w:rsid w:val="00D27993"/>
    <w:rsid w:val="00D42F35"/>
    <w:rsid w:val="00D527B3"/>
    <w:rsid w:val="00DB23CD"/>
    <w:rsid w:val="00DD5EF3"/>
    <w:rsid w:val="00EB1E73"/>
    <w:rsid w:val="00EB3C3B"/>
    <w:rsid w:val="00EB423C"/>
    <w:rsid w:val="00EB7C93"/>
    <w:rsid w:val="00EE74C9"/>
    <w:rsid w:val="00F031A2"/>
    <w:rsid w:val="00F137C6"/>
    <w:rsid w:val="00F22E88"/>
    <w:rsid w:val="00F30F48"/>
    <w:rsid w:val="00F5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350"/>
  </w:style>
  <w:style w:type="paragraph" w:styleId="Rodap">
    <w:name w:val="footer"/>
    <w:basedOn w:val="Normal"/>
    <w:link w:val="RodapChar"/>
    <w:uiPriority w:val="99"/>
    <w:unhideWhenUsed/>
    <w:rsid w:val="00020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0350"/>
  </w:style>
  <w:style w:type="paragraph" w:styleId="PargrafodaLista">
    <w:name w:val="List Paragraph"/>
    <w:basedOn w:val="Normal"/>
    <w:uiPriority w:val="34"/>
    <w:qFormat/>
    <w:rsid w:val="005A6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agricultura.gov.br/sislegis-consulta/consultarLegislacao.d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nvisa.gov.br/e-legi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metr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rtibrasil.org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36152</Words>
  <Characters>195223</Characters>
  <Application>Microsoft Office Word</Application>
  <DocSecurity>0</DocSecurity>
  <Lines>1626</Lines>
  <Paragraphs>461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educacao</dc:creator>
  <cp:keywords/>
  <dc:description/>
  <cp:lastModifiedBy>rosangela</cp:lastModifiedBy>
  <cp:revision>2</cp:revision>
  <dcterms:created xsi:type="dcterms:W3CDTF">2012-06-11T20:25:00Z</dcterms:created>
  <dcterms:modified xsi:type="dcterms:W3CDTF">2012-06-11T20:25:00Z</dcterms:modified>
</cp:coreProperties>
</file>